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C42" w:rsidRDefault="004C1C42" w:rsidP="00925EF7">
      <w:pPr>
        <w:pStyle w:val="1"/>
      </w:pPr>
      <w:r w:rsidRPr="00925EF7">
        <w:rPr>
          <w:rFonts w:hint="eastAsia"/>
        </w:rPr>
        <w:t>合肥市瑶海区和平路街道：党建引领“红色物业”</w:t>
      </w:r>
      <w:r w:rsidRPr="00925EF7">
        <w:t xml:space="preserve"> 提升城市基层治理水平</w:t>
      </w:r>
    </w:p>
    <w:p w:rsidR="004C1C42" w:rsidRDefault="004C1C42" w:rsidP="004C1C42">
      <w:pPr>
        <w:ind w:firstLineChars="200" w:firstLine="420"/>
        <w:jc w:val="left"/>
      </w:pPr>
      <w:r>
        <w:rPr>
          <w:rFonts w:hint="eastAsia"/>
        </w:rPr>
        <w:t>为进一步加强城市基层党建工作</w:t>
      </w:r>
      <w:r>
        <w:t>,</w:t>
      </w:r>
      <w:r>
        <w:t>合肥市瑶海区和平路街道通过加强</w:t>
      </w:r>
      <w:r>
        <w:t>“</w:t>
      </w:r>
      <w:r>
        <w:t>红色物业</w:t>
      </w:r>
      <w:r>
        <w:t>”</w:t>
      </w:r>
      <w:r>
        <w:t>建设工作</w:t>
      </w:r>
      <w:r>
        <w:t>,</w:t>
      </w:r>
      <w:r>
        <w:t>提高党组织领导下的社区治理和物业管理服务水平</w:t>
      </w:r>
      <w:r>
        <w:t>,</w:t>
      </w:r>
      <w:r>
        <w:t>充分发挥居民自治自管</w:t>
      </w:r>
      <w:r>
        <w:t>,</w:t>
      </w:r>
      <w:r>
        <w:t>改善居住环境和生活环境</w:t>
      </w:r>
      <w:r>
        <w:t>,</w:t>
      </w:r>
      <w:r>
        <w:t>着力破解服务群众</w:t>
      </w:r>
      <w:r>
        <w:t>“</w:t>
      </w:r>
      <w:r>
        <w:t>最后一百米</w:t>
      </w:r>
      <w:r>
        <w:t>”</w:t>
      </w:r>
      <w:r>
        <w:t>问题。</w:t>
      </w:r>
    </w:p>
    <w:p w:rsidR="004C1C42" w:rsidRDefault="004C1C42" w:rsidP="004C1C42">
      <w:pPr>
        <w:ind w:firstLineChars="200" w:firstLine="420"/>
        <w:jc w:val="left"/>
      </w:pPr>
      <w:r>
        <w:t>强化红色堡垒</w:t>
      </w:r>
      <w:r>
        <w:t>,</w:t>
      </w:r>
      <w:r>
        <w:t>筑牢组织基础。街道指导小区红色物业成立党支部</w:t>
      </w:r>
      <w:r>
        <w:t>,</w:t>
      </w:r>
      <w:r>
        <w:t>由社区书记担任红色物业党建指导员</w:t>
      </w:r>
      <w:r>
        <w:t>,</w:t>
      </w:r>
      <w:r>
        <w:t>指导其形成自己的党建体系</w:t>
      </w:r>
      <w:r>
        <w:t>,</w:t>
      </w:r>
      <w:r>
        <w:t>提升红色物业党建质量。以成立小区红色物业管理办公室的契机</w:t>
      </w:r>
      <w:r>
        <w:t>,</w:t>
      </w:r>
      <w:r>
        <w:t>构建共商共议载体、形成共享共建平台。以社区、党群代表、物业企业为议事主体</w:t>
      </w:r>
      <w:r>
        <w:t>,</w:t>
      </w:r>
      <w:r>
        <w:t>进行协商共议</w:t>
      </w:r>
      <w:r>
        <w:t>,</w:t>
      </w:r>
      <w:r>
        <w:t>依托党群议事会、城管群众议事会为信息收集平台和为民服务载体</w:t>
      </w:r>
      <w:r>
        <w:t>,</w:t>
      </w:r>
      <w:r>
        <w:t>实行社区、物业</w:t>
      </w:r>
      <w:r>
        <w:t>“</w:t>
      </w:r>
      <w:r>
        <w:t>一体化</w:t>
      </w:r>
      <w:r>
        <w:t>”</w:t>
      </w:r>
      <w:r>
        <w:t>服务模式。整合社区网格员、党群代表、小区业主、物业服务企业同步收集民意</w:t>
      </w:r>
      <w:r>
        <w:t>;</w:t>
      </w:r>
      <w:r>
        <w:t>依托社区党组织与公安、城管、综治、司法等职能部门力量开展共驻共建活动</w:t>
      </w:r>
      <w:r>
        <w:t>;</w:t>
      </w:r>
      <w:r>
        <w:t>积极与社区党组织共</w:t>
      </w:r>
      <w:r>
        <w:rPr>
          <w:rFonts w:hint="eastAsia"/>
        </w:rPr>
        <w:t>同打造服务平台</w:t>
      </w:r>
      <w:r>
        <w:t>,</w:t>
      </w:r>
      <w:r>
        <w:t>为居民群众提供申报的政务服务</w:t>
      </w:r>
      <w:r>
        <w:t>,</w:t>
      </w:r>
      <w:r>
        <w:t>实现队伍、资源、阵地的共享</w:t>
      </w:r>
      <w:r>
        <w:t>,</w:t>
      </w:r>
      <w:r>
        <w:t>利用</w:t>
      </w:r>
      <w:r>
        <w:t>“</w:t>
      </w:r>
      <w:r>
        <w:t>三享</w:t>
      </w:r>
      <w:r>
        <w:t>”</w:t>
      </w:r>
      <w:r>
        <w:t>形成服务居民的合力</w:t>
      </w:r>
      <w:r>
        <w:t>,</w:t>
      </w:r>
      <w:r>
        <w:t>打通为民服务的</w:t>
      </w:r>
      <w:r>
        <w:t>“</w:t>
      </w:r>
      <w:r>
        <w:t>最后一百米</w:t>
      </w:r>
      <w:r>
        <w:t>”</w:t>
      </w:r>
      <w:r>
        <w:t>。</w:t>
      </w:r>
    </w:p>
    <w:p w:rsidR="004C1C42" w:rsidRDefault="004C1C42" w:rsidP="004C1C42">
      <w:pPr>
        <w:ind w:firstLineChars="200" w:firstLine="420"/>
        <w:jc w:val="left"/>
      </w:pPr>
      <w:r>
        <w:t>激活红色细胞</w:t>
      </w:r>
      <w:r>
        <w:t>,</w:t>
      </w:r>
      <w:r>
        <w:t>凝聚服务力量。依托小区红色物管办和党群服务站组建了红色志愿服务团队</w:t>
      </w:r>
      <w:r>
        <w:t>,</w:t>
      </w:r>
      <w:r>
        <w:t>开展</w:t>
      </w:r>
      <w:r>
        <w:t>“</w:t>
      </w:r>
      <w:r>
        <w:t>党群齐奉献、共建美家园</w:t>
      </w:r>
      <w:r>
        <w:t>”“8</w:t>
      </w:r>
      <w:r>
        <w:t>小时外志愿服务</w:t>
      </w:r>
      <w:r>
        <w:t>”“</w:t>
      </w:r>
      <w:r>
        <w:t>平安夜巡</w:t>
      </w:r>
      <w:r>
        <w:t>”“</w:t>
      </w:r>
      <w:r>
        <w:t>家电免费修</w:t>
      </w:r>
      <w:r>
        <w:t>”</w:t>
      </w:r>
      <w:r>
        <w:t>等志愿活动，号召小区居民党员主动</w:t>
      </w:r>
      <w:r>
        <w:t>“</w:t>
      </w:r>
      <w:r>
        <w:t>亮身份</w:t>
      </w:r>
      <w:r>
        <w:t>”,</w:t>
      </w:r>
      <w:r>
        <w:t>带领小区群众参与到小区志愿活动中来</w:t>
      </w:r>
      <w:r>
        <w:t>,</w:t>
      </w:r>
      <w:r>
        <w:t>主动担负起小区邻里间宣传员、服务员、调解员、示范员等工作职责。推行</w:t>
      </w:r>
      <w:r>
        <w:t>“</w:t>
      </w:r>
      <w:r>
        <w:t>志愿团队传帮带</w:t>
      </w:r>
      <w:r>
        <w:t>”</w:t>
      </w:r>
      <w:r>
        <w:t>方法</w:t>
      </w:r>
      <w:r>
        <w:t>,</w:t>
      </w:r>
      <w:r>
        <w:t>组建志愿者师徒队伍</w:t>
      </w:r>
      <w:r>
        <w:t>,</w:t>
      </w:r>
      <w:r>
        <w:t>通过让优秀志愿者与年轻志愿者的结对师徒</w:t>
      </w:r>
      <w:r>
        <w:t>,</w:t>
      </w:r>
      <w:r>
        <w:t>推动志愿者师傅在精神传承上</w:t>
      </w:r>
      <w:r>
        <w:t>“</w:t>
      </w:r>
      <w:r>
        <w:t>引</w:t>
      </w:r>
      <w:r>
        <w:t>”</w:t>
      </w:r>
      <w:r>
        <w:t>、在工作方法上</w:t>
      </w:r>
      <w:r>
        <w:t>“</w:t>
      </w:r>
      <w:r>
        <w:t>教</w:t>
      </w:r>
      <w:r>
        <w:t>”</w:t>
      </w:r>
      <w:r>
        <w:t>、在服务态度上</w:t>
      </w:r>
      <w:r>
        <w:t>“</w:t>
      </w:r>
      <w:r>
        <w:t>带</w:t>
      </w:r>
      <w:r>
        <w:t>”,</w:t>
      </w:r>
      <w:r>
        <w:t>全面提升红色志愿服务队伍素质</w:t>
      </w:r>
      <w:r>
        <w:t>,</w:t>
      </w:r>
      <w:r>
        <w:t>激发了辖区红色志愿</w:t>
      </w:r>
      <w:r>
        <w:rPr>
          <w:rFonts w:hint="eastAsia"/>
        </w:rPr>
        <w:t>队伍活力、壮大了红色志愿服务队伍。今年以来，为辖区孤寡老人提供打扫卫生、采购生活用品、义剪、义诊等志愿服务</w:t>
      </w:r>
      <w:r>
        <w:t>300</w:t>
      </w:r>
      <w:r>
        <w:t>余次</w:t>
      </w:r>
      <w:r>
        <w:t>,</w:t>
      </w:r>
      <w:r>
        <w:t>为居民免费维修小型家用电器、水电维修、龙头管件等近</w:t>
      </w:r>
      <w:r>
        <w:t>600</w:t>
      </w:r>
      <w:r>
        <w:t>件</w:t>
      </w:r>
      <w:r>
        <w:t>,</w:t>
      </w:r>
      <w:r>
        <w:t>形成百人规模的志愿服务团队。</w:t>
      </w:r>
    </w:p>
    <w:p w:rsidR="004C1C42" w:rsidRDefault="004C1C42" w:rsidP="004C1C42">
      <w:pPr>
        <w:ind w:firstLineChars="200" w:firstLine="420"/>
        <w:jc w:val="left"/>
      </w:pPr>
      <w:r>
        <w:t>健全服务机制</w:t>
      </w:r>
      <w:r>
        <w:t>,</w:t>
      </w:r>
      <w:r>
        <w:t>提升治理水平。健全意见反馈机制</w:t>
      </w:r>
      <w:r>
        <w:t>,</w:t>
      </w:r>
      <w:r>
        <w:t>小区红色物业管理办公室在社区服务中心建立</w:t>
      </w:r>
      <w:r>
        <w:t>“</w:t>
      </w:r>
      <w:r>
        <w:t>开门接待受理</w:t>
      </w:r>
      <w:r>
        <w:t>”</w:t>
      </w:r>
      <w:r>
        <w:t>服务窗口</w:t>
      </w:r>
      <w:r>
        <w:t>,</w:t>
      </w:r>
      <w:r>
        <w:t>受理各方诉求</w:t>
      </w:r>
      <w:r>
        <w:t>,</w:t>
      </w:r>
      <w:r>
        <w:t>使社区和物业工作做到双向反馈、协同办理</w:t>
      </w:r>
      <w:r>
        <w:t>,</w:t>
      </w:r>
      <w:r>
        <w:t>实现全方位、高效率</w:t>
      </w:r>
      <w:r>
        <w:t>,</w:t>
      </w:r>
      <w:r>
        <w:t>保障日常工作职能交叉互补。每月</w:t>
      </w:r>
      <w:r>
        <w:t>20</w:t>
      </w:r>
      <w:r>
        <w:t>号设为业主集中接待日</w:t>
      </w:r>
      <w:r>
        <w:t>,</w:t>
      </w:r>
      <w:r>
        <w:t>集中征求建议</w:t>
      </w:r>
      <w:r>
        <w:t>,</w:t>
      </w:r>
      <w:r>
        <w:t>小区红色物业管理办公室组织成员单位和</w:t>
      </w:r>
      <w:r>
        <w:t>“</w:t>
      </w:r>
      <w:r>
        <w:t>两代表一委员</w:t>
      </w:r>
      <w:r>
        <w:t>”</w:t>
      </w:r>
      <w:r>
        <w:t>进行联动</w:t>
      </w:r>
      <w:r>
        <w:t>,</w:t>
      </w:r>
      <w:r>
        <w:t>每月定期对小区综合治理情况进行督查考核。建立居民评议机制</w:t>
      </w:r>
      <w:r>
        <w:t>,</w:t>
      </w:r>
      <w:r>
        <w:t>让居民参与小区管理评议</w:t>
      </w:r>
      <w:r>
        <w:t>,</w:t>
      </w:r>
      <w:r>
        <w:t>社区形成小区治理合力。落实每月动态考评机制</w:t>
      </w:r>
      <w:r>
        <w:t>,</w:t>
      </w:r>
      <w:r>
        <w:t>社区邀请热心社区建设且在居民中有一定的影响力的党群代表和楼组长对物</w:t>
      </w:r>
      <w:r>
        <w:rPr>
          <w:rFonts w:hint="eastAsia"/>
        </w:rPr>
        <w:t>业进行动态评议打分</w:t>
      </w:r>
      <w:r>
        <w:t>,</w:t>
      </w:r>
      <w:r>
        <w:t>打分结果与街道对于物业的考核直接挂钩</w:t>
      </w:r>
      <w:r>
        <w:t>,</w:t>
      </w:r>
      <w:r>
        <w:t>通过群众监督评议来进一步倒逼物业服务升级</w:t>
      </w:r>
      <w:r>
        <w:t>,</w:t>
      </w:r>
      <w:r>
        <w:t>定期召开红色物业联盟会议</w:t>
      </w:r>
      <w:r>
        <w:t>,</w:t>
      </w:r>
      <w:r>
        <w:t>总结服务经验</w:t>
      </w:r>
      <w:r>
        <w:t>,</w:t>
      </w:r>
      <w:r>
        <w:t>优化服务方法</w:t>
      </w:r>
      <w:r>
        <w:t>,</w:t>
      </w:r>
      <w:r>
        <w:t>提高辖区红色物业整体服务水平。</w:t>
      </w:r>
    </w:p>
    <w:p w:rsidR="004C1C42" w:rsidRDefault="004C1C42" w:rsidP="00925EF7">
      <w:pPr>
        <w:jc w:val="right"/>
      </w:pPr>
      <w:r w:rsidRPr="00925EF7">
        <w:rPr>
          <w:rFonts w:hint="eastAsia"/>
        </w:rPr>
        <w:t>安徽大小事儿</w:t>
      </w:r>
      <w:r>
        <w:rPr>
          <w:rFonts w:hint="eastAsia"/>
        </w:rPr>
        <w:t xml:space="preserve"> 2021-12-6</w:t>
      </w:r>
    </w:p>
    <w:p w:rsidR="004C1C42" w:rsidRDefault="004C1C42" w:rsidP="0073628C">
      <w:pPr>
        <w:sectPr w:rsidR="004C1C42" w:rsidSect="0073628C">
          <w:type w:val="continuous"/>
          <w:pgSz w:w="11906" w:h="16838"/>
          <w:pgMar w:top="1644" w:right="1236" w:bottom="1418" w:left="1814" w:header="851" w:footer="907" w:gutter="0"/>
          <w:pgNumType w:start="1"/>
          <w:cols w:space="720"/>
          <w:docGrid w:type="lines" w:linePitch="341" w:charSpace="2373"/>
        </w:sectPr>
      </w:pPr>
    </w:p>
    <w:p w:rsidR="00113AC1" w:rsidRDefault="00113AC1"/>
    <w:sectPr w:rsidR="00113A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1C42"/>
    <w:rsid w:val="00113AC1"/>
    <w:rsid w:val="004C1C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C1C4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1C4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1013</Characters>
  <Application>Microsoft Office Word</Application>
  <DocSecurity>0</DocSecurity>
  <Lines>8</Lines>
  <Paragraphs>2</Paragraphs>
  <ScaleCrop>false</ScaleCrop>
  <Company>微软中国</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2022-05-26T08:08:00Z</dcterms:created>
</cp:coreProperties>
</file>