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91" w:rsidRDefault="00B23291" w:rsidP="00884D80">
      <w:pPr>
        <w:pStyle w:val="1"/>
      </w:pPr>
      <w:r w:rsidRPr="00884D80">
        <w:rPr>
          <w:rFonts w:hint="eastAsia"/>
        </w:rPr>
        <w:t>泉州银行厦门分行丨提升服务“三个度”</w:t>
      </w:r>
      <w:r w:rsidRPr="00884D80">
        <w:t xml:space="preserve"> 落实金融</w:t>
      </w:r>
      <w:r w:rsidRPr="00884D80">
        <w:t>“</w:t>
      </w:r>
      <w:r w:rsidRPr="00884D80">
        <w:t>三个五</w:t>
      </w:r>
      <w:r w:rsidRPr="00884D80">
        <w:t>”</w:t>
      </w:r>
    </w:p>
    <w:p w:rsidR="00B23291" w:rsidRDefault="00B23291" w:rsidP="00B23291">
      <w:pPr>
        <w:ind w:firstLineChars="200" w:firstLine="420"/>
      </w:pPr>
      <w:r>
        <w:rPr>
          <w:rFonts w:hint="eastAsia"/>
        </w:rPr>
        <w:t>提升金融服务的精度、温度、速度“三个度”，贯彻落实金融支持“五个应该、五个不准、五个必须”</w:t>
      </w:r>
      <w:r>
        <w:t xml:space="preserve"> “</w:t>
      </w:r>
      <w:r>
        <w:t>三个五</w:t>
      </w:r>
      <w:r>
        <w:t>”</w:t>
      </w:r>
      <w:r>
        <w:t>要求。近期，人行厦门市中心支行、厦门银保监局的指导下，泉州银行厦门分行开足马力，积极落实</w:t>
      </w:r>
      <w:r>
        <w:t>“22</w:t>
      </w:r>
      <w:r>
        <w:t>条</w:t>
      </w:r>
      <w:r>
        <w:t>”</w:t>
      </w:r>
      <w:r>
        <w:t>等政策措施，强化机制保障、资源保障，推进服务创新、模式创新，向包括中小微企业在内的市场主体输送金融能量，共对挑战谋发展。</w:t>
      </w:r>
    </w:p>
    <w:p w:rsidR="00B23291" w:rsidRDefault="00B23291" w:rsidP="00B23291">
      <w:pPr>
        <w:ind w:firstLineChars="200" w:firstLine="420"/>
      </w:pPr>
      <w:r>
        <w:t>01</w:t>
      </w:r>
    </w:p>
    <w:p w:rsidR="00B23291" w:rsidRDefault="00B23291" w:rsidP="00B23291">
      <w:pPr>
        <w:ind w:firstLineChars="200" w:firstLine="420"/>
      </w:pPr>
      <w:r>
        <w:rPr>
          <w:rFonts w:hint="eastAsia"/>
        </w:rPr>
        <w:t>持续提升金融服务质效</w:t>
      </w:r>
    </w:p>
    <w:p w:rsidR="00B23291" w:rsidRDefault="00B23291" w:rsidP="00B23291">
      <w:pPr>
        <w:ind w:firstLineChars="200" w:firstLine="420"/>
      </w:pPr>
      <w:r>
        <w:rPr>
          <w:rFonts w:hint="eastAsia"/>
        </w:rPr>
        <w:t>今年以来，泉州银行厦门分行着力提升服务小微企业等市场主体的能力和可持续性，通过健全机制，强化考核，做好资金保障和渠道建设，推动科技赋能和产品创新等方面的工作，进一步强化服务小微企业敢贷愿贷能贷会贷长效机制建设。</w:t>
      </w:r>
    </w:p>
    <w:p w:rsidR="00B23291" w:rsidRDefault="00B23291" w:rsidP="00B23291">
      <w:pPr>
        <w:ind w:firstLineChars="200" w:firstLine="420"/>
      </w:pPr>
      <w:r>
        <w:rPr>
          <w:rFonts w:hint="eastAsia"/>
        </w:rPr>
        <w:t>据悉，该行采取了优化相关制度、加快构建全流程风控体系、积极开展银政保担业务等系列举措，增强“敢贷”信心。同时，泉州银行厦门分行号召全行树牢服务小微经营理念，推进完善考核机制等措施，进一步激发“愿贷”动力。为夯实“能贷”基础，该行还持续增加小微企业信贷供给、拓宽多元化信贷资金来源渠道、增强小微金融专业化服务能力、常态化开展多层次融资对接。</w:t>
      </w:r>
    </w:p>
    <w:p w:rsidR="00B23291" w:rsidRDefault="00B23291" w:rsidP="00B23291">
      <w:pPr>
        <w:ind w:firstLineChars="200" w:firstLine="420"/>
      </w:pPr>
      <w:r>
        <w:rPr>
          <w:rFonts w:hint="eastAsia"/>
        </w:rPr>
        <w:t>多管齐下，泉州银行厦门分行正不断提升“会贷”水平。当前，该行逐步健全分层分类的小微金融服务体系，通过强化金融科技手段运用、推进涉企信用信息共享应用、丰富特色化金融产品、加大对重点领域和困难行业的金融支持力度，其金融服务质效得以持续提升。</w:t>
      </w:r>
    </w:p>
    <w:p w:rsidR="00B23291" w:rsidRDefault="00B23291" w:rsidP="00B23291">
      <w:pPr>
        <w:ind w:firstLineChars="200" w:firstLine="420"/>
      </w:pPr>
      <w:r>
        <w:t>02</w:t>
      </w:r>
    </w:p>
    <w:p w:rsidR="00B23291" w:rsidRDefault="00B23291" w:rsidP="00B23291">
      <w:pPr>
        <w:ind w:firstLineChars="200" w:firstLine="420"/>
      </w:pPr>
      <w:r>
        <w:rPr>
          <w:rFonts w:hint="eastAsia"/>
        </w:rPr>
        <w:t>特色产品精准服务企业</w:t>
      </w:r>
    </w:p>
    <w:p w:rsidR="00B23291" w:rsidRDefault="00B23291" w:rsidP="00B23291">
      <w:pPr>
        <w:ind w:firstLineChars="200" w:firstLine="420"/>
      </w:pPr>
      <w:r>
        <w:rPr>
          <w:rFonts w:hint="eastAsia"/>
        </w:rPr>
        <w:t xml:space="preserve"> </w:t>
      </w:r>
      <w:r>
        <w:rPr>
          <w:rFonts w:hint="eastAsia"/>
        </w:rPr>
        <w:t>“还好泉州银行有无还本续贷业务，不然我们公司会‘钱囧’。”厦门一家小微企业的老板，对泉州银行厦门分行的“无间贷”竖起了大拇指。前段时间，这位老板接到了多笔订单后却犯了愁——招工进料，样样都花钱，偏偏这时又贷款到期，资金一时周转不开。泉州银行厦门分行的客户经理了解情况后，及时推荐了“无间贷”业务，缓解了企业的资金难题。“无间贷”创新小微企业还款方式，对传统的续贷审批流程进行前置和优化，符合条件的企业及个人客户，在原贷款到期前重新签订合同即可完成续贷。</w:t>
      </w:r>
    </w:p>
    <w:p w:rsidR="00B23291" w:rsidRDefault="00B23291" w:rsidP="00B23291">
      <w:pPr>
        <w:ind w:firstLineChars="200" w:firstLine="420"/>
      </w:pPr>
      <w:r>
        <w:t>2013</w:t>
      </w:r>
      <w:r>
        <w:t>年，泉州银行在全国率先推出无还本续贷业务</w:t>
      </w:r>
      <w:r>
        <w:t>“</w:t>
      </w:r>
      <w:r>
        <w:t>无间贷</w:t>
      </w:r>
      <w:r>
        <w:t>”</w:t>
      </w:r>
      <w:r>
        <w:t>。该业务不仅手续简便，而且能节约企业成本，受到众多小微企业欢迎。</w:t>
      </w:r>
    </w:p>
    <w:p w:rsidR="00B23291" w:rsidRDefault="00B23291" w:rsidP="00B23291">
      <w:pPr>
        <w:ind w:firstLineChars="200" w:firstLine="420"/>
      </w:pPr>
      <w:r>
        <w:t>尤其是新冠疫情发生后，</w:t>
      </w:r>
      <w:r>
        <w:t>“</w:t>
      </w:r>
      <w:r>
        <w:t>无间贷</w:t>
      </w:r>
      <w:r>
        <w:t>”</w:t>
      </w:r>
      <w:r>
        <w:t>发挥了金融支持企业复工复产、惠企纾困的重要作用，获得国家发改委、监管部门认可并推广至全国。在厦门，仅今年上半年，泉州银行厦门分行办理的</w:t>
      </w:r>
      <w:r>
        <w:t>“</w:t>
      </w:r>
      <w:r>
        <w:t>无间贷</w:t>
      </w:r>
      <w:r>
        <w:t>”</w:t>
      </w:r>
      <w:r>
        <w:t>已惠及小微企业</w:t>
      </w:r>
      <w:r>
        <w:t>167</w:t>
      </w:r>
      <w:r>
        <w:t>户，节约企业成本约</w:t>
      </w:r>
      <w:r>
        <w:t>0.28</w:t>
      </w:r>
      <w:r>
        <w:t>亿元。</w:t>
      </w:r>
    </w:p>
    <w:p w:rsidR="00B23291" w:rsidRDefault="00B23291" w:rsidP="00B23291">
      <w:pPr>
        <w:ind w:firstLineChars="200" w:firstLine="420"/>
      </w:pPr>
      <w:r>
        <w:t>瞄准小微企业需求，开展精准服务，泉州银行厦门分行的产品体系里有的不只是</w:t>
      </w:r>
      <w:r>
        <w:t>“</w:t>
      </w:r>
      <w:r>
        <w:t>无间贷</w:t>
      </w:r>
      <w:r>
        <w:t>”</w:t>
      </w:r>
      <w:r>
        <w:t>，还有</w:t>
      </w:r>
      <w:r>
        <w:t>“</w:t>
      </w:r>
      <w:r>
        <w:t>泉行惠贷</w:t>
      </w:r>
      <w:r>
        <w:t>”“</w:t>
      </w:r>
      <w:r>
        <w:t>商品房抵押快贷</w:t>
      </w:r>
      <w:r>
        <w:t>”</w:t>
      </w:r>
      <w:r>
        <w:t>等大量特色产品。其中，</w:t>
      </w:r>
      <w:r>
        <w:t>“</w:t>
      </w:r>
      <w:r>
        <w:t>泉行惠贷</w:t>
      </w:r>
      <w:r>
        <w:t>”</w:t>
      </w:r>
      <w:r>
        <w:t>是信用类贷款，无须抵押，符合相关要求且资料齐全的，最快</w:t>
      </w:r>
      <w:r>
        <w:t>2</w:t>
      </w:r>
      <w:r>
        <w:t>个工作日就可放款；</w:t>
      </w:r>
      <w:r>
        <w:t>“</w:t>
      </w:r>
      <w:r>
        <w:t>商品房抵押快贷</w:t>
      </w:r>
      <w:r>
        <w:t>”</w:t>
      </w:r>
      <w:r>
        <w:t>具备手续精简、还款方式灵活等特点。</w:t>
      </w:r>
    </w:p>
    <w:p w:rsidR="00B23291" w:rsidRDefault="00B23291" w:rsidP="00B23291">
      <w:pPr>
        <w:ind w:firstLineChars="200" w:firstLine="420"/>
      </w:pPr>
      <w:r>
        <w:t>03</w:t>
      </w:r>
    </w:p>
    <w:p w:rsidR="00B23291" w:rsidRDefault="00B23291" w:rsidP="00B23291">
      <w:pPr>
        <w:ind w:firstLineChars="200" w:firstLine="420"/>
      </w:pPr>
      <w:r>
        <w:rPr>
          <w:rFonts w:hint="eastAsia"/>
        </w:rPr>
        <w:t>不断拓展普惠金融覆盖面</w:t>
      </w:r>
    </w:p>
    <w:p w:rsidR="00B23291" w:rsidRDefault="00B23291" w:rsidP="00B23291">
      <w:pPr>
        <w:ind w:firstLineChars="200" w:firstLine="420"/>
      </w:pPr>
      <w:r>
        <w:rPr>
          <w:rFonts w:hint="eastAsia"/>
        </w:rPr>
        <w:t>在不断推广适配的特色产品的同时，泉州银行厦门分行的工作人员还深入厂区、街道，深入田间地头，持续拓展普惠金融的覆盖面。</w:t>
      </w:r>
    </w:p>
    <w:p w:rsidR="00B23291" w:rsidRDefault="00B23291" w:rsidP="00B23291">
      <w:pPr>
        <w:ind w:firstLineChars="200" w:firstLine="420"/>
      </w:pPr>
      <w:r>
        <w:rPr>
          <w:rFonts w:hint="eastAsia"/>
        </w:rPr>
        <w:t>该行坚定不移地推行“整村授信”策略，通过“规划一张图”“挂图作战”等方式，以“一村一策”“一村一业”为切入点，以特色产品进行服务配套，构建网格化服务模式，建立责任清单和台账，采取全员包片服务战略，定期梳理责任清单，详细登记需求台账，通过“一图、一单、一台账”扎根乡村，实现批量拓展服务对象。这些举措有力服务了乡村振兴战略。例如，今年</w:t>
      </w:r>
      <w:r>
        <w:t>2</w:t>
      </w:r>
      <w:r>
        <w:t>月，泉州银行厦门分行营业部与翔安区马巷郑坂社区签订了</w:t>
      </w:r>
      <w:r>
        <w:t>“</w:t>
      </w:r>
      <w:r>
        <w:t>整村授信合作协议</w:t>
      </w:r>
      <w:r>
        <w:t>”</w:t>
      </w:r>
      <w:r>
        <w:t>及</w:t>
      </w:r>
      <w:r>
        <w:t>“</w:t>
      </w:r>
      <w:r>
        <w:t>党建共建协议</w:t>
      </w:r>
      <w:r>
        <w:t>”</w:t>
      </w:r>
      <w:r>
        <w:t>，并向村委会颁发了</w:t>
      </w:r>
      <w:r>
        <w:t>“</w:t>
      </w:r>
      <w:r>
        <w:t>授信人民币贰亿元</w:t>
      </w:r>
      <w:r>
        <w:t>”</w:t>
      </w:r>
      <w:r>
        <w:t>以及</w:t>
      </w:r>
      <w:r>
        <w:t>“</w:t>
      </w:r>
      <w:r>
        <w:t>普惠金融工作站</w:t>
      </w:r>
      <w:r>
        <w:t>”</w:t>
      </w:r>
      <w:r>
        <w:t>的牌匾。</w:t>
      </w:r>
    </w:p>
    <w:p w:rsidR="00B23291" w:rsidRDefault="00B23291" w:rsidP="00B23291">
      <w:pPr>
        <w:ind w:firstLineChars="200" w:firstLine="420"/>
      </w:pPr>
      <w:r>
        <w:t>04</w:t>
      </w:r>
    </w:p>
    <w:p w:rsidR="00B23291" w:rsidRDefault="00B23291" w:rsidP="00B23291">
      <w:pPr>
        <w:ind w:firstLineChars="200" w:firstLine="420"/>
      </w:pPr>
      <w:r>
        <w:rPr>
          <w:rFonts w:hint="eastAsia"/>
        </w:rPr>
        <w:t>创新模式打造惠企“利器”</w:t>
      </w:r>
    </w:p>
    <w:p w:rsidR="00B23291" w:rsidRDefault="00B23291" w:rsidP="00B23291">
      <w:pPr>
        <w:ind w:firstLineChars="200" w:firstLine="420"/>
      </w:pPr>
      <w:r>
        <w:rPr>
          <w:rFonts w:hint="eastAsia"/>
        </w:rPr>
        <w:t>不仅有乡村金融工作站，泉州银行厦门分行还围绕提质增效目标，加强金融科技应用，成立移动金融工作站，建立“</w:t>
      </w:r>
      <w:r>
        <w:t>PAD</w:t>
      </w:r>
      <w:r>
        <w:t>移动金融工作站</w:t>
      </w:r>
      <w:r>
        <w:t>+</w:t>
      </w:r>
      <w:r>
        <w:t>信贷工厂服务平台</w:t>
      </w:r>
      <w:r>
        <w:t>”</w:t>
      </w:r>
      <w:r>
        <w:t>。</w:t>
      </w:r>
    </w:p>
    <w:p w:rsidR="00B23291" w:rsidRDefault="00B23291" w:rsidP="00B23291">
      <w:pPr>
        <w:ind w:firstLineChars="200" w:firstLine="420"/>
      </w:pPr>
      <w:r>
        <w:rPr>
          <w:rFonts w:hint="eastAsia"/>
        </w:rPr>
        <w:t>借助科技赋能，在合法合规经营的前提下，泉州银行厦门分行的信贷模式由传统的“重纸质材料、重人工作业、重资产抵押”向“无纸化、移动化、弱担保”转变。信贷人员实现全天候移动办公，客户申贷无需或少量提供纸质材料，田间地头即可完成贷款申请及审批，业务流程较传统模式最多节省</w:t>
      </w:r>
      <w:r>
        <w:t>83%</w:t>
      </w:r>
      <w:r>
        <w:t>的时间，切实为客户提供高效、便捷的现代金融服务。</w:t>
      </w:r>
    </w:p>
    <w:p w:rsidR="00B23291" w:rsidRDefault="00B23291" w:rsidP="00B23291">
      <w:pPr>
        <w:ind w:firstLineChars="200" w:firstLine="420"/>
      </w:pPr>
      <w:r>
        <w:rPr>
          <w:rFonts w:hint="eastAsia"/>
        </w:rPr>
        <w:t>该行还密切跟踪政策变化，创新服务模式。</w:t>
      </w:r>
    </w:p>
    <w:p w:rsidR="00B23291" w:rsidRDefault="00B23291" w:rsidP="00B23291">
      <w:pPr>
        <w:ind w:firstLineChars="200" w:firstLine="420"/>
      </w:pPr>
      <w:r>
        <w:rPr>
          <w:rFonts w:hint="eastAsia"/>
        </w:rPr>
        <w:t>根据海关总署</w:t>
      </w:r>
      <w:r>
        <w:t>2021</w:t>
      </w:r>
      <w:r>
        <w:t>年第</w:t>
      </w:r>
      <w:r>
        <w:t>100</w:t>
      </w:r>
      <w:r>
        <w:t>号公告，自</w:t>
      </w:r>
      <w:r>
        <w:t>2021</w:t>
      </w:r>
      <w:r>
        <w:t>年</w:t>
      </w:r>
      <w:r>
        <w:t>12</w:t>
      </w:r>
      <w:r>
        <w:t>月</w:t>
      </w:r>
      <w:r>
        <w:t>1</w:t>
      </w:r>
      <w:r>
        <w:t>日起实施以企业为单位的税款担保改革，实现一份担保可同时在全国海关用于多项税款担保业务。泉州银行及时跟进，经海关总署核准，成为福建省首家准入海关税款电子保函担保资格的城商行，实现</w:t>
      </w:r>
      <w:r>
        <w:t>“</w:t>
      </w:r>
      <w:r>
        <w:t>单一窗口</w:t>
      </w:r>
      <w:r>
        <w:t>”</w:t>
      </w:r>
      <w:r>
        <w:t>项下，担保数据电子化传输，全方位满足企业的多种关税担保需求。</w:t>
      </w:r>
    </w:p>
    <w:p w:rsidR="00B23291" w:rsidRDefault="00B23291" w:rsidP="00B23291">
      <w:pPr>
        <w:ind w:firstLineChars="200" w:firstLine="420"/>
      </w:pPr>
      <w:r>
        <w:rPr>
          <w:rFonts w:hint="eastAsia"/>
        </w:rPr>
        <w:t>在厦门，有大量中小型外贸企业。利用泉州银行海关关税电子担保函这个“通关加速器”，企业可以简化保函办理手续，大幅缩短通关时间，还可实现集中缴税，节约企业资金成本。为此，泉州银行厦门分行积极向广大外贸企业宣传推介，至今已帮助多家企业实现“先通关，后缴税”的便利。下一步，该行将在做好核心企业关税保函相关服务的同时，向更多企业推广这一“利器”，拓展国际业务多元化服务模式，助力中小微企业极速通关。</w:t>
      </w:r>
    </w:p>
    <w:p w:rsidR="00B23291" w:rsidRDefault="00B23291" w:rsidP="00B23291">
      <w:pPr>
        <w:ind w:firstLineChars="200" w:firstLine="420"/>
      </w:pPr>
      <w:r>
        <w:rPr>
          <w:rFonts w:hint="eastAsia"/>
        </w:rPr>
        <w:t>金融为民，金融利民，金融惠民，金融便民。接下来，泉州银行厦门分行将继续深入贯彻稳住经济大盘决策部署，以更优质的金融服务、更完善的产品体系，为助力鹭岛经济社会发展贡献更大力量。</w:t>
      </w:r>
    </w:p>
    <w:p w:rsidR="00B23291" w:rsidRDefault="00B23291" w:rsidP="00884D80">
      <w:pPr>
        <w:jc w:val="right"/>
      </w:pPr>
      <w:r w:rsidRPr="00884D80">
        <w:rPr>
          <w:rFonts w:hint="eastAsia"/>
        </w:rPr>
        <w:t>厦门市银行业协会</w:t>
      </w:r>
      <w:r>
        <w:rPr>
          <w:rFonts w:hint="eastAsia"/>
        </w:rPr>
        <w:t>2022-8-3</w:t>
      </w:r>
    </w:p>
    <w:p w:rsidR="00B23291" w:rsidRDefault="00B23291" w:rsidP="00E10095">
      <w:pPr>
        <w:sectPr w:rsidR="00B23291" w:rsidSect="00E10095">
          <w:type w:val="continuous"/>
          <w:pgSz w:w="11906" w:h="16838"/>
          <w:pgMar w:top="1644" w:right="1236" w:bottom="1418" w:left="1814" w:header="851" w:footer="907" w:gutter="0"/>
          <w:pgNumType w:start="1"/>
          <w:cols w:space="720"/>
          <w:docGrid w:type="lines" w:linePitch="341" w:charSpace="2373"/>
        </w:sectPr>
      </w:pPr>
    </w:p>
    <w:p w:rsidR="002D2B37" w:rsidRDefault="002D2B37"/>
    <w:sectPr w:rsidR="002D2B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3291"/>
    <w:rsid w:val="002D2B37"/>
    <w:rsid w:val="00B23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232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232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Company>Sky123.Org</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2022-08-26T08:05:00Z</dcterms:created>
</cp:coreProperties>
</file>