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2C" w:rsidRDefault="0086432C" w:rsidP="00262191">
      <w:pPr>
        <w:pStyle w:val="1"/>
        <w:spacing w:line="245" w:lineRule="auto"/>
      </w:pPr>
      <w:r w:rsidRPr="00093CE3">
        <w:rPr>
          <w:rFonts w:hint="eastAsia"/>
        </w:rPr>
        <w:t>山东平邑爆火出圈，背后藏着中国县域经济的发展密码</w:t>
      </w:r>
    </w:p>
    <w:p w:rsidR="0086432C" w:rsidRDefault="0086432C" w:rsidP="0086432C">
      <w:pPr>
        <w:spacing w:line="245" w:lineRule="auto"/>
        <w:ind w:firstLineChars="200" w:firstLine="420"/>
        <w:jc w:val="left"/>
      </w:pPr>
      <w:r>
        <w:rPr>
          <w:rFonts w:hint="eastAsia"/>
        </w:rPr>
        <w:t>最近，山东省平邑县火了。“</w:t>
      </w:r>
      <w:r>
        <w:t>80</w:t>
      </w:r>
      <w:r>
        <w:t>后银行主管返乡卖罐头年入</w:t>
      </w:r>
      <w:r>
        <w:t>3</w:t>
      </w:r>
      <w:r>
        <w:t>亿</w:t>
      </w:r>
      <w:r>
        <w:t>”</w:t>
      </w:r>
      <w:r>
        <w:t>、</w:t>
      </w:r>
      <w:r>
        <w:t>“</w:t>
      </w:r>
      <w:r>
        <w:t>山东百人村庄种金银花一年增收</w:t>
      </w:r>
      <w:r>
        <w:t>5000</w:t>
      </w:r>
      <w:r>
        <w:t>万</w:t>
      </w:r>
      <w:r>
        <w:t>”</w:t>
      </w:r>
      <w:r>
        <w:t>、</w:t>
      </w:r>
      <w:r>
        <w:t>“</w:t>
      </w:r>
      <w:r>
        <w:t>又一个超级县城火了</w:t>
      </w:r>
      <w:r>
        <w:t>”</w:t>
      </w:r>
      <w:r>
        <w:t>等接连刷屏网络的热门话题，都和这个名不见经传的鲁南县城有关。</w:t>
      </w:r>
    </w:p>
    <w:p w:rsidR="0086432C" w:rsidRDefault="0086432C" w:rsidP="0086432C">
      <w:pPr>
        <w:spacing w:line="245" w:lineRule="auto"/>
        <w:ind w:firstLineChars="200" w:firstLine="420"/>
        <w:jc w:val="left"/>
      </w:pPr>
      <w:r>
        <w:rPr>
          <w:rFonts w:hint="eastAsia"/>
        </w:rPr>
        <w:t>平邑，地处山东省南部，隶属于“江北最大的小商品批发市场”、“物流之都”临沂市，境内有两条铁路、一条高铁、一条国道、三条高速，北上南下、东进西出十分便捷。加之自然资源丰富，平邑产业发展基础也很不错，尤其是经过多年的培育，金银花、劳保手套、果蔬罐头等传统产业市场占有率位居全国前列，是中国有名的金银花之乡、石材之乡和水果罐头之都，全国超三分之一的黄桃罐头，以及</w:t>
      </w:r>
      <w:r>
        <w:t>60%</w:t>
      </w:r>
      <w:r>
        <w:t>的金银花都产自这里。</w:t>
      </w:r>
    </w:p>
    <w:p w:rsidR="0086432C" w:rsidRDefault="0086432C" w:rsidP="0086432C">
      <w:pPr>
        <w:spacing w:line="245" w:lineRule="auto"/>
        <w:ind w:firstLineChars="200" w:firstLine="420"/>
        <w:jc w:val="left"/>
      </w:pPr>
      <w:r>
        <w:rPr>
          <w:rFonts w:hint="eastAsia"/>
        </w:rPr>
        <w:t>但谁能想到，这样一座产业基础优异的县城，早年前曾是贫困县，也曾存在产业盈利能力弱、“大而不强”等问题。平邑县商务局党组书记、局长刘如冰曾在公开报道中提到，平邑电子商务的发展，是从无到有，从有到强的一个过程。但现在还是走在发展的路上，当地产品的销售以及品牌认可度的提升，需要政府来完善基础设施、构建配送体系，为商户降低成本，助力当地产业的发展壮大。</w:t>
      </w:r>
    </w:p>
    <w:p w:rsidR="0086432C" w:rsidRDefault="0086432C" w:rsidP="0086432C">
      <w:pPr>
        <w:spacing w:line="245" w:lineRule="auto"/>
        <w:ind w:firstLineChars="200" w:firstLine="420"/>
        <w:jc w:val="left"/>
      </w:pPr>
      <w:r>
        <w:rPr>
          <w:rFonts w:hint="eastAsia"/>
        </w:rPr>
        <w:t>寻找现代化物流企业，构建起平邑县的现代产业体系，打造更高水平的物流网络，进而带动产业带及区域经济发展，成为当地政府的头等大事。</w:t>
      </w:r>
    </w:p>
    <w:p w:rsidR="0086432C" w:rsidRDefault="0086432C" w:rsidP="0086432C">
      <w:pPr>
        <w:spacing w:line="245" w:lineRule="auto"/>
        <w:ind w:firstLineChars="200" w:firstLine="420"/>
        <w:jc w:val="left"/>
      </w:pPr>
      <w:r>
        <w:t>2020</w:t>
      </w:r>
      <w:r>
        <w:t>年，平邑县与京东物流达成战略合作，双方在智能仓建设、信息化管理、供应链打造、智能设备采购、物流发展等方面开展全方位合作。两年来，一座平邑数智物流产业园在平邑拔地而起，总建筑面积超过</w:t>
      </w:r>
      <w:r>
        <w:t>4.2</w:t>
      </w:r>
      <w:r>
        <w:t>万平米，内部设有自动化立体仓库、箱式多层穿梭车立体库、货到人搬运机器人、分拣</w:t>
      </w:r>
      <w:r>
        <w:t>AGV</w:t>
      </w:r>
      <w:r>
        <w:t>机器人等先进智能设备，在功能上也是集仓储、分拣、办公为一体，实现了鲁南地区县域智能物流体系的升级。</w:t>
      </w:r>
    </w:p>
    <w:p w:rsidR="0086432C" w:rsidRDefault="0086432C" w:rsidP="0086432C">
      <w:pPr>
        <w:spacing w:line="245" w:lineRule="auto"/>
        <w:ind w:firstLineChars="200" w:firstLine="420"/>
        <w:jc w:val="left"/>
      </w:pPr>
      <w:r>
        <w:rPr>
          <w:rFonts w:hint="eastAsia"/>
        </w:rPr>
        <w:t>这座用真金白银砸出的数智供应链基础设施，不仅缩短了当地厂家送仓距离，配送时效提升一天以上，物流成本下降</w:t>
      </w:r>
      <w:r>
        <w:t>50%</w:t>
      </w:r>
      <w:r>
        <w:t>以上，还成为支撑县域经济发展的</w:t>
      </w:r>
      <w:r>
        <w:t>“</w:t>
      </w:r>
      <w:r>
        <w:t>核心资产</w:t>
      </w:r>
      <w:r>
        <w:t>”</w:t>
      </w:r>
      <w:r>
        <w:t>，促进了平邑县电子商务的繁荣，也带动了平邑的果蔬罐头、金银花等产业腾飞。</w:t>
      </w:r>
    </w:p>
    <w:p w:rsidR="0086432C" w:rsidRDefault="0086432C" w:rsidP="0086432C">
      <w:pPr>
        <w:spacing w:line="245" w:lineRule="auto"/>
        <w:ind w:firstLineChars="200" w:firstLine="420"/>
        <w:jc w:val="left"/>
      </w:pPr>
      <w:r>
        <w:rPr>
          <w:rFonts w:hint="eastAsia"/>
        </w:rPr>
        <w:t>从上海某银行返乡创业的武政对此感触颇深，“原先客户要好几天才能收到的产品，现在基本上能做到隔日达。在提高配送时效性的同时，也增加了客户的满意度”。和武政一样，山东平邑九间棚村村民们的日子也越过越红火，这个人口只有</w:t>
      </w:r>
      <w:r>
        <w:t>300</w:t>
      </w:r>
      <w:r>
        <w:t>多人的小山村，靠金银花产业实现增收</w:t>
      </w:r>
      <w:r>
        <w:t>5000</w:t>
      </w:r>
      <w:r>
        <w:t>万。</w:t>
      </w:r>
    </w:p>
    <w:p w:rsidR="0086432C" w:rsidRDefault="0086432C" w:rsidP="0086432C">
      <w:pPr>
        <w:spacing w:line="245" w:lineRule="auto"/>
        <w:ind w:firstLineChars="200" w:firstLine="420"/>
        <w:jc w:val="left"/>
      </w:pPr>
      <w:r>
        <w:rPr>
          <w:rFonts w:hint="eastAsia"/>
        </w:rPr>
        <w:t>如今，平邑三成的水果罐头、三成的金银花、一半的手套通过网上销售。不仅平邑当地的生产厂家实现就近入仓，烟台的进口红酒、河北的奶粉等货品，以及正当红的新消费品牌“认养一头牛”均选在平邑这个智能物流园区入库发往全国。</w:t>
      </w:r>
    </w:p>
    <w:p w:rsidR="0086432C" w:rsidRDefault="0086432C" w:rsidP="0086432C">
      <w:pPr>
        <w:spacing w:line="245" w:lineRule="auto"/>
        <w:ind w:firstLineChars="200" w:firstLine="420"/>
        <w:jc w:val="left"/>
      </w:pPr>
      <w:r>
        <w:t>2021</w:t>
      </w:r>
      <w:r>
        <w:t>年最新公布的数据显示，平邑在全国县域农产品网络零售额榜单中，从</w:t>
      </w:r>
      <w:r>
        <w:t>2019</w:t>
      </w:r>
      <w:r>
        <w:t>年的第</w:t>
      </w:r>
      <w:r>
        <w:t>99</w:t>
      </w:r>
      <w:r>
        <w:t>名跃升至</w:t>
      </w:r>
      <w:r>
        <w:t>2020</w:t>
      </w:r>
      <w:r>
        <w:t>年的第</w:t>
      </w:r>
      <w:r>
        <w:t>23</w:t>
      </w:r>
      <w:r>
        <w:t>名，并凭借商贸物流产业，被评为全国首批国家级电子商务进农村综合示范县。</w:t>
      </w:r>
    </w:p>
    <w:p w:rsidR="0086432C" w:rsidRDefault="0086432C" w:rsidP="0086432C">
      <w:pPr>
        <w:spacing w:line="245" w:lineRule="auto"/>
        <w:ind w:firstLineChars="200" w:firstLine="420"/>
        <w:jc w:val="left"/>
      </w:pPr>
      <w:r>
        <w:rPr>
          <w:rFonts w:hint="eastAsia"/>
        </w:rPr>
        <w:t>值得注意的是，就在</w:t>
      </w:r>
      <w:r>
        <w:t>3</w:t>
      </w:r>
      <w:r>
        <w:t>月</w:t>
      </w:r>
      <w:r>
        <w:t>20</w:t>
      </w:r>
      <w:r>
        <w:t>日，平邑县委、县政府又出台了《关于大力推进电子商务产业发展的意见》和《关于促进电子商务高质量发展的若干措施》，在政策、资金上对电商产业予以支持，大力推进电商发展及应用，更好地发挥电商在促消费扩内需等方面的重要作用，为平邑建设市域副中心城市贡献力量。</w:t>
      </w:r>
    </w:p>
    <w:p w:rsidR="0086432C" w:rsidRDefault="0086432C" w:rsidP="0086432C">
      <w:pPr>
        <w:spacing w:line="245" w:lineRule="auto"/>
        <w:ind w:firstLineChars="200" w:firstLine="420"/>
        <w:jc w:val="left"/>
      </w:pPr>
      <w:r>
        <w:rPr>
          <w:rFonts w:hint="eastAsia"/>
        </w:rPr>
        <w:t>同时，文件也进一步明确了，平邑县将构建以“一园四带</w:t>
      </w:r>
      <w:r>
        <w:t>N</w:t>
      </w:r>
      <w:r>
        <w:t>点</w:t>
      </w:r>
      <w:r>
        <w:t>”</w:t>
      </w:r>
      <w:r>
        <w:t>（建成平邑</w:t>
      </w:r>
      <w:r>
        <w:t>·</w:t>
      </w:r>
      <w:r>
        <w:t>京东物流电商产业园，打造金银花、果品罐头、劳保手套、花卉苗木电商产业带，培育一批服务于特色产品的电商服务网点）为主体的电商产业格局，形成具有区域特色的电商产业集群。</w:t>
      </w:r>
    </w:p>
    <w:p w:rsidR="0086432C" w:rsidRDefault="0086432C" w:rsidP="0086432C">
      <w:pPr>
        <w:spacing w:line="245" w:lineRule="auto"/>
        <w:ind w:firstLineChars="200" w:firstLine="420"/>
        <w:jc w:val="left"/>
      </w:pPr>
      <w:r>
        <w:t>2022</w:t>
      </w:r>
      <w:r>
        <w:t>年全国政府工作报告中提到，要加强县域商业体系建设，发展农村电商和快递物流配送。在新发展格局下，发展县域经济被摆在更为重要的经济地位，而这种发展不再只是单纯的拉投资、带流量，而是要结合自身的产业特色，通过政企合作、共建商流物流一体的智能供应链基础设施，才能激发县域经济自身发展的内生动力，蹚出一条符合自身发展特色的发展道路。而</w:t>
      </w:r>
      <w:r>
        <w:t>“</w:t>
      </w:r>
      <w:r>
        <w:t>平邑模式</w:t>
      </w:r>
      <w:r>
        <w:t>”</w:t>
      </w:r>
      <w:r>
        <w:t>就是平邑县携手京东物流，实现从</w:t>
      </w:r>
      <w:r>
        <w:t>“</w:t>
      </w:r>
      <w:r>
        <w:t>流量输血</w:t>
      </w:r>
      <w:r>
        <w:t>”</w:t>
      </w:r>
      <w:r>
        <w:t>到</w:t>
      </w:r>
      <w:r>
        <w:t>“</w:t>
      </w:r>
      <w:r>
        <w:t>产业造血</w:t>
      </w:r>
      <w:r>
        <w:t>”</w:t>
      </w:r>
      <w:r>
        <w:t>生动实践，这也是京东作为新型实体企业与传统电商平台的最大不同。</w:t>
      </w:r>
    </w:p>
    <w:p w:rsidR="0086432C" w:rsidRDefault="0086432C" w:rsidP="0086432C">
      <w:pPr>
        <w:spacing w:line="245" w:lineRule="auto"/>
        <w:ind w:firstLineChars="200" w:firstLine="420"/>
        <w:jc w:val="left"/>
      </w:pPr>
      <w:r>
        <w:rPr>
          <w:rFonts w:hint="eastAsia"/>
        </w:rPr>
        <w:t>没有从天而降的走红，也没有不劳而获的发展，有的只是脚踏实地、持之以恒的努力，和不可小觑的硬实力。随着供应链体系的不断完善和升级，相信平邑的黄桃罐头将滋润更多人的味蕾，九间棚村的金银花也将在更远处飘香。</w:t>
      </w:r>
    </w:p>
    <w:p w:rsidR="0086432C" w:rsidRDefault="0086432C" w:rsidP="0086432C">
      <w:pPr>
        <w:spacing w:line="245" w:lineRule="auto"/>
        <w:ind w:firstLineChars="200" w:firstLine="420"/>
        <w:jc w:val="right"/>
      </w:pPr>
      <w:r w:rsidRPr="00093CE3">
        <w:rPr>
          <w:rFonts w:hint="eastAsia"/>
        </w:rPr>
        <w:t>中国财富网</w:t>
      </w:r>
      <w:r>
        <w:rPr>
          <w:rFonts w:hint="eastAsia"/>
        </w:rPr>
        <w:t>2022-4-1</w:t>
      </w:r>
    </w:p>
    <w:p w:rsidR="0086432C" w:rsidRDefault="0086432C" w:rsidP="00F4269D">
      <w:pPr>
        <w:sectPr w:rsidR="0086432C" w:rsidSect="00F4269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75B7C" w:rsidRDefault="00375B7C"/>
    <w:sectPr w:rsidR="00375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432C"/>
    <w:rsid w:val="00375B7C"/>
    <w:rsid w:val="0086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6432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6432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2022-05-20T01:27:00Z</dcterms:created>
</cp:coreProperties>
</file>