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666" w:rsidRDefault="00FC5666" w:rsidP="006C3083">
      <w:pPr>
        <w:pStyle w:val="1"/>
      </w:pPr>
      <w:r w:rsidRPr="006C3083">
        <w:rPr>
          <w:rFonts w:hint="eastAsia"/>
        </w:rPr>
        <w:t>借“机”登高</w:t>
      </w:r>
      <w:r w:rsidRPr="006C3083">
        <w:t xml:space="preserve"> 智创未来 鄂城区奋力打造县域经济发展新引擎</w:t>
      </w:r>
    </w:p>
    <w:p w:rsidR="00FC5666" w:rsidRDefault="00FC5666" w:rsidP="00FC5666">
      <w:pPr>
        <w:spacing w:line="245" w:lineRule="auto"/>
        <w:ind w:firstLineChars="200" w:firstLine="420"/>
        <w:jc w:val="left"/>
      </w:pPr>
      <w:r>
        <w:rPr>
          <w:rFonts w:hint="eastAsia"/>
        </w:rPr>
        <w:t>这里是千年古都。</w:t>
      </w:r>
      <w:r>
        <w:t>1800</w:t>
      </w:r>
      <w:r>
        <w:t>年前，孙权改鄂县为武昌县，筑城建都。</w:t>
      </w:r>
    </w:p>
    <w:p w:rsidR="00FC5666" w:rsidRDefault="00FC5666" w:rsidP="00FC5666">
      <w:pPr>
        <w:spacing w:line="245" w:lineRule="auto"/>
        <w:ind w:firstLineChars="200" w:firstLine="420"/>
        <w:jc w:val="left"/>
      </w:pPr>
      <w:r>
        <w:rPr>
          <w:rFonts w:hint="eastAsia"/>
        </w:rPr>
        <w:t>这里是鄂州之心。拥有全市三分之一以上的国土面积、</w:t>
      </w:r>
      <w:r>
        <w:t>65%</w:t>
      </w:r>
      <w:r>
        <w:t>的人口和</w:t>
      </w:r>
      <w:r>
        <w:t>50%</w:t>
      </w:r>
      <w:r>
        <w:t>以上的地区生产总值。</w:t>
      </w:r>
    </w:p>
    <w:p w:rsidR="00FC5666" w:rsidRDefault="00FC5666" w:rsidP="00FC5666">
      <w:pPr>
        <w:spacing w:line="245" w:lineRule="auto"/>
        <w:ind w:firstLineChars="200" w:firstLine="420"/>
        <w:jc w:val="left"/>
      </w:pPr>
      <w:r>
        <w:rPr>
          <w:rFonts w:hint="eastAsia"/>
        </w:rPr>
        <w:t>这里是枢纽要城。全球第四个、亚洲第一个国际航空货运枢纽机场——鄂州花湖机场位于行政区域内，</w:t>
      </w:r>
      <w:r>
        <w:t>6</w:t>
      </w:r>
      <w:r>
        <w:t>条高速公路四通八达，</w:t>
      </w:r>
      <w:r>
        <w:t>3</w:t>
      </w:r>
      <w:r>
        <w:t>条铁路干线穿境而过。</w:t>
      </w:r>
    </w:p>
    <w:p w:rsidR="00FC5666" w:rsidRDefault="00FC5666" w:rsidP="00FC5666">
      <w:pPr>
        <w:spacing w:line="245" w:lineRule="auto"/>
        <w:ind w:firstLineChars="200" w:firstLine="420"/>
        <w:jc w:val="left"/>
      </w:pPr>
      <w:r>
        <w:rPr>
          <w:rFonts w:hint="eastAsia"/>
        </w:rPr>
        <w:t>这里是田园都市。</w:t>
      </w:r>
      <w:r>
        <w:t>90</w:t>
      </w:r>
      <w:r>
        <w:t>里长港连接梁子湖和长江，好山好水好区位，加之持续提升的城市品质，助力鄂州荣获全国文明城市。</w:t>
      </w:r>
    </w:p>
    <w:p w:rsidR="00FC5666" w:rsidRDefault="00FC5666" w:rsidP="00FC5666">
      <w:pPr>
        <w:spacing w:line="245" w:lineRule="auto"/>
        <w:ind w:firstLineChars="200" w:firstLine="420"/>
        <w:jc w:val="left"/>
      </w:pPr>
      <w:r>
        <w:rPr>
          <w:rFonts w:hint="eastAsia"/>
        </w:rPr>
        <w:t>花湖机场通航在即，鄂城区</w:t>
      </w:r>
      <w:r>
        <w:t>60</w:t>
      </w:r>
      <w:r>
        <w:t>多万人民正以思想破冰引领发展突围，以沸腾状态干事创业，踔厉奋发、快马加鞭，攻坚冲刺</w:t>
      </w:r>
      <w:r>
        <w:t>“</w:t>
      </w:r>
      <w:r>
        <w:t>十四五</w:t>
      </w:r>
      <w:r>
        <w:t>”</w:t>
      </w:r>
      <w:r>
        <w:t>期间县域经济全省十强、全国百强，加快建设经济强、生态美、百姓富、文明兴的现代化美好鄂城。</w:t>
      </w:r>
    </w:p>
    <w:p w:rsidR="00FC5666" w:rsidRDefault="00FC5666" w:rsidP="00FC5666">
      <w:pPr>
        <w:spacing w:line="245" w:lineRule="auto"/>
        <w:ind w:firstLineChars="200" w:firstLine="420"/>
        <w:jc w:val="left"/>
      </w:pPr>
      <w:r>
        <w:rPr>
          <w:rFonts w:hint="eastAsia"/>
        </w:rPr>
        <w:t>借船出海，借“机”登高。武鄂同城，空港门户，美好鄂城，蓄势待发。</w:t>
      </w:r>
    </w:p>
    <w:p w:rsidR="00FC5666" w:rsidRDefault="00FC5666" w:rsidP="00FC5666">
      <w:pPr>
        <w:spacing w:line="245" w:lineRule="auto"/>
        <w:ind w:firstLineChars="200" w:firstLine="420"/>
        <w:jc w:val="left"/>
      </w:pPr>
      <w:r>
        <w:rPr>
          <w:rFonts w:hint="eastAsia"/>
        </w:rPr>
        <w:t>依托空中“出海口”推动县域经济乘“机”起飞</w:t>
      </w:r>
    </w:p>
    <w:p w:rsidR="00FC5666" w:rsidRDefault="00FC5666" w:rsidP="00FC5666">
      <w:pPr>
        <w:spacing w:line="245" w:lineRule="auto"/>
        <w:ind w:firstLineChars="200" w:firstLine="420"/>
        <w:jc w:val="left"/>
      </w:pPr>
      <w:r>
        <w:rPr>
          <w:rFonts w:hint="eastAsia"/>
        </w:rPr>
        <w:t>县域经济是一个地区的基本经济单元，是区域发展的基石、转型升级高质量发展的支撑。</w:t>
      </w:r>
    </w:p>
    <w:p w:rsidR="00FC5666" w:rsidRDefault="00FC5666" w:rsidP="00FC5666">
      <w:pPr>
        <w:spacing w:line="245" w:lineRule="auto"/>
        <w:ind w:firstLineChars="200" w:firstLine="420"/>
        <w:jc w:val="left"/>
      </w:pPr>
      <w:r>
        <w:rPr>
          <w:rFonts w:hint="eastAsia"/>
        </w:rPr>
        <w:t>“十三五”期间，鄂城县域经济在全省一类县市区中排名第</w:t>
      </w:r>
      <w:r>
        <w:t>16</w:t>
      </w:r>
      <w:r>
        <w:t>位。鄂城因钢而兴，较长一段时间，以鄂城钢铁公司为首的钢铁行业是鄂城乃至鄂州经济发展的支柱。近几年鄂城区加快转型步伐，实施绿色智慧化改造，经济结构由重转轻，服务业对经济增长贡献率从几年前的</w:t>
      </w:r>
      <w:r>
        <w:t>15%</w:t>
      </w:r>
      <w:r>
        <w:t>提升至如今的</w:t>
      </w:r>
      <w:r>
        <w:t>57%</w:t>
      </w:r>
      <w:r>
        <w:t>。</w:t>
      </w:r>
    </w:p>
    <w:p w:rsidR="00FC5666" w:rsidRDefault="00FC5666" w:rsidP="00FC5666">
      <w:pPr>
        <w:spacing w:line="245" w:lineRule="auto"/>
        <w:ind w:firstLineChars="200" w:firstLine="420"/>
        <w:jc w:val="left"/>
      </w:pPr>
      <w:r>
        <w:rPr>
          <w:rFonts w:hint="eastAsia"/>
        </w:rPr>
        <w:t>“全区产业结构正在进行‘新老’交替，全球第四个、亚洲第一个专业性货运枢纽机场将带动我区从‘钢城’迈向‘港城’。”鄂城区委书记董国平说，全省“头号工程”——鄂州花湖机场将给鄂城带来新期待。</w:t>
      </w:r>
    </w:p>
    <w:p w:rsidR="00FC5666" w:rsidRDefault="00FC5666" w:rsidP="00FC5666">
      <w:pPr>
        <w:spacing w:line="245" w:lineRule="auto"/>
        <w:ind w:firstLineChars="200" w:firstLine="420"/>
        <w:jc w:val="left"/>
      </w:pPr>
      <w:r>
        <w:rPr>
          <w:rFonts w:hint="eastAsia"/>
        </w:rPr>
        <w:t>鄂城，作为鄂州花湖机场行政区域所在地，正在成为全域空港经济的引领者、全球供应链管理中心和总部经济集聚区，中部地区“空中出海口”呼之欲出。</w:t>
      </w:r>
    </w:p>
    <w:p w:rsidR="00FC5666" w:rsidRDefault="00FC5666" w:rsidP="00FC5666">
      <w:pPr>
        <w:spacing w:line="245" w:lineRule="auto"/>
        <w:ind w:firstLineChars="200" w:firstLine="420"/>
        <w:jc w:val="left"/>
      </w:pPr>
      <w:r>
        <w:rPr>
          <w:rFonts w:hint="eastAsia"/>
        </w:rPr>
        <w:t>“十四五”期间鄂城县域经济发展新目标：力争进入全省十强，冲刺全国百强，筑牢鄂州经济社会发展“压舱石”。</w:t>
      </w:r>
    </w:p>
    <w:p w:rsidR="00FC5666" w:rsidRDefault="00FC5666" w:rsidP="00FC5666">
      <w:pPr>
        <w:spacing w:line="245" w:lineRule="auto"/>
        <w:ind w:firstLineChars="200" w:firstLine="420"/>
        <w:jc w:val="left"/>
      </w:pPr>
      <w:r>
        <w:t>2021</w:t>
      </w:r>
      <w:r>
        <w:t>年，鄂城区固定资产投资同比增长</w:t>
      </w:r>
      <w:r>
        <w:t>32.86%</w:t>
      </w:r>
      <w:r>
        <w:t>，技改同比增长</w:t>
      </w:r>
      <w:r>
        <w:t>45.09%</w:t>
      </w:r>
      <w:r>
        <w:t>，工业产值同比增长</w:t>
      </w:r>
      <w:r>
        <w:t>31.46%</w:t>
      </w:r>
      <w:r>
        <w:t>，限上社零额同比增长</w:t>
      </w:r>
      <w:r>
        <w:t>27.8%</w:t>
      </w:r>
      <w:r>
        <w:t>。</w:t>
      </w:r>
    </w:p>
    <w:p w:rsidR="00FC5666" w:rsidRDefault="00FC5666" w:rsidP="00FC5666">
      <w:pPr>
        <w:spacing w:line="245" w:lineRule="auto"/>
        <w:ind w:firstLineChars="200" w:firstLine="420"/>
        <w:jc w:val="left"/>
      </w:pPr>
      <w:r>
        <w:t>2022</w:t>
      </w:r>
      <w:r>
        <w:t>年，鄂城区以项目攻坚增动力、稳增长，超前谋划一批专项债项目，全力服务网驿光电科技产业园、中新开维绿色食品产业园等</w:t>
      </w:r>
      <w:r>
        <w:t>18</w:t>
      </w:r>
      <w:r>
        <w:t>个新签约项目早开工，以最快速度推进上海华怡集团悦科（湖北）数据中心等</w:t>
      </w:r>
      <w:r>
        <w:t>21</w:t>
      </w:r>
      <w:r>
        <w:t>个在建项目早建成，推动深圳特普生传感器等</w:t>
      </w:r>
      <w:r>
        <w:t>10</w:t>
      </w:r>
      <w:r>
        <w:t>个项目早达效。</w:t>
      </w:r>
    </w:p>
    <w:p w:rsidR="00FC5666" w:rsidRDefault="00FC5666" w:rsidP="00FC5666">
      <w:pPr>
        <w:spacing w:line="245" w:lineRule="auto"/>
        <w:ind w:firstLineChars="200" w:firstLine="420"/>
        <w:jc w:val="left"/>
      </w:pPr>
      <w:r>
        <w:rPr>
          <w:rFonts w:hint="eastAsia"/>
        </w:rPr>
        <w:t>目前，鄂城区正优化“东接、南拓、西进、北控、中优”的产业空间发展布局，致力成为全域空港经济的引领者。沿吴楚（高新）大道打造以樊口为龙头的科技创新轴，沿</w:t>
      </w:r>
      <w:r>
        <w:t>106</w:t>
      </w:r>
      <w:r>
        <w:t>国道和汀碧线打造先进制造业转型发展示范带，沿长港河与四峰山</w:t>
      </w:r>
      <w:r>
        <w:t>——</w:t>
      </w:r>
      <w:r>
        <w:t>白雉山打造乡村振兴农文旅融合发展带，沿长江区块打造现代服务业和美丽宜居生态带，着力构建空港产业发展新格局。</w:t>
      </w:r>
    </w:p>
    <w:p w:rsidR="00FC5666" w:rsidRDefault="00FC5666" w:rsidP="00FC5666">
      <w:pPr>
        <w:spacing w:line="245" w:lineRule="auto"/>
        <w:ind w:firstLineChars="200" w:firstLine="420"/>
        <w:jc w:val="left"/>
      </w:pPr>
      <w:r>
        <w:rPr>
          <w:rFonts w:hint="eastAsia"/>
        </w:rPr>
        <w:t>鄂州海关副关长倪雄武说，随着花湖机场的通航，借助铁水公空多式联运的优势，鄂城将成为辐射内陆、通江达海的中部开放高地。</w:t>
      </w:r>
    </w:p>
    <w:p w:rsidR="00FC5666" w:rsidRDefault="00FC5666" w:rsidP="00FC5666">
      <w:pPr>
        <w:spacing w:line="245" w:lineRule="auto"/>
        <w:ind w:firstLineChars="200" w:firstLine="420"/>
        <w:jc w:val="left"/>
      </w:pPr>
      <w:r>
        <w:rPr>
          <w:rFonts w:hint="eastAsia"/>
        </w:rPr>
        <w:t>当好武汉“小跟班”，打造鄂州“小光谷”</w:t>
      </w:r>
    </w:p>
    <w:p w:rsidR="00FC5666" w:rsidRDefault="00FC5666" w:rsidP="00FC5666">
      <w:pPr>
        <w:spacing w:line="245" w:lineRule="auto"/>
        <w:ind w:firstLineChars="200" w:firstLine="420"/>
        <w:jc w:val="left"/>
      </w:pPr>
      <w:r>
        <w:rPr>
          <w:rFonts w:hint="eastAsia"/>
        </w:rPr>
        <w:t>深化“研发在武汉、转化在鄂城”模式，当好武汉“小跟班”，承接共建“光芯屏端网”产业集群，打造鄂州“小光谷”。</w:t>
      </w:r>
    </w:p>
    <w:p w:rsidR="00FC5666" w:rsidRDefault="00FC5666" w:rsidP="00FC5666">
      <w:pPr>
        <w:spacing w:line="245" w:lineRule="auto"/>
        <w:ind w:firstLineChars="200" w:firstLine="420"/>
        <w:jc w:val="left"/>
      </w:pPr>
      <w:r>
        <w:rPr>
          <w:rFonts w:hint="eastAsia"/>
        </w:rPr>
        <w:t>鄂州市鄂城区三级干部大会暨县域经济高质量发展大会提出，做强科技创新变量，促进产业转型升级，夯实高质量发展底盘。</w:t>
      </w:r>
    </w:p>
    <w:p w:rsidR="00FC5666" w:rsidRDefault="00FC5666" w:rsidP="00FC5666">
      <w:pPr>
        <w:spacing w:line="245" w:lineRule="auto"/>
        <w:ind w:firstLineChars="200" w:firstLine="420"/>
        <w:jc w:val="left"/>
      </w:pPr>
      <w:r>
        <w:t>2022</w:t>
      </w:r>
      <w:r>
        <w:t>年，鄂城区将扎实开展</w:t>
      </w:r>
      <w:r>
        <w:t>“</w:t>
      </w:r>
      <w:r>
        <w:t>技改提能、制造焕新</w:t>
      </w:r>
      <w:r>
        <w:t>”</w:t>
      </w:r>
      <w:r>
        <w:t>三年行动，支持世纪新峰、华中重机、吴城钢铁等传统优势企业加快高端化、智能化、绿色化改造，支持顾地科技、金牛管业、兴欣建材等企业建设技术创新战略联盟和创新创业共同体；发挥重型机械制造、工程塑胶管材等</w:t>
      </w:r>
      <w:r>
        <w:t>“</w:t>
      </w:r>
      <w:r>
        <w:t>省级重点成长型产业集群</w:t>
      </w:r>
      <w:r>
        <w:t>”</w:t>
      </w:r>
      <w:r>
        <w:t>品牌优势，支持兴欣科技公司科创板上市，提升产业链龙头企业带动能力，同时，依托悦科（湖北）数据中心项目，加快布局人工智能、大数据、云计算等产业，建立数字产业科创园，打造数字经济新高地。</w:t>
      </w:r>
    </w:p>
    <w:p w:rsidR="00FC5666" w:rsidRDefault="00FC5666" w:rsidP="00FC5666">
      <w:pPr>
        <w:spacing w:line="245" w:lineRule="auto"/>
        <w:ind w:firstLineChars="200" w:firstLine="420"/>
        <w:jc w:val="left"/>
      </w:pPr>
      <w:r>
        <w:t>2022</w:t>
      </w:r>
      <w:r>
        <w:t>年，鄂城区积极推动滨江科技新区建设省级高新区，推动泽汀碧片区、花湖开发区建设创新型园区，打造以樊口片区为龙头、牵引花湖和泽汀碧片区、辐射全域的鄂城创新轴。健全区校合作新机制，实施科技企业梯次培育工程，培养一批</w:t>
      </w:r>
      <w:r>
        <w:t>“</w:t>
      </w:r>
      <w:r>
        <w:t>隐形冠军</w:t>
      </w:r>
      <w:r>
        <w:t>”</w:t>
      </w:r>
      <w:r>
        <w:t>企业、专精特新</w:t>
      </w:r>
      <w:r>
        <w:t>“</w:t>
      </w:r>
      <w:r>
        <w:t>小巨人</w:t>
      </w:r>
      <w:r>
        <w:t>”</w:t>
      </w:r>
      <w:r>
        <w:t>企业。</w:t>
      </w:r>
    </w:p>
    <w:p w:rsidR="00FC5666" w:rsidRDefault="00FC5666" w:rsidP="00FC5666">
      <w:pPr>
        <w:spacing w:line="245" w:lineRule="auto"/>
        <w:ind w:firstLineChars="200" w:firstLine="420"/>
        <w:jc w:val="left"/>
      </w:pPr>
      <w:r>
        <w:rPr>
          <w:rFonts w:hint="eastAsia"/>
        </w:rPr>
        <w:t>滨江科技新区是鄂州新的经济建设主战场、产业转移主阵地、科技创新主引擎、绿色发展主心骨、武鄂同城主动脉，是承接光谷科创大走廊的重要节点。规划以青天湖片区、鄂州站片区、月河岛片区为核心，形成面积约</w:t>
      </w:r>
      <w:r>
        <w:t>61</w:t>
      </w:r>
      <w:r>
        <w:t>平方公里的滨江科技新区。以国家级产城融合示范区、武鄂同城化发展样板区、鄂州生态科技绿色发展引领区为目标，布局</w:t>
      </w:r>
      <w:r>
        <w:t>“</w:t>
      </w:r>
      <w:r>
        <w:t>一廊一轴，一芯两核三区</w:t>
      </w:r>
      <w:r>
        <w:t>”</w:t>
      </w:r>
      <w:r>
        <w:t>，打造长江之滨生态绿城、科创智造高新产城、三国吴都</w:t>
      </w:r>
      <w:r>
        <w:t>5A</w:t>
      </w:r>
      <w:r>
        <w:t>文旅城，争创省级乃至国家级高新区。围绕推动与武汉东湖高新区携手共建</w:t>
      </w:r>
      <w:r>
        <w:t>“</w:t>
      </w:r>
      <w:r>
        <w:t>园外园</w:t>
      </w:r>
      <w:r>
        <w:t>”</w:t>
      </w:r>
      <w:r>
        <w:t>，强力推进花湖开发区扩区调区工作，建设</w:t>
      </w:r>
      <w:r>
        <w:t>“</w:t>
      </w:r>
      <w:r>
        <w:t>资源共享、优</w:t>
      </w:r>
      <w:r>
        <w:rPr>
          <w:rFonts w:hint="eastAsia"/>
        </w:rPr>
        <w:t>势互补、共同发展”的产业承载平台。</w:t>
      </w:r>
    </w:p>
    <w:p w:rsidR="00FC5666" w:rsidRDefault="00FC5666" w:rsidP="00FC5666">
      <w:pPr>
        <w:spacing w:line="245" w:lineRule="auto"/>
        <w:ind w:firstLineChars="200" w:firstLine="420"/>
        <w:jc w:val="left"/>
      </w:pPr>
      <w:r>
        <w:rPr>
          <w:rFonts w:hint="eastAsia"/>
        </w:rPr>
        <w:t>在创新驱动转动能、育产业方面，建强武汉大学鄂州特色种业技术研究院和武汉工程大学青天湖产业技术研究院；积极对接“科惠网”鄂州分中心，支持技术转移机构建立技术需求和科技成果信息库。鼓励高新技术企业入选科创“新物种”企业名单，力争</w:t>
      </w:r>
      <w:r>
        <w:t>2022</w:t>
      </w:r>
      <w:r>
        <w:t>年科技型中小企业入库</w:t>
      </w:r>
      <w:r>
        <w:t>70</w:t>
      </w:r>
      <w:r>
        <w:t>家，有效期内国家高新技术企业突破</w:t>
      </w:r>
      <w:r>
        <w:t>50</w:t>
      </w:r>
      <w:r>
        <w:t>家，新入库</w:t>
      </w:r>
      <w:r>
        <w:t>“</w:t>
      </w:r>
      <w:r>
        <w:t>新物种</w:t>
      </w:r>
      <w:r>
        <w:t>”</w:t>
      </w:r>
      <w:r>
        <w:t>企业</w:t>
      </w:r>
      <w:r>
        <w:t>2</w:t>
      </w:r>
      <w:r>
        <w:t>家。</w:t>
      </w:r>
    </w:p>
    <w:p w:rsidR="00FC5666" w:rsidRDefault="00FC5666" w:rsidP="00FC5666">
      <w:pPr>
        <w:spacing w:line="245" w:lineRule="auto"/>
        <w:ind w:firstLineChars="200" w:firstLine="420"/>
        <w:jc w:val="left"/>
      </w:pPr>
      <w:r>
        <w:rPr>
          <w:rFonts w:hint="eastAsia"/>
        </w:rPr>
        <w:t>“未来，鄂城一定能成为科研成果转化的新高地，成为人才发展的新热土。”武汉工程大学校长王存文说。</w:t>
      </w:r>
    </w:p>
    <w:p w:rsidR="00FC5666" w:rsidRDefault="00FC5666" w:rsidP="00FC5666">
      <w:pPr>
        <w:spacing w:line="245" w:lineRule="auto"/>
        <w:ind w:firstLineChars="200" w:firstLine="420"/>
        <w:jc w:val="left"/>
      </w:pPr>
      <w:r>
        <w:rPr>
          <w:rFonts w:hint="eastAsia"/>
        </w:rPr>
        <w:t>实施“三百”行动，乐当企业“店小二”</w:t>
      </w:r>
    </w:p>
    <w:p w:rsidR="00FC5666" w:rsidRDefault="00FC5666" w:rsidP="00FC5666">
      <w:pPr>
        <w:spacing w:line="245" w:lineRule="auto"/>
        <w:ind w:firstLineChars="200" w:firstLine="420"/>
        <w:jc w:val="left"/>
      </w:pPr>
      <w:r>
        <w:t>2021</w:t>
      </w:r>
      <w:r>
        <w:t>年，鄂城区新签约亿元以上项目</w:t>
      </w:r>
      <w:r>
        <w:t>26</w:t>
      </w:r>
      <w:r>
        <w:t>个、新开工亿元以上项目</w:t>
      </w:r>
      <w:r>
        <w:t>20</w:t>
      </w:r>
      <w:r>
        <w:t>个，完成省外到资</w:t>
      </w:r>
      <w:r>
        <w:t>73.257</w:t>
      </w:r>
      <w:r>
        <w:t>亿元，实现地区生产总值近</w:t>
      </w:r>
      <w:r>
        <w:t>600</w:t>
      </w:r>
      <w:r>
        <w:t>亿元。</w:t>
      </w:r>
    </w:p>
    <w:p w:rsidR="00FC5666" w:rsidRDefault="00FC5666" w:rsidP="00FC5666">
      <w:pPr>
        <w:spacing w:line="245" w:lineRule="auto"/>
        <w:ind w:firstLineChars="200" w:firstLine="420"/>
        <w:jc w:val="left"/>
      </w:pPr>
      <w:r>
        <w:rPr>
          <w:rFonts w:hint="eastAsia"/>
        </w:rPr>
        <w:t>眼下，该区正锚定“十四五”时期经济总量突破千亿元目标，笃行实干、持续发力，争取用最短的时间实现历史性突破。</w:t>
      </w:r>
    </w:p>
    <w:p w:rsidR="00FC5666" w:rsidRDefault="00FC5666" w:rsidP="00FC5666">
      <w:pPr>
        <w:spacing w:line="245" w:lineRule="auto"/>
        <w:ind w:firstLineChars="200" w:firstLine="420"/>
        <w:jc w:val="left"/>
      </w:pPr>
      <w:r>
        <w:rPr>
          <w:rFonts w:hint="eastAsia"/>
        </w:rPr>
        <w:t>产业和企业是县域经济的核心支撑。产业强、企业强则县域经济强。而产业发展和经济提速，离不开优质项目的集聚和带动，更离不开一流的营商环境做支撑。</w:t>
      </w:r>
    </w:p>
    <w:p w:rsidR="00FC5666" w:rsidRDefault="00FC5666" w:rsidP="00FC5666">
      <w:pPr>
        <w:spacing w:line="245" w:lineRule="auto"/>
        <w:ind w:firstLineChars="200" w:firstLine="420"/>
        <w:jc w:val="left"/>
      </w:pPr>
      <w:r>
        <w:rPr>
          <w:rFonts w:hint="eastAsia"/>
        </w:rPr>
        <w:t>今年，鄂城区将着力发挥基础优势，对接全市“</w:t>
      </w:r>
      <w:r>
        <w:t>157”</w:t>
      </w:r>
      <w:r>
        <w:t>产业集群，加快装备制造、冶金建材、轻工机电等产业智能化、绿色化、集约化改造，大力培育光电子、新能源新材料、智能制造、现代物流等新兴产业，</w:t>
      </w:r>
      <w:r>
        <w:t>“</w:t>
      </w:r>
      <w:r>
        <w:t>跳起来摘桃子</w:t>
      </w:r>
      <w:r>
        <w:t>”</w:t>
      </w:r>
      <w:r>
        <w:t>，承接共建万亿</w:t>
      </w:r>
      <w:r>
        <w:t>“</w:t>
      </w:r>
      <w:r>
        <w:t>光芯屏端网</w:t>
      </w:r>
      <w:r>
        <w:t>”</w:t>
      </w:r>
      <w:r>
        <w:t>产业集群，培育千亿光电子、千亿新能源新材料、千亿农业现代化产业集群，打造百亿现代服务业、百亿智能制造、百亿临空产业集群。</w:t>
      </w:r>
    </w:p>
    <w:p w:rsidR="00FC5666" w:rsidRDefault="00FC5666" w:rsidP="00FC5666">
      <w:pPr>
        <w:spacing w:line="245" w:lineRule="auto"/>
        <w:ind w:firstLineChars="200" w:firstLine="420"/>
        <w:jc w:val="left"/>
      </w:pPr>
      <w:r>
        <w:rPr>
          <w:rFonts w:hint="eastAsia"/>
        </w:rPr>
        <w:t>春季是项目建设的黄金期，鄂城区正乘着虎年的春风，马不停蹄，奔腾跃进。</w:t>
      </w:r>
      <w:r>
        <w:t>2</w:t>
      </w:r>
      <w:r>
        <w:t>月</w:t>
      </w:r>
      <w:r>
        <w:t>11</w:t>
      </w:r>
      <w:r>
        <w:t>日，鄂州市鄂城区召开三级干部大会的同时，还召开企业家座谈会，组织</w:t>
      </w:r>
      <w:r>
        <w:t>90</w:t>
      </w:r>
      <w:r>
        <w:t>家企业代表、</w:t>
      </w:r>
      <w:r>
        <w:t>10</w:t>
      </w:r>
      <w:r>
        <w:t>家金融机构（银行）负责人开门问策、凝聚共识。会上通报表扬</w:t>
      </w:r>
      <w:r>
        <w:t>10</w:t>
      </w:r>
      <w:r>
        <w:t>家</w:t>
      </w:r>
      <w:r>
        <w:t>“</w:t>
      </w:r>
      <w:r>
        <w:t>亩产英雄</w:t>
      </w:r>
      <w:r>
        <w:t>”</w:t>
      </w:r>
      <w:r>
        <w:t>企业、</w:t>
      </w:r>
      <w:r>
        <w:t>9</w:t>
      </w:r>
      <w:r>
        <w:t>家</w:t>
      </w:r>
      <w:r>
        <w:t>“</w:t>
      </w:r>
      <w:r>
        <w:t>专精特新</w:t>
      </w:r>
      <w:r>
        <w:t>”</w:t>
      </w:r>
      <w:r>
        <w:t>企业；</w:t>
      </w:r>
      <w:r>
        <w:t>10</w:t>
      </w:r>
      <w:r>
        <w:t>家企业荣获</w:t>
      </w:r>
      <w:r>
        <w:t>“</w:t>
      </w:r>
      <w:r>
        <w:t>县域经济高质量发展贡献奖</w:t>
      </w:r>
      <w:r>
        <w:t>”</w:t>
      </w:r>
      <w:r>
        <w:t>，每家企业获奖励</w:t>
      </w:r>
      <w:r>
        <w:t>20</w:t>
      </w:r>
      <w:r>
        <w:t>万元。</w:t>
      </w:r>
    </w:p>
    <w:p w:rsidR="00FC5666" w:rsidRDefault="00FC5666" w:rsidP="00FC5666">
      <w:pPr>
        <w:spacing w:line="245" w:lineRule="auto"/>
        <w:ind w:firstLineChars="200" w:firstLine="420"/>
        <w:jc w:val="left"/>
      </w:pPr>
      <w:r>
        <w:t>2</w:t>
      </w:r>
      <w:r>
        <w:t>月</w:t>
      </w:r>
      <w:r>
        <w:t>12</w:t>
      </w:r>
      <w:r>
        <w:t>日，鄂城区发布《</w:t>
      </w:r>
      <w:r>
        <w:t>“</w:t>
      </w:r>
      <w:r>
        <w:t>三百</w:t>
      </w:r>
      <w:r>
        <w:t>”</w:t>
      </w:r>
      <w:r>
        <w:t>行动系列方案》。</w:t>
      </w:r>
      <w:r>
        <w:t>“</w:t>
      </w:r>
      <w:r>
        <w:t>三百</w:t>
      </w:r>
      <w:r>
        <w:t>”</w:t>
      </w:r>
      <w:r>
        <w:t>行动是推动县域经济高质量发展的</w:t>
      </w:r>
      <w:r>
        <w:t>“</w:t>
      </w:r>
      <w:r>
        <w:t>组合拳</w:t>
      </w:r>
      <w:r>
        <w:t>”</w:t>
      </w:r>
      <w:r>
        <w:t>和</w:t>
      </w:r>
      <w:r>
        <w:t>“</w:t>
      </w:r>
      <w:r>
        <w:t>牛鼻子</w:t>
      </w:r>
      <w:r>
        <w:t>”</w:t>
      </w:r>
      <w:r>
        <w:t>。</w:t>
      </w:r>
      <w:r>
        <w:t>“</w:t>
      </w:r>
      <w:r>
        <w:t>三百</w:t>
      </w:r>
      <w:r>
        <w:t>”</w:t>
      </w:r>
      <w:r>
        <w:t>行动是工作闭环，通过</w:t>
      </w:r>
      <w:r>
        <w:t>“</w:t>
      </w:r>
      <w:r>
        <w:t>百日会战</w:t>
      </w:r>
      <w:r>
        <w:t>”</w:t>
      </w:r>
      <w:r>
        <w:t>持续烧旺招商引资</w:t>
      </w:r>
      <w:r>
        <w:t>“</w:t>
      </w:r>
      <w:r>
        <w:t>烈火</w:t>
      </w:r>
      <w:r>
        <w:t>”</w:t>
      </w:r>
      <w:r>
        <w:t>，通过</w:t>
      </w:r>
      <w:r>
        <w:t>“</w:t>
      </w:r>
      <w:r>
        <w:t>百日攻坚</w:t>
      </w:r>
      <w:r>
        <w:t>”</w:t>
      </w:r>
      <w:r>
        <w:t>迅速掀起项目建设</w:t>
      </w:r>
      <w:r>
        <w:t>“</w:t>
      </w:r>
      <w:r>
        <w:t>热潮</w:t>
      </w:r>
      <w:r>
        <w:t>”</w:t>
      </w:r>
      <w:r>
        <w:t>，通过</w:t>
      </w:r>
      <w:r>
        <w:t>“</w:t>
      </w:r>
      <w:r>
        <w:t>百日竞赛</w:t>
      </w:r>
      <w:r>
        <w:t>”</w:t>
      </w:r>
      <w:r>
        <w:t>全力打造营商环境</w:t>
      </w:r>
      <w:r>
        <w:t>“</w:t>
      </w:r>
      <w:r>
        <w:t>高地</w:t>
      </w:r>
      <w:r>
        <w:t>”</w:t>
      </w:r>
      <w:r>
        <w:t>。</w:t>
      </w:r>
    </w:p>
    <w:p w:rsidR="00FC5666" w:rsidRDefault="00FC5666" w:rsidP="00FC5666">
      <w:pPr>
        <w:spacing w:line="245" w:lineRule="auto"/>
        <w:ind w:firstLineChars="200" w:firstLine="420"/>
        <w:jc w:val="left"/>
      </w:pPr>
      <w:r>
        <w:rPr>
          <w:rFonts w:hint="eastAsia"/>
        </w:rPr>
        <w:t>“我们将坚持‘无中生有’‘有中生优’‘优中做强’，产业第一，项目为王，加大抓项目的强度、抓招商的热度、抓环境的力度，打好县域经济发展攻坚战、整体战。”鄂城区区长夏鑫说，今年计划新签约亿元以上项目</w:t>
      </w:r>
      <w:r>
        <w:t>50</w:t>
      </w:r>
      <w:r>
        <w:t>个、</w:t>
      </w:r>
      <w:r>
        <w:t>50</w:t>
      </w:r>
      <w:r>
        <w:t>亿元以上项目</w:t>
      </w:r>
      <w:r>
        <w:t>2</w:t>
      </w:r>
      <w:r>
        <w:t>个、</w:t>
      </w:r>
      <w:r>
        <w:t>100</w:t>
      </w:r>
      <w:r>
        <w:t>亿元以上项目</w:t>
      </w:r>
      <w:r>
        <w:t>1</w:t>
      </w:r>
      <w:r>
        <w:t>个，新开工亿元项目不少于</w:t>
      </w:r>
      <w:r>
        <w:t>20</w:t>
      </w:r>
      <w:r>
        <w:t>个。实施市场主体倍增计划、中小型科技企业倍增计划、工业进规商业进限培育计划，培育入库科技型中小企业</w:t>
      </w:r>
      <w:r>
        <w:t>110</w:t>
      </w:r>
      <w:r>
        <w:t>家、高新技术企业</w:t>
      </w:r>
      <w:r>
        <w:t>50</w:t>
      </w:r>
      <w:r>
        <w:t>家，全年计划新增市场主体</w:t>
      </w:r>
      <w:r>
        <w:t>1.6</w:t>
      </w:r>
      <w:r>
        <w:t>万家，</w:t>
      </w:r>
      <w:r>
        <w:t>30</w:t>
      </w:r>
      <w:r>
        <w:t>家工业进规，</w:t>
      </w:r>
      <w:r>
        <w:t>60</w:t>
      </w:r>
      <w:r>
        <w:t>家商贸企业进限。</w:t>
      </w:r>
    </w:p>
    <w:p w:rsidR="00FC5666" w:rsidRDefault="00FC5666" w:rsidP="00FC5666">
      <w:pPr>
        <w:spacing w:line="245" w:lineRule="auto"/>
        <w:ind w:firstLineChars="200" w:firstLine="420"/>
        <w:jc w:val="left"/>
      </w:pPr>
      <w:r>
        <w:rPr>
          <w:rFonts w:hint="eastAsia"/>
        </w:rPr>
        <w:t>鄂城区已制定出台实施招商引资</w:t>
      </w:r>
      <w:r>
        <w:t>16</w:t>
      </w:r>
      <w:r>
        <w:t>条激励促进办法和转型升级高质量发展</w:t>
      </w:r>
      <w:r>
        <w:t>“</w:t>
      </w:r>
      <w:r>
        <w:t>黄金</w:t>
      </w:r>
      <w:r>
        <w:t>22</w:t>
      </w:r>
      <w:r>
        <w:t>条</w:t>
      </w:r>
      <w:r>
        <w:t>”</w:t>
      </w:r>
      <w:r>
        <w:t>，评选优化营商环境</w:t>
      </w:r>
      <w:r>
        <w:t>“</w:t>
      </w:r>
      <w:r>
        <w:t>金牌案例</w:t>
      </w:r>
      <w:r>
        <w:t>”“</w:t>
      </w:r>
      <w:r>
        <w:t>金牌店小二</w:t>
      </w:r>
      <w:r>
        <w:t>”“</w:t>
      </w:r>
      <w:r>
        <w:t>金牌服务窗口</w:t>
      </w:r>
      <w:r>
        <w:t>”</w:t>
      </w:r>
      <w:r>
        <w:t>及</w:t>
      </w:r>
      <w:r>
        <w:t>“</w:t>
      </w:r>
      <w:r>
        <w:t>群众不满意服务窗口（单位）</w:t>
      </w:r>
      <w:r>
        <w:t>”</w:t>
      </w:r>
      <w:r>
        <w:t>；深入推进</w:t>
      </w:r>
      <w:r>
        <w:t>“</w:t>
      </w:r>
      <w:r>
        <w:t>三千活动</w:t>
      </w:r>
      <w:r>
        <w:t>”</w:t>
      </w:r>
      <w:r>
        <w:t>，摸排梳理企业生产经营情况及存在的困难问题，并限时督办解决；打造办事不求人、</w:t>
      </w:r>
      <w:r>
        <w:t>“</w:t>
      </w:r>
      <w:r>
        <w:t>有呼必应、无事不扰</w:t>
      </w:r>
      <w:r>
        <w:t>”</w:t>
      </w:r>
      <w:r>
        <w:t>的金牌</w:t>
      </w:r>
      <w:r>
        <w:t>“</w:t>
      </w:r>
      <w:r>
        <w:t>店小二</w:t>
      </w:r>
      <w:r>
        <w:t>”</w:t>
      </w:r>
      <w:r>
        <w:t>服务品牌。</w:t>
      </w:r>
    </w:p>
    <w:p w:rsidR="00FC5666" w:rsidRDefault="00FC5666" w:rsidP="00FC5666">
      <w:pPr>
        <w:spacing w:line="245" w:lineRule="auto"/>
        <w:ind w:firstLineChars="200" w:firstLine="420"/>
        <w:jc w:val="left"/>
      </w:pPr>
      <w:r>
        <w:rPr>
          <w:rFonts w:hint="eastAsia"/>
        </w:rPr>
        <w:t>打造山水乡愁地，走好绿色转型路</w:t>
      </w:r>
    </w:p>
    <w:p w:rsidR="00FC5666" w:rsidRDefault="00FC5666" w:rsidP="00FC5666">
      <w:pPr>
        <w:spacing w:line="245" w:lineRule="auto"/>
        <w:ind w:firstLineChars="200" w:firstLine="420"/>
        <w:jc w:val="left"/>
      </w:pPr>
      <w:r>
        <w:t>2</w:t>
      </w:r>
      <w:r>
        <w:t>月</w:t>
      </w:r>
      <w:r>
        <w:t>18</w:t>
      </w:r>
      <w:r>
        <w:t>日，鄂州市鄂城区汀祖镇</w:t>
      </w:r>
      <w:r>
        <w:t>“</w:t>
      </w:r>
      <w:r>
        <w:t>岳石洪村旅游综合体</w:t>
      </w:r>
      <w:r>
        <w:t>”</w:t>
      </w:r>
      <w:r>
        <w:t>项目集中开工，现场签约</w:t>
      </w:r>
      <w:r>
        <w:t>12</w:t>
      </w:r>
      <w:r>
        <w:t>位乡村</w:t>
      </w:r>
      <w:r>
        <w:t>“</w:t>
      </w:r>
      <w:r>
        <w:t>合伙人</w:t>
      </w:r>
      <w:r>
        <w:t>”</w:t>
      </w:r>
      <w:r>
        <w:t>，总投资逾</w:t>
      </w:r>
      <w:r>
        <w:t>1.3</w:t>
      </w:r>
      <w:r>
        <w:t>亿元。</w:t>
      </w:r>
    </w:p>
    <w:p w:rsidR="00FC5666" w:rsidRDefault="00FC5666" w:rsidP="00FC5666">
      <w:pPr>
        <w:spacing w:line="245" w:lineRule="auto"/>
        <w:ind w:firstLineChars="200" w:firstLine="420"/>
        <w:jc w:val="left"/>
      </w:pPr>
      <w:r>
        <w:rPr>
          <w:rFonts w:hint="eastAsia"/>
        </w:rPr>
        <w:t>绿水青山就是金山银山。岳石洪村旅游综合体项目是鄂城推动绿色发展、助推乡村振兴的新进展。</w:t>
      </w:r>
    </w:p>
    <w:p w:rsidR="00FC5666" w:rsidRDefault="00FC5666" w:rsidP="00FC5666">
      <w:pPr>
        <w:spacing w:line="245" w:lineRule="auto"/>
        <w:ind w:firstLineChars="200" w:firstLine="420"/>
        <w:jc w:val="left"/>
      </w:pPr>
      <w:r>
        <w:rPr>
          <w:rFonts w:hint="eastAsia"/>
        </w:rPr>
        <w:t>汀祖镇过去几十年“一矿独大”，高峰时共有</w:t>
      </w:r>
      <w:r>
        <w:t>40</w:t>
      </w:r>
      <w:r>
        <w:t>多家矿场、</w:t>
      </w:r>
      <w:r>
        <w:t>30</w:t>
      </w:r>
      <w:r>
        <w:t>多家铸钢厂、</w:t>
      </w:r>
      <w:r>
        <w:t>60</w:t>
      </w:r>
      <w:r>
        <w:t>多家选矿厂。全镇方圆</w:t>
      </w:r>
      <w:r>
        <w:t>78</w:t>
      </w:r>
      <w:r>
        <w:t>平方公里内，可谓</w:t>
      </w:r>
      <w:r>
        <w:t>“</w:t>
      </w:r>
      <w:r>
        <w:t>村村点火、户户冒烟</w:t>
      </w:r>
      <w:r>
        <w:t>”</w:t>
      </w:r>
      <w:r>
        <w:t>。</w:t>
      </w:r>
    </w:p>
    <w:p w:rsidR="00FC5666" w:rsidRDefault="00FC5666" w:rsidP="00FC5666">
      <w:pPr>
        <w:spacing w:line="245" w:lineRule="auto"/>
        <w:ind w:firstLineChars="200" w:firstLine="420"/>
        <w:jc w:val="left"/>
      </w:pPr>
      <w:r>
        <w:rPr>
          <w:rFonts w:hint="eastAsia"/>
        </w:rPr>
        <w:t>该镇岳石洪村曾率先开矿。然而，受长期采矿影响，生态环境破坏严重，矿坑、尾矿库等裸露在外，存在安全隐患。</w:t>
      </w:r>
    </w:p>
    <w:p w:rsidR="00FC5666" w:rsidRDefault="00FC5666" w:rsidP="00FC5666">
      <w:pPr>
        <w:spacing w:line="245" w:lineRule="auto"/>
        <w:ind w:firstLineChars="200" w:firstLine="420"/>
        <w:jc w:val="left"/>
      </w:pPr>
      <w:r>
        <w:rPr>
          <w:rFonts w:hint="eastAsia"/>
        </w:rPr>
        <w:t>植绿、复垦，偿还生态债。</w:t>
      </w:r>
      <w:r>
        <w:t>2002</w:t>
      </w:r>
      <w:r>
        <w:t>年以来，全村从封山育林起步，逐步复垦工矿废弃地。如今，该村昔日的黄土山露天矿已被上百亩茶园</w:t>
      </w:r>
      <w:r>
        <w:t>“</w:t>
      </w:r>
      <w:r>
        <w:t>覆盖</w:t>
      </w:r>
      <w:r>
        <w:t>”</w:t>
      </w:r>
      <w:r>
        <w:t>，满眼绿意。岳石洪村的探索得到推广，汀祖镇</w:t>
      </w:r>
      <w:r>
        <w:t>16</w:t>
      </w:r>
      <w:r>
        <w:t>座无主尾矿库和</w:t>
      </w:r>
      <w:r>
        <w:t>5</w:t>
      </w:r>
      <w:r>
        <w:t>座矿山均已完成复垦，植绿近</w:t>
      </w:r>
      <w:r>
        <w:t>800</w:t>
      </w:r>
      <w:r>
        <w:t>亩。</w:t>
      </w:r>
    </w:p>
    <w:p w:rsidR="00FC5666" w:rsidRDefault="00FC5666" w:rsidP="00FC5666">
      <w:pPr>
        <w:spacing w:line="245" w:lineRule="auto"/>
        <w:ind w:firstLineChars="200" w:firstLine="420"/>
        <w:jc w:val="left"/>
      </w:pPr>
      <w:r>
        <w:rPr>
          <w:rFonts w:hint="eastAsia"/>
        </w:rPr>
        <w:t>前年底，鄂州市鄂城区独立工矿区改造提升工程获国家发改委批复，纳入中央预算内专项投资支持范围。去年</w:t>
      </w:r>
      <w:r>
        <w:t>6</w:t>
      </w:r>
      <w:r>
        <w:t>月，首笔</w:t>
      </w:r>
      <w:r>
        <w:t>4068</w:t>
      </w:r>
      <w:r>
        <w:t>万元中央预算内资金下达鄂州市。目前，该区</w:t>
      </w:r>
      <w:r>
        <w:t>30</w:t>
      </w:r>
      <w:r>
        <w:t>万亩老旧独立工矿区正谋划改造项目，全面加快焕新步伐。根据计划，</w:t>
      </w:r>
      <w:r>
        <w:t>2020</w:t>
      </w:r>
      <w:r>
        <w:t>年至</w:t>
      </w:r>
      <w:r>
        <w:t>2023</w:t>
      </w:r>
      <w:r>
        <w:t>年，</w:t>
      </w:r>
      <w:r>
        <w:t>4</w:t>
      </w:r>
      <w:r>
        <w:t>年内投资</w:t>
      </w:r>
      <w:r>
        <w:t>37.46</w:t>
      </w:r>
      <w:r>
        <w:t>亿元，重点围绕推动矿区居民避险安置、基础设施与公共服务设施、生态修复、转型发展，在汀祖、碧石渡、泽林</w:t>
      </w:r>
      <w:r>
        <w:t>3</w:t>
      </w:r>
      <w:r>
        <w:t>个镇</w:t>
      </w:r>
      <w:r>
        <w:t>20</w:t>
      </w:r>
      <w:r>
        <w:t>个村谋划项目</w:t>
      </w:r>
      <w:r>
        <w:t>23</w:t>
      </w:r>
      <w:r>
        <w:t>个，覆盖人口超</w:t>
      </w:r>
      <w:r>
        <w:t>13</w:t>
      </w:r>
      <w:r>
        <w:t>万。</w:t>
      </w:r>
    </w:p>
    <w:p w:rsidR="00FC5666" w:rsidRDefault="00FC5666" w:rsidP="00FC5666">
      <w:pPr>
        <w:spacing w:line="245" w:lineRule="auto"/>
        <w:ind w:firstLineChars="200" w:firstLine="420"/>
        <w:jc w:val="left"/>
      </w:pPr>
      <w:r>
        <w:rPr>
          <w:rFonts w:hint="eastAsia"/>
        </w:rPr>
        <w:t>望得见山，看得见水，记得住乡愁。</w:t>
      </w:r>
    </w:p>
    <w:p w:rsidR="00FC5666" w:rsidRDefault="00FC5666" w:rsidP="00FC5666">
      <w:pPr>
        <w:spacing w:line="245" w:lineRule="auto"/>
        <w:ind w:firstLineChars="200" w:firstLine="420"/>
        <w:jc w:val="left"/>
      </w:pPr>
      <w:r>
        <w:rPr>
          <w:rFonts w:hint="eastAsia"/>
        </w:rPr>
        <w:t>鄂城加大绿色转型，峒山变化巨大。峒山村村集体收入由</w:t>
      </w:r>
      <w:r>
        <w:t>2013</w:t>
      </w:r>
      <w:r>
        <w:t>年的</w:t>
      </w:r>
      <w:r>
        <w:t>52</w:t>
      </w:r>
      <w:r>
        <w:t>万元增至</w:t>
      </w:r>
      <w:r>
        <w:t>280</w:t>
      </w:r>
      <w:r>
        <w:t>万元，农民年收入由</w:t>
      </w:r>
      <w:r>
        <w:t>2013</w:t>
      </w:r>
      <w:r>
        <w:t>年的</w:t>
      </w:r>
      <w:r>
        <w:t>1.3</w:t>
      </w:r>
      <w:r>
        <w:t>万元增长到</w:t>
      </w:r>
      <w:r>
        <w:t>2.2</w:t>
      </w:r>
      <w:r>
        <w:t>万元。</w:t>
      </w:r>
      <w:r>
        <w:t>“</w:t>
      </w:r>
      <w:r>
        <w:t>十三五</w:t>
      </w:r>
      <w:r>
        <w:t>”</w:t>
      </w:r>
      <w:r>
        <w:t>期间，鄂城区</w:t>
      </w:r>
      <w:r>
        <w:t>6009</w:t>
      </w:r>
      <w:r>
        <w:t>户</w:t>
      </w:r>
      <w:r>
        <w:t>14329</w:t>
      </w:r>
      <w:r>
        <w:t>名贫困人口实现稳定脱贫。</w:t>
      </w:r>
    </w:p>
    <w:p w:rsidR="00FC5666" w:rsidRDefault="00FC5666" w:rsidP="00FC5666">
      <w:pPr>
        <w:spacing w:line="245" w:lineRule="auto"/>
        <w:ind w:firstLineChars="200" w:firstLine="420"/>
        <w:jc w:val="left"/>
      </w:pPr>
      <w:r>
        <w:t>30</w:t>
      </w:r>
      <w:r>
        <w:t>年接力，</w:t>
      </w:r>
      <w:r>
        <w:t>3</w:t>
      </w:r>
      <w:r>
        <w:t>年冲刺。鄂州市继</w:t>
      </w:r>
      <w:r>
        <w:t>2020</w:t>
      </w:r>
      <w:r>
        <w:t>年成功摘牌</w:t>
      </w:r>
      <w:r>
        <w:t>“</w:t>
      </w:r>
      <w:r>
        <w:t>全国文明城市</w:t>
      </w:r>
      <w:r>
        <w:t>”</w:t>
      </w:r>
      <w:r>
        <w:t>后，又提出争创</w:t>
      </w:r>
      <w:r>
        <w:t>“</w:t>
      </w:r>
      <w:r>
        <w:t>全国文明典范城市</w:t>
      </w:r>
      <w:r>
        <w:t>”</w:t>
      </w:r>
      <w:r>
        <w:t>。民之所忧，我必念之；民之所盼，我必行之。</w:t>
      </w:r>
      <w:r>
        <w:t>2022</w:t>
      </w:r>
      <w:r>
        <w:t>年鄂城区将兜牢民生底线，办好老旧小区改造、不动产办证、居家养老等</w:t>
      </w:r>
      <w:r>
        <w:t>“</w:t>
      </w:r>
      <w:r>
        <w:t>十大民生实事</w:t>
      </w:r>
      <w:r>
        <w:t>”</w:t>
      </w:r>
      <w:r>
        <w:t>，持续增强人民群众的获得感、幸福感、安全感。</w:t>
      </w:r>
    </w:p>
    <w:p w:rsidR="00FC5666" w:rsidRPr="006C3083" w:rsidRDefault="00FC5666" w:rsidP="006C3083">
      <w:pPr>
        <w:spacing w:line="245" w:lineRule="auto"/>
        <w:jc w:val="right"/>
      </w:pPr>
      <w:r w:rsidRPr="006C3083">
        <w:rPr>
          <w:rFonts w:hint="eastAsia"/>
        </w:rPr>
        <w:t>湖北日报</w:t>
      </w:r>
      <w:r>
        <w:rPr>
          <w:rFonts w:hint="eastAsia"/>
        </w:rPr>
        <w:t>2022-3-8</w:t>
      </w:r>
    </w:p>
    <w:p w:rsidR="00FC5666" w:rsidRDefault="00FC5666" w:rsidP="0013040C">
      <w:pPr>
        <w:sectPr w:rsidR="00FC5666" w:rsidSect="0013040C">
          <w:type w:val="continuous"/>
          <w:pgSz w:w="11906" w:h="16838"/>
          <w:pgMar w:top="1644" w:right="1236" w:bottom="1418" w:left="1814" w:header="851" w:footer="907" w:gutter="0"/>
          <w:pgNumType w:start="1"/>
          <w:cols w:space="720"/>
          <w:docGrid w:type="lines" w:linePitch="341" w:charSpace="2373"/>
        </w:sectPr>
      </w:pPr>
    </w:p>
    <w:p w:rsidR="006E0FBF" w:rsidRDefault="006E0FBF"/>
    <w:sectPr w:rsidR="006E0F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5666"/>
    <w:rsid w:val="006E0FBF"/>
    <w:rsid w:val="00FC5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C566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C566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3476</Characters>
  <Application>Microsoft Office Word</Application>
  <DocSecurity>0</DocSecurity>
  <Lines>28</Lines>
  <Paragraphs>8</Paragraphs>
  <ScaleCrop>false</ScaleCrop>
  <Company>Microsoft</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2022-05-20T01:33:00Z</dcterms:created>
</cp:coreProperties>
</file>