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ED" w:rsidRDefault="00FF52ED" w:rsidP="00A56AD9">
      <w:pPr>
        <w:pStyle w:val="1"/>
      </w:pPr>
      <w:r w:rsidRPr="00F16A95">
        <w:rPr>
          <w:rFonts w:hint="eastAsia"/>
        </w:rPr>
        <w:t>青岛西海岸新区应急管理局深入推进“学习型机关”建设</w:t>
      </w:r>
    </w:p>
    <w:p w:rsidR="00FF52ED" w:rsidRDefault="00FF52ED" w:rsidP="00FF52ED">
      <w:pPr>
        <w:ind w:firstLineChars="200" w:firstLine="420"/>
        <w:jc w:val="left"/>
      </w:pPr>
      <w:r>
        <w:rPr>
          <w:rFonts w:hint="eastAsia"/>
        </w:rPr>
        <w:t>近年来，为进一步夯实理论武装，全面提升应急管理干部职工思想政治素质、业务水平和履职能力，青岛西海岸新区应急管理局深入推进“学习型机关”建设，常态化开展“应急管理大讲堂”业务能力培训，实现应急管理干部增才干、提本领、促发展，为全区应急管理和安全生产工作提供强有力保障。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立足高效实用创新讲课思路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新区应急管理局充分发挥业务骨干领学带学促学作用，授课人员来自一线执法人员和业务骨干，并定期邀请行业领域专家专题授课。科室（中队）负责人轮流登台，干什么学什么、缺什么补什么，在内容设置上立足</w:t>
      </w:r>
      <w:r>
        <w:t>“</w:t>
      </w:r>
      <w:r>
        <w:t>急用急学、实用先学</w:t>
      </w:r>
      <w:r>
        <w:t>”</w:t>
      </w:r>
      <w:r>
        <w:t>的原则，通过集中授课、分组讨论、心得交流、知识竞赛等丰富多样的形式，用身边人讲身边事，将一个个鲜活的执法现场转变为讲堂上的生动案例，为基层队伍日常工作所遇难题答疑解惑，不断提升全体干部职工综合业务素质、依法行政水平和服务企业能力。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广泛宣传发动营造良好氛围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该局围绕全区应急管理工作，多层次开展</w:t>
      </w:r>
      <w:r>
        <w:t>“</w:t>
      </w:r>
      <w:r>
        <w:t>应急管理大讲堂</w:t>
      </w:r>
      <w:r>
        <w:t>”</w:t>
      </w:r>
      <w:r>
        <w:t>活动，推进活动常态化、制度化。全体干部职工围绕</w:t>
      </w:r>
      <w:r>
        <w:t>“</w:t>
      </w:r>
      <w:r>
        <w:t>亮职能、晒服务、比作为</w:t>
      </w:r>
      <w:r>
        <w:t>”</w:t>
      </w:r>
      <w:r>
        <w:t>积极参与活动，精心准备讲稿，踊跃上台传经送宝，推动形成</w:t>
      </w:r>
      <w:r>
        <w:t>“</w:t>
      </w:r>
      <w:r>
        <w:t>人人做教员、人人当教员</w:t>
      </w:r>
      <w:r>
        <w:t>”</w:t>
      </w:r>
      <w:r>
        <w:t>的活动氛围。充分运用公众号、大众媒体等媒介，分享活动精彩瞬间和学习经验，展示学习型机关良好形象。</w:t>
      </w:r>
      <w:r>
        <w:t>“</w:t>
      </w:r>
      <w:r>
        <w:t>应急管理大讲堂</w:t>
      </w:r>
      <w:r>
        <w:t>”</w:t>
      </w:r>
      <w:r>
        <w:t>已成功举办</w:t>
      </w:r>
      <w:r>
        <w:t>20</w:t>
      </w:r>
      <w:r>
        <w:t>期，累计听课人数</w:t>
      </w:r>
      <w:r>
        <w:t>3200</w:t>
      </w:r>
      <w:r>
        <w:t>余人次，成为干部职工提升素质的</w:t>
      </w:r>
      <w:r>
        <w:t>“</w:t>
      </w:r>
      <w:r>
        <w:t>加油站</w:t>
      </w:r>
      <w:r>
        <w:t>”</w:t>
      </w:r>
      <w:r>
        <w:t>。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持续作风转变提升工作能力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该局将</w:t>
      </w:r>
      <w:r>
        <w:t>“</w:t>
      </w:r>
      <w:r>
        <w:t>应急管理大讲堂</w:t>
      </w:r>
      <w:r>
        <w:t>”</w:t>
      </w:r>
      <w:r>
        <w:t>活动作为着力提升干部队伍整体素质的重要载体和有力举措，将学习的成果展现在用新理论谋划新发展、用新精神研究新形势、用新方法破解难题上来，以学促干、学用结合，深入学思践悟，强化使命担当，持之以恒转作风、树新风，激发干部勇担当、破难题的激情，以更加昂扬的精神状态和奋斗姿态凝聚奋进力量。</w:t>
      </w:r>
    </w:p>
    <w:p w:rsidR="00FF52ED" w:rsidRDefault="00FF52ED" w:rsidP="00FF52ED">
      <w:pPr>
        <w:ind w:firstLineChars="200" w:firstLine="420"/>
        <w:jc w:val="left"/>
      </w:pPr>
      <w:r>
        <w:rPr>
          <w:rFonts w:ascii="MS Mincho" w:eastAsia="MS Mincho" w:hAnsi="MS Mincho" w:cs="MS Mincho" w:hint="eastAsia"/>
        </w:rPr>
        <w:t>  </w:t>
      </w:r>
      <w:r>
        <w:t>下一步，新区应急管理局将总结培训工作经验，强化制度建设，形成长效机制，真正把</w:t>
      </w:r>
      <w:r>
        <w:t>“</w:t>
      </w:r>
      <w:r>
        <w:t>应急管理大讲堂</w:t>
      </w:r>
      <w:r>
        <w:t>”</w:t>
      </w:r>
      <w:r>
        <w:t>作为增强自身素质、提升工作水平和服务能力的重要途径，做到紧扣实际，科学安排，不断强化学习效果。</w:t>
      </w:r>
    </w:p>
    <w:p w:rsidR="00FF52ED" w:rsidRDefault="00FF52ED" w:rsidP="00FF52ED">
      <w:pPr>
        <w:ind w:firstLineChars="200" w:firstLine="420"/>
        <w:jc w:val="right"/>
      </w:pPr>
      <w:r w:rsidRPr="00F16A95">
        <w:rPr>
          <w:rFonts w:hint="eastAsia"/>
        </w:rPr>
        <w:t>鲁网</w:t>
      </w:r>
      <w:r>
        <w:rPr>
          <w:rFonts w:hint="eastAsia"/>
        </w:rPr>
        <w:t>2022-5-23</w:t>
      </w:r>
    </w:p>
    <w:p w:rsidR="00FF52ED" w:rsidRDefault="00FF52ED" w:rsidP="00F91232">
      <w:pPr>
        <w:sectPr w:rsidR="00FF52ED" w:rsidSect="00F91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6F88" w:rsidRDefault="008C6F88"/>
    <w:sectPr w:rsidR="008C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2ED"/>
    <w:rsid w:val="008C6F88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52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52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2022-08-26T08:24:00Z</dcterms:created>
</cp:coreProperties>
</file>