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7DA" w:rsidRDefault="007047DA" w:rsidP="00D51E45">
      <w:pPr>
        <w:pStyle w:val="1"/>
      </w:pPr>
      <w:r w:rsidRPr="00D51E45">
        <w:rPr>
          <w:rFonts w:hint="eastAsia"/>
        </w:rPr>
        <w:t>湖北公安推动机制创新解决群众操心事烦心事闹心事</w:t>
      </w:r>
    </w:p>
    <w:p w:rsidR="007047DA" w:rsidRDefault="007047DA" w:rsidP="007047DA">
      <w:pPr>
        <w:ind w:firstLineChars="200" w:firstLine="420"/>
      </w:pPr>
      <w:r>
        <w:rPr>
          <w:rFonts w:hint="eastAsia"/>
        </w:rPr>
        <w:t>为群众办实事，如何办？</w:t>
      </w:r>
    </w:p>
    <w:p w:rsidR="007047DA" w:rsidRDefault="007047DA" w:rsidP="007047DA">
      <w:pPr>
        <w:ind w:firstLineChars="200" w:firstLine="420"/>
      </w:pPr>
      <w:r>
        <w:rPr>
          <w:rFonts w:hint="eastAsia"/>
        </w:rPr>
        <w:t>今年年初，结合政法队伍教育整顿和党史学习教育“我为群众办实事”要求，湖北省公安厅党委给出明确目标——“高效办成一件事”。</w:t>
      </w:r>
    </w:p>
    <w:p w:rsidR="007047DA" w:rsidRDefault="007047DA" w:rsidP="007047DA">
      <w:pPr>
        <w:ind w:firstLineChars="200" w:firstLine="420"/>
      </w:pPr>
      <w:r>
        <w:rPr>
          <w:rFonts w:hint="eastAsia"/>
        </w:rPr>
        <w:t>“我们把群众的操心事烦心事闹心事摆在首位，聚焦痛点、打通堵点、破解难点，不断深化‘放管服’改革，推出一批利民惠民新举措，持续推进系列便民助民好做法，将桩桩民生小事落实为普惠暖民大事，以群众满意作为检验教育整顿成效的‘试金石’。”湖北省副省长、公安厅厅长徐文海说。</w:t>
      </w:r>
    </w:p>
    <w:p w:rsidR="007047DA" w:rsidRDefault="007047DA" w:rsidP="007047DA">
      <w:pPr>
        <w:ind w:firstLineChars="200" w:firstLine="420"/>
      </w:pPr>
      <w:r>
        <w:rPr>
          <w:rFonts w:hint="eastAsia"/>
        </w:rPr>
        <w:t>打通毛细血管</w:t>
      </w:r>
    </w:p>
    <w:p w:rsidR="007047DA" w:rsidRDefault="007047DA" w:rsidP="007047DA">
      <w:pPr>
        <w:ind w:firstLineChars="200" w:firstLine="420"/>
      </w:pPr>
      <w:r>
        <w:rPr>
          <w:rFonts w:hint="eastAsia"/>
        </w:rPr>
        <w:t>操心事变省心事</w:t>
      </w:r>
    </w:p>
    <w:p w:rsidR="007047DA" w:rsidRDefault="007047DA" w:rsidP="007047DA">
      <w:pPr>
        <w:ind w:firstLineChars="200" w:firstLine="420"/>
      </w:pPr>
      <w:r>
        <w:rPr>
          <w:rFonts w:hint="eastAsia"/>
        </w:rPr>
        <w:t>到派出所，不仅给女儿上了户口，还办成了社保、医保。</w:t>
      </w:r>
    </w:p>
    <w:p w:rsidR="007047DA" w:rsidRDefault="007047DA" w:rsidP="007047DA">
      <w:pPr>
        <w:ind w:firstLineChars="200" w:firstLine="420"/>
      </w:pPr>
      <w:r>
        <w:rPr>
          <w:rFonts w:hint="eastAsia"/>
        </w:rPr>
        <w:t>这波“快操作”，让宜昌枝江市仙女镇居民董先生直呼没想到。</w:t>
      </w:r>
    </w:p>
    <w:p w:rsidR="007047DA" w:rsidRDefault="007047DA" w:rsidP="007047DA">
      <w:pPr>
        <w:ind w:firstLineChars="200" w:firstLine="420"/>
      </w:pPr>
      <w:r>
        <w:rPr>
          <w:rFonts w:hint="eastAsia"/>
        </w:rPr>
        <w:t>“快操作”背后，是湖北省公安厅在宜昌试点推进新生儿落户“一事联办”工作机制。</w:t>
      </w:r>
    </w:p>
    <w:p w:rsidR="007047DA" w:rsidRDefault="007047DA" w:rsidP="007047DA">
      <w:pPr>
        <w:ind w:firstLineChars="200" w:firstLine="420"/>
      </w:pPr>
      <w:r>
        <w:rPr>
          <w:rFonts w:hint="eastAsia"/>
        </w:rPr>
        <w:t>新机制推行前，群众要先在医院办理出生医学证明，再到派出所、街办、人社等部门办理其他事项，全部办下来差不多得</w:t>
      </w:r>
      <w:r>
        <w:t>1</w:t>
      </w:r>
      <w:r>
        <w:t>个月。</w:t>
      </w:r>
    </w:p>
    <w:p w:rsidR="007047DA" w:rsidRDefault="007047DA" w:rsidP="007047DA">
      <w:pPr>
        <w:ind w:firstLineChars="200" w:firstLine="420"/>
      </w:pPr>
      <w:r>
        <w:rPr>
          <w:rFonts w:hint="eastAsia"/>
        </w:rPr>
        <w:t>针对群众反映的办事难点，湖北省公安厅会同省人社厅、医保局等部门试点推进新生儿落户“一事联办、一站服务、一次办好”政策。</w:t>
      </w:r>
    </w:p>
    <w:p w:rsidR="007047DA" w:rsidRDefault="007047DA" w:rsidP="007047DA">
      <w:pPr>
        <w:ind w:firstLineChars="200" w:firstLine="420"/>
      </w:pPr>
      <w:r>
        <w:rPr>
          <w:rFonts w:hint="eastAsia"/>
        </w:rPr>
        <w:t>“现在新生儿落户最多跑</w:t>
      </w:r>
      <w:r>
        <w:t>1</w:t>
      </w:r>
      <w:r>
        <w:t>次，办理时限从</w:t>
      </w:r>
      <w:r>
        <w:t>3</w:t>
      </w:r>
      <w:r>
        <w:t>个工作日减少到</w:t>
      </w:r>
      <w:r>
        <w:t>1</w:t>
      </w:r>
      <w:r>
        <w:t>个工作日以内，</w:t>
      </w:r>
      <w:r>
        <w:t>1</w:t>
      </w:r>
      <w:r>
        <w:t>张表格就能涵盖所有申请内容。</w:t>
      </w:r>
      <w:r>
        <w:t>”</w:t>
      </w:r>
      <w:r>
        <w:t>枝江市公安局治安大队大队长程春华介绍。</w:t>
      </w:r>
    </w:p>
    <w:p w:rsidR="007047DA" w:rsidRDefault="007047DA" w:rsidP="007047DA">
      <w:pPr>
        <w:ind w:firstLineChars="200" w:firstLine="420"/>
      </w:pPr>
      <w:r>
        <w:rPr>
          <w:rFonts w:hint="eastAsia"/>
        </w:rPr>
        <w:t>目前，湖北已有</w:t>
      </w:r>
      <w:r>
        <w:t>6000</w:t>
      </w:r>
      <w:r>
        <w:t>余名新生儿家庭享受了</w:t>
      </w:r>
      <w:r>
        <w:t>“</w:t>
      </w:r>
      <w:r>
        <w:t>一事联办</w:t>
      </w:r>
      <w:r>
        <w:t>”</w:t>
      </w:r>
      <w:r>
        <w:t>改革红利。</w:t>
      </w:r>
    </w:p>
    <w:p w:rsidR="007047DA" w:rsidRDefault="007047DA" w:rsidP="007047DA">
      <w:pPr>
        <w:ind w:firstLineChars="200" w:firstLine="420"/>
      </w:pPr>
      <w:r>
        <w:rPr>
          <w:rFonts w:hint="eastAsia"/>
        </w:rPr>
        <w:t>数据“多跑路”，群众才能“少跑腿”。</w:t>
      </w:r>
    </w:p>
    <w:p w:rsidR="007047DA" w:rsidRDefault="007047DA" w:rsidP="007047DA">
      <w:pPr>
        <w:ind w:firstLineChars="200" w:firstLine="420"/>
      </w:pPr>
      <w:r>
        <w:rPr>
          <w:rFonts w:hint="eastAsia"/>
        </w:rPr>
        <w:t>眼下，随州市民可在襄阳补办身份证，荆州居民能在网上把户籍迁到宜昌……</w:t>
      </w:r>
    </w:p>
    <w:p w:rsidR="007047DA" w:rsidRDefault="007047DA" w:rsidP="007047DA">
      <w:pPr>
        <w:ind w:firstLineChars="200" w:firstLine="420"/>
      </w:pPr>
      <w:r>
        <w:rPr>
          <w:rFonts w:hint="eastAsia"/>
        </w:rPr>
        <w:t>“以前异地迁户口，需要这边办迁出、那边办迁入，两头跑来回路费都不知道要花多少，现在方便多了！”</w:t>
      </w:r>
      <w:r>
        <w:t>5</w:t>
      </w:r>
      <w:r>
        <w:t>月</w:t>
      </w:r>
      <w:r>
        <w:t>17</w:t>
      </w:r>
      <w:r>
        <w:t>日，当天就把户口从襄阳宜城迁到</w:t>
      </w:r>
      <w:r>
        <w:t>220</w:t>
      </w:r>
      <w:r>
        <w:t>公里外的十堰郧阳，姚先生晃晃手里的新户口簿笑着说。</w:t>
      </w:r>
    </w:p>
    <w:p w:rsidR="007047DA" w:rsidRDefault="007047DA" w:rsidP="007047DA">
      <w:pPr>
        <w:ind w:firstLineChars="200" w:firstLine="420"/>
      </w:pPr>
      <w:r>
        <w:rPr>
          <w:rFonts w:hint="eastAsia"/>
        </w:rPr>
        <w:t>今年以来，湖北推出“省内跨地市一站式户口迁移”，省内户口迁移不再需要纸质版的《户口准迁证》和《户口迁移证》。</w:t>
      </w:r>
    </w:p>
    <w:p w:rsidR="007047DA" w:rsidRDefault="007047DA" w:rsidP="007047DA">
      <w:pPr>
        <w:ind w:firstLineChars="200" w:firstLine="420"/>
      </w:pPr>
      <w:r>
        <w:rPr>
          <w:rFonts w:hint="eastAsia"/>
        </w:rPr>
        <w:t>“群众最多两个工作日就可拿到户口簿。”湖北省公安厅治安总队户政基础支队户籍和身份证管理大队副大队长李志勋介绍，截至目前，全省通过此方式迁移落户</w:t>
      </w:r>
      <w:r>
        <w:t>7.2</w:t>
      </w:r>
      <w:r>
        <w:t>万余人。</w:t>
      </w:r>
    </w:p>
    <w:p w:rsidR="007047DA" w:rsidRDefault="007047DA" w:rsidP="007047DA">
      <w:pPr>
        <w:ind w:firstLineChars="200" w:firstLine="420"/>
      </w:pPr>
      <w:r>
        <w:rPr>
          <w:rFonts w:hint="eastAsia"/>
        </w:rPr>
        <w:t>激活神经末梢</w:t>
      </w:r>
    </w:p>
    <w:p w:rsidR="007047DA" w:rsidRDefault="007047DA" w:rsidP="007047DA">
      <w:pPr>
        <w:ind w:firstLineChars="200" w:firstLine="420"/>
      </w:pPr>
      <w:r>
        <w:rPr>
          <w:rFonts w:hint="eastAsia"/>
        </w:rPr>
        <w:t>烦心事变开心事</w:t>
      </w:r>
    </w:p>
    <w:p w:rsidR="007047DA" w:rsidRDefault="007047DA" w:rsidP="007047DA">
      <w:pPr>
        <w:ind w:firstLineChars="200" w:firstLine="420"/>
      </w:pPr>
      <w:r>
        <w:rPr>
          <w:rFonts w:hint="eastAsia"/>
        </w:rPr>
        <w:t>“上班没空办，下班没处办。”</w:t>
      </w:r>
    </w:p>
    <w:p w:rsidR="007047DA" w:rsidRDefault="007047DA" w:rsidP="007047DA">
      <w:pPr>
        <w:ind w:firstLineChars="200" w:firstLine="420"/>
      </w:pPr>
      <w:r>
        <w:rPr>
          <w:rFonts w:hint="eastAsia"/>
        </w:rPr>
        <w:t>针对群众反映强烈的“时空不对等”，湖北公安推出“延时办”“周末办”，确保服务“不打烊”。</w:t>
      </w:r>
    </w:p>
    <w:p w:rsidR="007047DA" w:rsidRDefault="007047DA" w:rsidP="007047DA">
      <w:pPr>
        <w:ind w:firstLineChars="200" w:firstLine="420"/>
      </w:pPr>
      <w:r>
        <w:rPr>
          <w:rFonts w:hint="eastAsia"/>
        </w:rPr>
        <w:t>今年以来，湖北公安机关户政、交管、出入境等部门推出非工作时间延时办理服务，涉及</w:t>
      </w:r>
      <w:r>
        <w:t>11</w:t>
      </w:r>
      <w:r>
        <w:t>类</w:t>
      </w:r>
      <w:r>
        <w:t>461</w:t>
      </w:r>
      <w:r>
        <w:t>项服务事项。武汉、十堰、荆州、宜昌政务服务中心已全面推行</w:t>
      </w:r>
      <w:r>
        <w:t>“</w:t>
      </w:r>
      <w:r>
        <w:t>周六不休息</w:t>
      </w:r>
      <w:r>
        <w:t>”</w:t>
      </w:r>
      <w:r>
        <w:t>延时服务。省内其他市州群众也可在非工作日通过电话、上网等方式预约办理户政、交管相关业务。</w:t>
      </w:r>
    </w:p>
    <w:p w:rsidR="007047DA" w:rsidRDefault="007047DA" w:rsidP="007047DA">
      <w:pPr>
        <w:ind w:firstLineChars="200" w:firstLine="420"/>
      </w:pPr>
      <w:r>
        <w:rPr>
          <w:rFonts w:hint="eastAsia"/>
        </w:rPr>
        <w:t>前不久，武汉市文明委通报了今年一季度全市</w:t>
      </w:r>
      <w:r>
        <w:t>40</w:t>
      </w:r>
      <w:r>
        <w:t>个重点窗口行业群众满意度测评情况，公安派出所以综合得分</w:t>
      </w:r>
      <w:r>
        <w:t>98.96</w:t>
      </w:r>
      <w:r>
        <w:t>分排名第一。</w:t>
      </w:r>
    </w:p>
    <w:p w:rsidR="007047DA" w:rsidRDefault="007047DA" w:rsidP="007047DA">
      <w:pPr>
        <w:ind w:firstLineChars="200" w:firstLine="420"/>
      </w:pPr>
      <w:r>
        <w:rPr>
          <w:rFonts w:hint="eastAsia"/>
        </w:rPr>
        <w:t>提供延时服务同时，湖北公安还普遍借助智慧终端“网上办”实现“全时办”。</w:t>
      </w:r>
    </w:p>
    <w:p w:rsidR="007047DA" w:rsidRDefault="007047DA" w:rsidP="007047DA">
      <w:pPr>
        <w:ind w:firstLineChars="200" w:firstLine="420"/>
      </w:pPr>
      <w:r>
        <w:rPr>
          <w:rFonts w:hint="eastAsia"/>
        </w:rPr>
        <w:t>目前，“湖北省公安政务服务平台”已发布公安政务服务事项</w:t>
      </w:r>
      <w:r>
        <w:t>178</w:t>
      </w:r>
      <w:r>
        <w:t>项，其中省级事项</w:t>
      </w:r>
      <w:r>
        <w:t>35</w:t>
      </w:r>
      <w:r>
        <w:t>项、市县级事项</w:t>
      </w:r>
      <w:r>
        <w:t>143</w:t>
      </w:r>
      <w:r>
        <w:t>项、全程网办事项</w:t>
      </w:r>
      <w:r>
        <w:t>27</w:t>
      </w:r>
      <w:r>
        <w:t>项，在</w:t>
      </w:r>
      <w:r>
        <w:t>“</w:t>
      </w:r>
      <w:r>
        <w:t>鄂汇办</w:t>
      </w:r>
      <w:r>
        <w:t>”App</w:t>
      </w:r>
      <w:r>
        <w:t>上线便民服务事项</w:t>
      </w:r>
      <w:r>
        <w:t>38</w:t>
      </w:r>
      <w:r>
        <w:t>项。</w:t>
      </w:r>
    </w:p>
    <w:p w:rsidR="007047DA" w:rsidRDefault="007047DA" w:rsidP="007047DA">
      <w:pPr>
        <w:ind w:firstLineChars="200" w:firstLine="420"/>
      </w:pPr>
      <w:r>
        <w:rPr>
          <w:rFonts w:hint="eastAsia"/>
        </w:rPr>
        <w:t>“本打算给老板说说，请两天假回趟老家，把事情办了，但是今年疫情好转，订单一下子多了，老板总也不放人，愁死我了。”来自襄阳枣阳的王芳，已在武汉市武昌区和平街生活了</w:t>
      </w:r>
      <w:r>
        <w:t>3</w:t>
      </w:r>
      <w:r>
        <w:t>年。</w:t>
      </w:r>
    </w:p>
    <w:p w:rsidR="007047DA" w:rsidRDefault="007047DA" w:rsidP="007047DA">
      <w:pPr>
        <w:ind w:firstLineChars="200" w:firstLine="420"/>
      </w:pPr>
      <w:r>
        <w:rPr>
          <w:rFonts w:hint="eastAsia"/>
        </w:rPr>
        <w:t>前些日子，王芳的驾驶证到期需要更换，却抽不出时间。有过同样困扰的同事向她推荐了“</w:t>
      </w:r>
      <w:r>
        <w:t>24</w:t>
      </w:r>
      <w:r>
        <w:t>小时自助车管所</w:t>
      </w:r>
      <w:r>
        <w:t>”</w:t>
      </w:r>
      <w:r>
        <w:t>。</w:t>
      </w:r>
    </w:p>
    <w:p w:rsidR="007047DA" w:rsidRDefault="007047DA" w:rsidP="007047DA">
      <w:pPr>
        <w:ind w:firstLineChars="200" w:firstLine="420"/>
      </w:pPr>
      <w:r>
        <w:rPr>
          <w:rFonts w:hint="eastAsia"/>
        </w:rPr>
        <w:t>走进“</w:t>
      </w:r>
      <w:r>
        <w:t>24</w:t>
      </w:r>
      <w:r>
        <w:t>小时自助车管所</w:t>
      </w:r>
      <w:r>
        <w:t>”</w:t>
      </w:r>
      <w:r>
        <w:t>，王芳发现，凭身份证就可办理补换领牌证、免检车辆合格标志申领、驾驶人自主体检等。</w:t>
      </w:r>
    </w:p>
    <w:p w:rsidR="007047DA" w:rsidRDefault="007047DA" w:rsidP="007047DA">
      <w:pPr>
        <w:ind w:firstLineChars="200" w:firstLine="420"/>
      </w:pPr>
      <w:r>
        <w:rPr>
          <w:rFonts w:hint="eastAsia"/>
        </w:rPr>
        <w:t>“今年以来，武汉、襄阳、荆州、宜昌、孝感、恩施等市州均已建成‘</w:t>
      </w:r>
      <w:r>
        <w:t>24</w:t>
      </w:r>
      <w:r>
        <w:t>小时自助车管所</w:t>
      </w:r>
      <w:r>
        <w:t>’</w:t>
      </w:r>
      <w:r>
        <w:t>。</w:t>
      </w:r>
      <w:r>
        <w:t>”</w:t>
      </w:r>
      <w:r>
        <w:t>湖北省公安厅交管局车管处相关负责人介绍。</w:t>
      </w:r>
    </w:p>
    <w:p w:rsidR="007047DA" w:rsidRDefault="007047DA" w:rsidP="007047DA">
      <w:pPr>
        <w:ind w:firstLineChars="200" w:firstLine="420"/>
      </w:pPr>
      <w:r>
        <w:rPr>
          <w:rFonts w:hint="eastAsia"/>
        </w:rPr>
        <w:t>地处鄂西山区的十堰，还在南部山区中心地建成农村车驾管社会服务站，覆盖周边</w:t>
      </w:r>
      <w:r>
        <w:t>6</w:t>
      </w:r>
      <w:r>
        <w:t>个乡镇，近两万名机动车驾驶员可就近办理机动车驾驶证补换等</w:t>
      </w:r>
      <w:r>
        <w:t>9</w:t>
      </w:r>
      <w:r>
        <w:t>项车驾管业务。</w:t>
      </w:r>
    </w:p>
    <w:p w:rsidR="007047DA" w:rsidRDefault="007047DA" w:rsidP="007047DA">
      <w:pPr>
        <w:ind w:firstLineChars="200" w:firstLine="420"/>
      </w:pPr>
      <w:r>
        <w:rPr>
          <w:rFonts w:hint="eastAsia"/>
        </w:rPr>
        <w:t>抵达最后一米</w:t>
      </w:r>
    </w:p>
    <w:p w:rsidR="007047DA" w:rsidRDefault="007047DA" w:rsidP="007047DA">
      <w:pPr>
        <w:ind w:firstLineChars="200" w:firstLine="420"/>
      </w:pPr>
      <w:r>
        <w:rPr>
          <w:rFonts w:hint="eastAsia"/>
        </w:rPr>
        <w:t>闹心事变顺心事</w:t>
      </w:r>
    </w:p>
    <w:p w:rsidR="007047DA" w:rsidRDefault="007047DA" w:rsidP="007047DA">
      <w:pPr>
        <w:ind w:firstLineChars="200" w:firstLine="420"/>
      </w:pPr>
      <w:r>
        <w:rPr>
          <w:rFonts w:hint="eastAsia"/>
        </w:rPr>
        <w:t>如何把矛盾消弭在萌芽，将群众闹心事化解成顺心事？黄石市阳新县警方提供了一个“枫桥式”样本。</w:t>
      </w:r>
    </w:p>
    <w:p w:rsidR="007047DA" w:rsidRDefault="007047DA" w:rsidP="007047DA">
      <w:pPr>
        <w:ind w:firstLineChars="200" w:firstLine="420"/>
      </w:pPr>
      <w:r>
        <w:rPr>
          <w:rFonts w:hint="eastAsia"/>
        </w:rPr>
        <w:t>阳新县龙港镇地处鄂东南，与两省四县市交界。特殊的地理环境，叠加人口密集、宗族观念强，龙港地区治安形势复杂，管控难度大。</w:t>
      </w:r>
    </w:p>
    <w:p w:rsidR="007047DA" w:rsidRDefault="007047DA" w:rsidP="007047DA">
      <w:pPr>
        <w:ind w:firstLineChars="200" w:firstLine="420"/>
      </w:pPr>
      <w:r>
        <w:rPr>
          <w:rFonts w:hint="eastAsia"/>
        </w:rPr>
        <w:t>“肖、刘两大姓氏之间，一言不合就要动手，很小的纠纷就能引起宗族冲突，以前常发生涉黑恶、盗抢骗等违法犯罪案件。”阳新县公安局龙港派出所民警姚金圆说。</w:t>
      </w:r>
    </w:p>
    <w:p w:rsidR="007047DA" w:rsidRDefault="007047DA" w:rsidP="007047DA">
      <w:pPr>
        <w:ind w:firstLineChars="200" w:firstLine="420"/>
      </w:pPr>
      <w:r>
        <w:rPr>
          <w:rFonts w:hint="eastAsia"/>
        </w:rPr>
        <w:t>龙港派出所只有</w:t>
      </w:r>
      <w:r>
        <w:t>10</w:t>
      </w:r>
      <w:r>
        <w:t>名民警。面对现实，龙港派出所借鉴新时代</w:t>
      </w:r>
      <w:r>
        <w:t>“</w:t>
      </w:r>
      <w:r>
        <w:t>枫桥经验</w:t>
      </w:r>
      <w:r>
        <w:t>”</w:t>
      </w:r>
      <w:r>
        <w:t>，创造性建立</w:t>
      </w:r>
      <w:r>
        <w:t>“</w:t>
      </w:r>
      <w:r>
        <w:t>族长调停</w:t>
      </w:r>
      <w:r>
        <w:t>”</w:t>
      </w:r>
      <w:r>
        <w:t>机制，组建了</w:t>
      </w:r>
      <w:r>
        <w:t>142</w:t>
      </w:r>
      <w:r>
        <w:t>个以辅警、族长为主的矛盾化解小组。</w:t>
      </w:r>
    </w:p>
    <w:p w:rsidR="007047DA" w:rsidRDefault="007047DA" w:rsidP="007047DA">
      <w:pPr>
        <w:ind w:firstLineChars="200" w:firstLine="420"/>
      </w:pPr>
      <w:r>
        <w:rPr>
          <w:rFonts w:hint="eastAsia"/>
        </w:rPr>
        <w:t>“充分利用族长在本自然湾的威望和人脉，最大限度化解各种矛盾冲突，治安环境大大改善。”龙港派出所所长刘祎说。</w:t>
      </w:r>
    </w:p>
    <w:p w:rsidR="007047DA" w:rsidRDefault="007047DA" w:rsidP="007047DA">
      <w:pPr>
        <w:ind w:firstLineChars="200" w:firstLine="420"/>
      </w:pPr>
      <w:r>
        <w:rPr>
          <w:rFonts w:hint="eastAsia"/>
        </w:rPr>
        <w:t>阳新县公安局是湖北省公安厅领导包案化解信访积案的督导联系点之一，也是厅机关百名党员干部下沉基层的包联点之一。</w:t>
      </w:r>
    </w:p>
    <w:p w:rsidR="007047DA" w:rsidRDefault="007047DA" w:rsidP="007047DA">
      <w:pPr>
        <w:ind w:firstLineChars="200" w:firstLine="420"/>
      </w:pPr>
      <w:r>
        <w:rPr>
          <w:rFonts w:hint="eastAsia"/>
        </w:rPr>
        <w:t>为精准化解</w:t>
      </w:r>
      <w:r>
        <w:t>1000</w:t>
      </w:r>
      <w:r>
        <w:t>起信访积案，湖北建立了领导包案机制，省市县公安机关领导班子成员按照</w:t>
      </w:r>
      <w:r>
        <w:t>“</w:t>
      </w:r>
      <w:r>
        <w:t>包案化解、信访统筹、属地主责、警种督导</w:t>
      </w:r>
      <w:r>
        <w:t>”</w:t>
      </w:r>
      <w:r>
        <w:t>模式开展工作，力求达到</w:t>
      </w:r>
      <w:r>
        <w:t>“</w:t>
      </w:r>
      <w:r>
        <w:t>诉求合理的问题解决到位、诉求无理的教育疏导到位、生活困难的帮扶救助到位、行为违法的坚决依法处理</w:t>
      </w:r>
      <w:r>
        <w:t>”</w:t>
      </w:r>
      <w:r>
        <w:t>目标。</w:t>
      </w:r>
    </w:p>
    <w:p w:rsidR="007047DA" w:rsidRDefault="007047DA" w:rsidP="007047DA">
      <w:pPr>
        <w:ind w:firstLineChars="200" w:firstLine="420"/>
      </w:pPr>
      <w:r>
        <w:rPr>
          <w:rFonts w:hint="eastAsia"/>
        </w:rPr>
        <w:t>据湖北省公安厅干部人事处副处长杨锋介绍，今年</w:t>
      </w:r>
      <w:r>
        <w:t>6</w:t>
      </w:r>
      <w:r>
        <w:t>月，省厅还建立了厅机关党员干部包联下沉机制，</w:t>
      </w:r>
      <w:r>
        <w:t>300</w:t>
      </w:r>
      <w:r>
        <w:t>名副处级以上干部包联基层派出所、交警中队，至少领办</w:t>
      </w:r>
      <w:r>
        <w:t>1</w:t>
      </w:r>
      <w:r>
        <w:t>件民生实事，推动解决基层实际问题，力求将好事实事办到群众心坎上。</w:t>
      </w:r>
    </w:p>
    <w:p w:rsidR="007047DA" w:rsidRDefault="007047DA" w:rsidP="007047DA">
      <w:pPr>
        <w:ind w:firstLineChars="200" w:firstLine="420"/>
      </w:pPr>
      <w:r>
        <w:rPr>
          <w:rFonts w:hint="eastAsia"/>
        </w:rPr>
        <w:t>“全省各级公安机关正以实际行动解决百姓‘急难愁盼’，不断推动公安队伍教育整顿走实又走心。”湖北省公安厅教育整顿正规化专班负责人、机关纪委书记李俊杰说。</w:t>
      </w:r>
    </w:p>
    <w:p w:rsidR="007047DA" w:rsidRDefault="007047DA" w:rsidP="00D51E45">
      <w:pPr>
        <w:jc w:val="right"/>
      </w:pPr>
      <w:r w:rsidRPr="00D51E45">
        <w:rPr>
          <w:rFonts w:hint="eastAsia"/>
        </w:rPr>
        <w:t>法治日报</w:t>
      </w:r>
      <w:r>
        <w:rPr>
          <w:rFonts w:hint="eastAsia"/>
        </w:rPr>
        <w:t>2021-7-5</w:t>
      </w:r>
    </w:p>
    <w:p w:rsidR="007047DA" w:rsidRDefault="007047DA" w:rsidP="00EA08B0">
      <w:pPr>
        <w:sectPr w:rsidR="007047DA" w:rsidSect="00EA08B0">
          <w:type w:val="continuous"/>
          <w:pgSz w:w="11906" w:h="16838"/>
          <w:pgMar w:top="1644" w:right="1236" w:bottom="1418" w:left="1814" w:header="851" w:footer="907" w:gutter="0"/>
          <w:pgNumType w:start="1"/>
          <w:cols w:space="720"/>
          <w:docGrid w:type="lines" w:linePitch="341" w:charSpace="2373"/>
        </w:sectPr>
      </w:pPr>
    </w:p>
    <w:p w:rsidR="008B2319" w:rsidRDefault="008B2319"/>
    <w:sectPr w:rsidR="008B23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47DA"/>
    <w:rsid w:val="007047DA"/>
    <w:rsid w:val="008B23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47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47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1918</Characters>
  <Application>Microsoft Office Word</Application>
  <DocSecurity>0</DocSecurity>
  <Lines>15</Lines>
  <Paragraphs>4</Paragraphs>
  <ScaleCrop>false</ScaleCrop>
  <Company>微软中国</Company>
  <LinksUpToDate>false</LinksUpToDate>
  <CharactersWithSpaces>2250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2022-07-01T07:34:00Z</dcterms:created>
</cp:coreProperties>
</file>