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29" w:rsidRDefault="007A0229" w:rsidP="00036F57">
      <w:pPr>
        <w:pStyle w:val="1"/>
      </w:pPr>
      <w:r w:rsidRPr="00036F57">
        <w:t>让社区成为居民的幸福家园</w:t>
      </w:r>
    </w:p>
    <w:p w:rsidR="007A0229" w:rsidRDefault="007A0229" w:rsidP="007A0229">
      <w:pPr>
        <w:ind w:firstLineChars="200" w:firstLine="420"/>
      </w:pPr>
      <w:r>
        <w:rPr>
          <w:rFonts w:hint="eastAsia"/>
        </w:rPr>
        <w:t>美好社区，幸福家园</w:t>
      </w:r>
    </w:p>
    <w:p w:rsidR="007A0229" w:rsidRDefault="007A0229" w:rsidP="007A0229">
      <w:pPr>
        <w:ind w:firstLineChars="200" w:firstLine="420"/>
      </w:pPr>
      <w:r>
        <w:rPr>
          <w:rFonts w:hint="eastAsia"/>
        </w:rPr>
        <w:t>社区是社会的基本单元，是人们的生活家园，是美好生活的根基。海淀各街镇社区不断开展丰富多彩的活动，丰富居民生活，满足居民需求，创建美好和谐生活环境，提高百姓的获得感和幸福感。</w:t>
      </w:r>
    </w:p>
    <w:p w:rsidR="007A0229" w:rsidRDefault="007A0229" w:rsidP="007A0229">
      <w:pPr>
        <w:ind w:firstLineChars="200" w:firstLine="420"/>
      </w:pPr>
      <w:r>
        <w:t>01</w:t>
      </w:r>
      <w:r>
        <w:rPr>
          <w:rFonts w:hint="eastAsia"/>
        </w:rPr>
        <w:t>万寿路街道复兴路</w:t>
      </w:r>
      <w:r>
        <w:t>32</w:t>
      </w:r>
      <w:r>
        <w:t>号社区</w:t>
      </w:r>
    </w:p>
    <w:p w:rsidR="007A0229" w:rsidRDefault="007A0229" w:rsidP="007A0229">
      <w:pPr>
        <w:ind w:firstLineChars="200" w:firstLine="420"/>
      </w:pPr>
      <w:r>
        <w:rPr>
          <w:rFonts w:hint="eastAsia"/>
        </w:rPr>
        <w:t>万寿路街道复兴路</w:t>
      </w:r>
      <w:r>
        <w:t>32</w:t>
      </w:r>
      <w:r>
        <w:t>号社区新时代文明实践站组织社区党员、民情专员开展百姓宣讲学习活动。宣传展示党和国家事业取得的非凡成就和深刻变革，生动展示了首都经济社会发展取得的辉煌成果和人民群众生活发生的巨大变化。</w:t>
      </w:r>
    </w:p>
    <w:p w:rsidR="007A0229" w:rsidRDefault="007A0229" w:rsidP="007A0229">
      <w:pPr>
        <w:ind w:firstLineChars="200" w:firstLine="420"/>
      </w:pPr>
      <w:r>
        <w:t>02</w:t>
      </w:r>
      <w:r>
        <w:rPr>
          <w:rFonts w:hint="eastAsia"/>
        </w:rPr>
        <w:t>海淀街道海淀路社区</w:t>
      </w:r>
    </w:p>
    <w:p w:rsidR="007A0229" w:rsidRDefault="007A0229" w:rsidP="007A0229">
      <w:pPr>
        <w:ind w:firstLineChars="200" w:firstLine="420"/>
      </w:pPr>
      <w:r>
        <w:rPr>
          <w:rFonts w:hint="eastAsia"/>
        </w:rPr>
        <w:t>近日，海淀街道海淀路社区居委会联合航天</w:t>
      </w:r>
      <w:r>
        <w:t>502</w:t>
      </w:r>
      <w:r>
        <w:t>所开展</w:t>
      </w:r>
      <w:r>
        <w:t>“</w:t>
      </w:r>
      <w:r>
        <w:t>卅载奋斗</w:t>
      </w:r>
      <w:r>
        <w:t xml:space="preserve"> </w:t>
      </w:r>
      <w:r>
        <w:t>筑梦苍穹</w:t>
      </w:r>
      <w:r>
        <w:t>”</w:t>
      </w:r>
      <w:r>
        <w:t>航天科普活动，此次活动邀请到航天</w:t>
      </w:r>
      <w:r>
        <w:t>502</w:t>
      </w:r>
      <w:r>
        <w:t>所空间站主任设计师郎燕为大家授课，郎燕主任从神话故事引入讲述人类千年飞天梦想，介绍中国载人航天工程三十年的发展历程和取得的成就，讲述了</w:t>
      </w:r>
      <w:r>
        <w:t>502</w:t>
      </w:r>
      <w:r>
        <w:t>所载人航天团队研制过程中的奋斗经历以及载人航天精神。</w:t>
      </w:r>
    </w:p>
    <w:p w:rsidR="007A0229" w:rsidRDefault="007A0229" w:rsidP="007A0229">
      <w:pPr>
        <w:ind w:firstLineChars="200" w:firstLine="420"/>
      </w:pPr>
      <w:r>
        <w:t>03</w:t>
      </w:r>
      <w:r>
        <w:rPr>
          <w:rFonts w:hint="eastAsia"/>
        </w:rPr>
        <w:t>海淀街道紫金庄园社区</w:t>
      </w:r>
    </w:p>
    <w:p w:rsidR="007A0229" w:rsidRDefault="007A0229" w:rsidP="007A0229">
      <w:pPr>
        <w:ind w:firstLineChars="200" w:firstLine="420"/>
      </w:pPr>
      <w:r>
        <w:rPr>
          <w:rFonts w:hint="eastAsia"/>
        </w:rPr>
        <w:t>海淀街道紫金庄园社区举办的书法绘画大赛精品倍出。社区书法爱好者们挥毫泼墨，一幅幅精彩的作品跃然纸上，展现人民热爱生活、积极向上的生活状态。</w:t>
      </w:r>
    </w:p>
    <w:p w:rsidR="007A0229" w:rsidRDefault="007A0229" w:rsidP="007A0229">
      <w:pPr>
        <w:ind w:firstLineChars="200" w:firstLine="420"/>
      </w:pPr>
      <w:r>
        <w:t>04</w:t>
      </w:r>
      <w:r>
        <w:rPr>
          <w:rFonts w:hint="eastAsia"/>
        </w:rPr>
        <w:t>花园路街道</w:t>
      </w:r>
      <w:r>
        <w:t>1201</w:t>
      </w:r>
      <w:r>
        <w:t>社区</w:t>
      </w:r>
    </w:p>
    <w:p w:rsidR="007A0229" w:rsidRDefault="007A0229" w:rsidP="007A0229">
      <w:pPr>
        <w:ind w:firstLineChars="200" w:firstLine="420"/>
      </w:pPr>
      <w:r>
        <w:rPr>
          <w:rFonts w:hint="eastAsia"/>
        </w:rPr>
        <w:t>近日，花园路街道</w:t>
      </w:r>
      <w:r>
        <w:t>1201</w:t>
      </w:r>
      <w:r>
        <w:t>社区组织社区志愿者开展了</w:t>
      </w:r>
      <w:r>
        <w:t>“</w:t>
      </w:r>
      <w:r>
        <w:t>邻里守望相助，共建美好家园</w:t>
      </w:r>
      <w:r>
        <w:t>”——</w:t>
      </w:r>
      <w:r>
        <w:t>游北京植物园活动。在</w:t>
      </w:r>
      <w:r>
        <w:t>“</w:t>
      </w:r>
      <w:r>
        <w:t>一二九</w:t>
      </w:r>
      <w:r>
        <w:t>”</w:t>
      </w:r>
      <w:r>
        <w:t>运动纪念亭，大家仔细阅读着展板上的内容，仿佛回到了那个血雨腥风、艰苦卓绝的岁月。此次游园活动让志愿者们既锻炼了身体，心灵上也得到了洗礼和升华。</w:t>
      </w:r>
    </w:p>
    <w:p w:rsidR="007A0229" w:rsidRDefault="007A0229" w:rsidP="007A0229">
      <w:pPr>
        <w:ind w:firstLineChars="200" w:firstLine="420"/>
      </w:pPr>
      <w:r>
        <w:t>05</w:t>
      </w:r>
      <w:r>
        <w:rPr>
          <w:rFonts w:hint="eastAsia"/>
        </w:rPr>
        <w:t>花园路街道北极寺社区</w:t>
      </w:r>
    </w:p>
    <w:p w:rsidR="007A0229" w:rsidRDefault="007A0229" w:rsidP="007A0229">
      <w:pPr>
        <w:ind w:firstLineChars="200" w:firstLine="420"/>
      </w:pPr>
      <w:r>
        <w:rPr>
          <w:rFonts w:hint="eastAsia"/>
        </w:rPr>
        <w:t>前不久，花园路街道北极寺社区特邀花园路社区医院医生赵洁举办了一场以“老年人秋季养生”为主题的健康知识讲座。赵医生围绕秋季的气候特征，从日常生活饮食、运动、居家生活等方面，向老年人讲解了应如何预防疾病及学会保健对自身健康的重要性。随后，赵医生和社区医院医生为社区高龄老人开展了义诊活动。</w:t>
      </w:r>
    </w:p>
    <w:p w:rsidR="007A0229" w:rsidRDefault="007A0229" w:rsidP="007A0229">
      <w:pPr>
        <w:ind w:firstLineChars="200" w:firstLine="420"/>
      </w:pPr>
      <w:r>
        <w:t>06</w:t>
      </w:r>
      <w:r>
        <w:rPr>
          <w:rFonts w:hint="eastAsia"/>
        </w:rPr>
        <w:t>花园路街道牡丹园社区</w:t>
      </w:r>
    </w:p>
    <w:p w:rsidR="007A0229" w:rsidRDefault="007A0229" w:rsidP="007A0229">
      <w:pPr>
        <w:ind w:firstLineChars="200" w:firstLine="420"/>
      </w:pPr>
      <w:r>
        <w:rPr>
          <w:rFonts w:hint="eastAsia"/>
        </w:rPr>
        <w:t>近日，花园路街道牡丹园社区携手光大银行花园路支行在西里小区开展了创意插花活动。花艺老师耐心细致地带领大家了解了花种识别、插花技巧、色彩搭配等方面知识。随后，居民们充分发挥想象力，在经过精心修剪、搭配、扦插、调节后，把康乃馨、非洲菊等各种花叶搭配组合创作成了独一无二的花艺作品。</w:t>
      </w:r>
    </w:p>
    <w:p w:rsidR="007A0229" w:rsidRDefault="007A0229" w:rsidP="007A0229">
      <w:pPr>
        <w:ind w:firstLineChars="200" w:firstLine="420"/>
      </w:pPr>
      <w:r>
        <w:t>07</w:t>
      </w:r>
      <w:r>
        <w:rPr>
          <w:rFonts w:hint="eastAsia"/>
        </w:rPr>
        <w:t>花园路街道塔院社区</w:t>
      </w:r>
    </w:p>
    <w:p w:rsidR="007A0229" w:rsidRDefault="007A0229" w:rsidP="007A0229">
      <w:pPr>
        <w:ind w:firstLineChars="200" w:firstLine="420"/>
      </w:pPr>
      <w:r>
        <w:rPr>
          <w:rFonts w:hint="eastAsia"/>
        </w:rPr>
        <w:t>花园路街道塔院社区党委积极开展“廉洁宣传教育月”活动。组织塔院社区党员近</w:t>
      </w:r>
      <w:r>
        <w:t>80</w:t>
      </w:r>
      <w:r>
        <w:t>人前往北京市廉政教育基地</w:t>
      </w:r>
      <w:r>
        <w:t>“</w:t>
      </w:r>
      <w:r>
        <w:t>运河清风</w:t>
      </w:r>
      <w:r>
        <w:t>”</w:t>
      </w:r>
      <w:r>
        <w:t>廉政文化主题公园参观学习。激励广大党员以中华优秀传统文化涵养克己奉公、清廉自守的精神境界，用革命文化淬炼公而忘私、甘于奉献的高尚品格。</w:t>
      </w:r>
    </w:p>
    <w:p w:rsidR="007A0229" w:rsidRDefault="007A0229" w:rsidP="007A0229">
      <w:pPr>
        <w:ind w:firstLineChars="200" w:firstLine="420"/>
      </w:pPr>
      <w:r>
        <w:t>08</w:t>
      </w:r>
      <w:r>
        <w:rPr>
          <w:rFonts w:hint="eastAsia"/>
        </w:rPr>
        <w:t>花园路街道邮科社区</w:t>
      </w:r>
    </w:p>
    <w:p w:rsidR="007A0229" w:rsidRDefault="007A0229" w:rsidP="007A0229">
      <w:pPr>
        <w:ind w:firstLineChars="200" w:firstLine="420"/>
      </w:pPr>
      <w:r>
        <w:rPr>
          <w:rFonts w:hint="eastAsia"/>
        </w:rPr>
        <w:t>近日，花园路街道邮科社区党委在社区南侧小广场举办第一届社区趣味运动会，本次活动共设置有夹乒乓球、趣味套圈、投掷沙包、托球跑（乒乓球）四项丰富有趣的比赛项目。这些趣味游戏项目，让大家重温了儿时的回忆，体验到运动健身的乐趣，进一步增强了“邻里”关系，运动会现场一片欢声笑语。</w:t>
      </w:r>
    </w:p>
    <w:p w:rsidR="007A0229" w:rsidRDefault="007A0229" w:rsidP="007A0229">
      <w:pPr>
        <w:ind w:firstLineChars="200" w:firstLine="420"/>
      </w:pPr>
      <w:r>
        <w:t>9</w:t>
      </w:r>
      <w:r>
        <w:rPr>
          <w:rFonts w:hint="eastAsia"/>
        </w:rPr>
        <w:t>北下关街道大柳树社区</w:t>
      </w:r>
    </w:p>
    <w:p w:rsidR="007A0229" w:rsidRDefault="007A0229" w:rsidP="007A0229">
      <w:pPr>
        <w:ind w:firstLineChars="200" w:firstLine="420"/>
      </w:pPr>
      <w:r>
        <w:rPr>
          <w:rFonts w:hint="eastAsia"/>
        </w:rPr>
        <w:t>日前，北下关街道大柳树社区组织各院楼门长对本院楼门状况进行打分，评选社区“最美楼门</w:t>
      </w:r>
      <w:r>
        <w:t>/</w:t>
      </w:r>
      <w:r>
        <w:t>楼栋</w:t>
      </w:r>
      <w:r>
        <w:t>/</w:t>
      </w:r>
      <w:r>
        <w:t>院落</w:t>
      </w:r>
      <w:r>
        <w:t>”</w:t>
      </w:r>
      <w:r>
        <w:t>，并召开</w:t>
      </w:r>
      <w:r>
        <w:t>“</w:t>
      </w:r>
      <w:r>
        <w:t>最美楼门</w:t>
      </w:r>
      <w:r>
        <w:t>/</w:t>
      </w:r>
      <w:r>
        <w:t>楼栋</w:t>
      </w:r>
      <w:r>
        <w:t>/</w:t>
      </w:r>
      <w:r>
        <w:t>院落</w:t>
      </w:r>
      <w:r>
        <w:t>”</w:t>
      </w:r>
      <w:r>
        <w:t>表彰会。</w:t>
      </w:r>
    </w:p>
    <w:p w:rsidR="007A0229" w:rsidRDefault="007A0229" w:rsidP="007A0229">
      <w:pPr>
        <w:ind w:firstLineChars="200" w:firstLine="420"/>
      </w:pPr>
      <w:r>
        <w:rPr>
          <w:rFonts w:hint="eastAsia"/>
        </w:rPr>
        <w:t>大柳树社区“爱在邻里</w:t>
      </w:r>
      <w:r>
        <w:t xml:space="preserve"> </w:t>
      </w:r>
      <w:r>
        <w:t>齐护家园</w:t>
      </w:r>
      <w:r>
        <w:t>”</w:t>
      </w:r>
      <w:r>
        <w:t>楼门治理活动启动于</w:t>
      </w:r>
      <w:r>
        <w:t>2019</w:t>
      </w:r>
      <w:r>
        <w:t>年，经过近四年来持续开展的楼门治理活动，社区院落楼门整体环境有了明显提升。</w:t>
      </w:r>
    </w:p>
    <w:p w:rsidR="007A0229" w:rsidRDefault="007A0229" w:rsidP="00036F57">
      <w:pPr>
        <w:jc w:val="right"/>
      </w:pPr>
      <w:r>
        <w:rPr>
          <w:rFonts w:hint="eastAsia"/>
        </w:rPr>
        <w:t>搜狐网</w:t>
      </w:r>
      <w:r>
        <w:rPr>
          <w:rFonts w:hint="eastAsia"/>
        </w:rPr>
        <w:t xml:space="preserve"> 2022-10-27</w:t>
      </w:r>
    </w:p>
    <w:p w:rsidR="007A0229" w:rsidRDefault="007A0229" w:rsidP="001409B9">
      <w:pPr>
        <w:sectPr w:rsidR="007A0229" w:rsidSect="001409B9">
          <w:type w:val="continuous"/>
          <w:pgSz w:w="11906" w:h="16838"/>
          <w:pgMar w:top="1644" w:right="1236" w:bottom="1418" w:left="1814" w:header="851" w:footer="907" w:gutter="0"/>
          <w:pgNumType w:start="1"/>
          <w:cols w:space="720"/>
          <w:docGrid w:type="lines" w:linePitch="341" w:charSpace="2373"/>
        </w:sectPr>
      </w:pPr>
    </w:p>
    <w:p w:rsidR="005D07D6" w:rsidRDefault="005D07D6"/>
    <w:sectPr w:rsidR="005D0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229"/>
    <w:rsid w:val="005D07D6"/>
    <w:rsid w:val="007A0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02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A02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2022-11-01T07:17:00Z</dcterms:created>
</cp:coreProperties>
</file>