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769" w:rsidRDefault="00FD5769">
      <w:pPr>
        <w:pStyle w:val="1"/>
      </w:pPr>
      <w:r>
        <w:rPr>
          <w:rFonts w:hint="eastAsia"/>
        </w:rPr>
        <w:t>年轻人喜爱的社区党群服务中心是如何营造的成都微探索·我们的幸福城</w:t>
      </w:r>
    </w:p>
    <w:p w:rsidR="00FD5769" w:rsidRDefault="00FD5769">
      <w:pPr>
        <w:ind w:firstLine="420"/>
        <w:jc w:val="left"/>
      </w:pPr>
      <w:r>
        <w:rPr>
          <w:rFonts w:hint="eastAsia"/>
        </w:rPr>
        <w:t>杉板桥社区党群服务中心，是一栋红砖和玻璃混合的房子。沙河在附近蜿蜒而过，身后倚着东郊记忆。</w:t>
      </w:r>
      <w:r>
        <w:rPr>
          <w:rFonts w:hint="eastAsia"/>
        </w:rPr>
        <w:t>4</w:t>
      </w:r>
      <w:r>
        <w:rPr>
          <w:rFonts w:hint="eastAsia"/>
        </w:rPr>
        <w:t>月底的成都风和日暖，大烟囱、旧厂房、新建筑，在满目葱茏下勾勒出一幅美丽的图景。</w:t>
      </w:r>
    </w:p>
    <w:p w:rsidR="00FD5769" w:rsidRDefault="00FD5769">
      <w:pPr>
        <w:ind w:firstLine="420"/>
        <w:jc w:val="left"/>
      </w:pPr>
      <w:r>
        <w:rPr>
          <w:rFonts w:hint="eastAsia"/>
        </w:rPr>
        <w:t>杉板桥社区党群服务中心</w:t>
      </w:r>
    </w:p>
    <w:p w:rsidR="00FD5769" w:rsidRDefault="00FD5769">
      <w:pPr>
        <w:ind w:firstLine="420"/>
        <w:jc w:val="left"/>
      </w:pPr>
      <w:r>
        <w:rPr>
          <w:rFonts w:hint="eastAsia"/>
        </w:rPr>
        <w:t>下午</w:t>
      </w:r>
      <w:r>
        <w:rPr>
          <w:rFonts w:hint="eastAsia"/>
        </w:rPr>
        <w:t>3</w:t>
      </w:r>
      <w:r>
        <w:rPr>
          <w:rFonts w:hint="eastAsia"/>
        </w:rPr>
        <w:t>点过，</w:t>
      </w:r>
      <w:r>
        <w:rPr>
          <w:rFonts w:hint="eastAsia"/>
        </w:rPr>
        <w:t>27</w:t>
      </w:r>
      <w:r>
        <w:rPr>
          <w:rFonts w:hint="eastAsia"/>
        </w:rPr>
        <w:t>岁的文萱又出现在服务中心的门口。扫健康码、测体温后，背着电脑的她径直走到了品读学院，这是一个空间开敞的小型图书馆。这位在文化传播公司上班的平面设计师常常待到晚上</w:t>
      </w:r>
      <w:r>
        <w:rPr>
          <w:rFonts w:hint="eastAsia"/>
        </w:rPr>
        <w:t>9</w:t>
      </w:r>
      <w:r>
        <w:rPr>
          <w:rFonts w:hint="eastAsia"/>
        </w:rPr>
        <w:t>点过，如果有客户过来，便在旁边的蓉漂生活里喝咖啡、聊天。</w:t>
      </w:r>
    </w:p>
    <w:p w:rsidR="00FD5769" w:rsidRDefault="00FD5769">
      <w:pPr>
        <w:ind w:firstLine="420"/>
        <w:jc w:val="left"/>
      </w:pPr>
      <w:r>
        <w:rPr>
          <w:rFonts w:hint="eastAsia"/>
        </w:rPr>
        <w:t>品读学院</w:t>
      </w:r>
    </w:p>
    <w:p w:rsidR="00FD5769" w:rsidRDefault="00FD5769">
      <w:pPr>
        <w:ind w:firstLine="420"/>
        <w:jc w:val="left"/>
      </w:pPr>
      <w:r>
        <w:rPr>
          <w:rFonts w:hint="eastAsia"/>
        </w:rPr>
        <w:t>在踏入这里之前，文萱从未想到一个社区党群服务中心可以提供如此特色的服务，它像咖啡馆，像创意书店，像社交美学空间，拥有太多年轻人喜欢的元素。</w:t>
      </w:r>
    </w:p>
    <w:p w:rsidR="00FD5769" w:rsidRDefault="00FD5769">
      <w:pPr>
        <w:ind w:firstLine="420"/>
        <w:jc w:val="left"/>
      </w:pPr>
      <w:r>
        <w:rPr>
          <w:rFonts w:hint="eastAsia"/>
        </w:rPr>
        <w:t>事实上，为年轻人提供优质服务正是当初打造这个社区党群服务中心的重要目的之一。</w:t>
      </w:r>
    </w:p>
    <w:p w:rsidR="00FD5769" w:rsidRDefault="00FD5769">
      <w:pPr>
        <w:ind w:firstLine="420"/>
        <w:jc w:val="left"/>
      </w:pPr>
      <w:r>
        <w:rPr>
          <w:rFonts w:hint="eastAsia"/>
        </w:rPr>
        <w:t>“算上企业从业人员和游客，我们社区有</w:t>
      </w:r>
      <w:r>
        <w:rPr>
          <w:rFonts w:hint="eastAsia"/>
        </w:rPr>
        <w:t>7</w:t>
      </w:r>
      <w:r>
        <w:rPr>
          <w:rFonts w:hint="eastAsia"/>
        </w:rPr>
        <w:t>万多居民。辖区内有东郊记忆和萌想星球两个文创园区，年轻群体占比高。我们希望通过满足年轻人扎根社区生活、寻求提升发展、实现自我价值的多层次需求，来引导周围的居民、产业人群和社区形成‘生命共同体’。”成华区跳蹬河街道杉板桥社区党委书记陈岚说。</w:t>
      </w:r>
    </w:p>
    <w:p w:rsidR="00FD5769" w:rsidRDefault="00FD5769">
      <w:pPr>
        <w:ind w:firstLine="420"/>
        <w:jc w:val="left"/>
      </w:pPr>
      <w:r>
        <w:rPr>
          <w:rFonts w:hint="eastAsia"/>
        </w:rPr>
        <w:t>当然，服务对象也不仅仅是年轻人。提供</w:t>
      </w:r>
      <w:r>
        <w:rPr>
          <w:rFonts w:hint="eastAsia"/>
        </w:rPr>
        <w:t>120</w:t>
      </w:r>
      <w:r>
        <w:rPr>
          <w:rFonts w:hint="eastAsia"/>
        </w:rPr>
        <w:t>余项基本公共服务的便民服务一站通，链接新山书屋、新华文轩的品读学院，对接社区服务达人提供各类生活服务的便家生活铺，还有幼儿托育中心、邻里艺术厅……这是一个全龄友好、多样化和充满活力的党群服务中心。</w:t>
      </w:r>
    </w:p>
    <w:p w:rsidR="00FD5769" w:rsidRDefault="00FD5769">
      <w:pPr>
        <w:ind w:firstLine="420"/>
        <w:jc w:val="left"/>
      </w:pPr>
      <w:r>
        <w:rPr>
          <w:rFonts w:hint="eastAsia"/>
        </w:rPr>
        <w:t>多元空间</w:t>
      </w:r>
    </w:p>
    <w:p w:rsidR="00FD5769" w:rsidRDefault="00FD5769">
      <w:pPr>
        <w:ind w:firstLine="420"/>
        <w:jc w:val="left"/>
      </w:pPr>
      <w:r>
        <w:rPr>
          <w:rFonts w:hint="eastAsia"/>
        </w:rPr>
        <w:t>杉板桥社区党群服务中心位于成都市成华区东郊记忆艺术区，周边是龙湖滨江天街、万科城市广场、招商中央华城等大型综合体。曾经的老厂大院，已在城市有机更新中蜕变为文创新经济和消费新场景。</w:t>
      </w:r>
    </w:p>
    <w:p w:rsidR="00FD5769" w:rsidRDefault="00FD5769">
      <w:pPr>
        <w:ind w:firstLine="420"/>
        <w:jc w:val="left"/>
      </w:pPr>
      <w:r>
        <w:rPr>
          <w:rFonts w:hint="eastAsia"/>
        </w:rPr>
        <w:t>这栋颜色和东郊记忆贴合的建筑，让人印象深刻的，是其中功能多样的空间。</w:t>
      </w:r>
    </w:p>
    <w:p w:rsidR="00FD5769" w:rsidRDefault="00FD5769">
      <w:pPr>
        <w:ind w:firstLine="420"/>
        <w:jc w:val="left"/>
      </w:pPr>
      <w:r>
        <w:rPr>
          <w:rFonts w:hint="eastAsia"/>
        </w:rPr>
        <w:t>小圆桌组成的便民服务一站通，通过窗口、自助服务区、社区微信公众号预约等多种渠道办理各类民生、社工、企业等</w:t>
      </w:r>
      <w:r>
        <w:rPr>
          <w:rFonts w:hint="eastAsia"/>
        </w:rPr>
        <w:t>120</w:t>
      </w:r>
      <w:r>
        <w:rPr>
          <w:rFonts w:hint="eastAsia"/>
        </w:rPr>
        <w:t>余项基本公共服务，还对接了辖区超</w:t>
      </w:r>
      <w:r>
        <w:rPr>
          <w:rFonts w:hint="eastAsia"/>
        </w:rPr>
        <w:t>160</w:t>
      </w:r>
      <w:r>
        <w:rPr>
          <w:rFonts w:hint="eastAsia"/>
        </w:rPr>
        <w:t>家企业资源，为居民提供美好生活定制服务，实现了“微中心</w:t>
      </w:r>
      <w:r>
        <w:rPr>
          <w:rFonts w:hint="eastAsia"/>
        </w:rPr>
        <w:t>+</w:t>
      </w:r>
      <w:r>
        <w:rPr>
          <w:rFonts w:hint="eastAsia"/>
        </w:rPr>
        <w:t>全服务”。</w:t>
      </w:r>
    </w:p>
    <w:p w:rsidR="00FD5769" w:rsidRDefault="00FD5769">
      <w:pPr>
        <w:ind w:firstLine="420"/>
        <w:jc w:val="left"/>
      </w:pPr>
      <w:r>
        <w:rPr>
          <w:rFonts w:hint="eastAsia"/>
        </w:rPr>
        <w:t>品读学院里的年轻人</w:t>
      </w:r>
    </w:p>
    <w:p w:rsidR="00FD5769" w:rsidRDefault="00FD5769">
      <w:pPr>
        <w:ind w:firstLine="420"/>
        <w:jc w:val="left"/>
      </w:pPr>
      <w:r>
        <w:rPr>
          <w:rFonts w:hint="eastAsia"/>
        </w:rPr>
        <w:t>文萱喜欢的品读学院，链接着新山书屋、新华文轩以及各种社会资源，平日里会组织开展读书沙龙、故事会等文化交流活动，周围有不少居民都会来阅读。</w:t>
      </w:r>
    </w:p>
    <w:p w:rsidR="00FD5769" w:rsidRDefault="00FD5769">
      <w:pPr>
        <w:ind w:firstLine="420"/>
        <w:jc w:val="left"/>
      </w:pPr>
      <w:r>
        <w:rPr>
          <w:rFonts w:hint="eastAsia"/>
        </w:rPr>
        <w:t>在创客工坊，服务中心通过链接社区内今日头条、华星璀璨等各大企业资源，形成龙头企业带动产业发展的良好态势。“目前这里孵化了六大工作室，包括东郊文明特色研学工作室、幸福杉学院动力实验室、美学工作室、商业场景创新研究室、思想家教育工作室、六小</w:t>
      </w:r>
      <w:r>
        <w:rPr>
          <w:rFonts w:hint="eastAsia"/>
        </w:rPr>
        <w:t>+</w:t>
      </w:r>
      <w:r>
        <w:rPr>
          <w:rFonts w:hint="eastAsia"/>
        </w:rPr>
        <w:t>服务工作室。”陈岚告诉记者，社区是一个新兴产业社区，有刚刚毕业的大学生，有创业初期的励志团队，有多才多艺的全职妈妈，也有热情热心的退休人员……这个创新创业中心，可以给他们提供发挥个人才能的机会。</w:t>
      </w:r>
    </w:p>
    <w:p w:rsidR="00FD5769" w:rsidRDefault="00FD5769">
      <w:pPr>
        <w:ind w:firstLine="420"/>
        <w:jc w:val="left"/>
      </w:pPr>
      <w:r>
        <w:rPr>
          <w:rFonts w:hint="eastAsia"/>
        </w:rPr>
        <w:t>蓉漂生活里</w:t>
      </w:r>
    </w:p>
    <w:p w:rsidR="00FD5769" w:rsidRDefault="00FD5769">
      <w:pPr>
        <w:ind w:firstLine="420"/>
        <w:jc w:val="left"/>
      </w:pPr>
      <w:r>
        <w:rPr>
          <w:rFonts w:hint="eastAsia"/>
        </w:rPr>
        <w:t>和双创中心联动的蓉漂生活里，是个互动空间，人们可以在这里喝咖啡、聊天、交友、谈合作。再往里走，有服务共享平台，居民可扫码预约养老、干洗、云寄养等各种生活便捷服务，也能分享社区提供的一些生活工具，同时可以将家里闲置的工具共享出来。</w:t>
      </w:r>
    </w:p>
    <w:p w:rsidR="00FD5769" w:rsidRDefault="00FD5769">
      <w:pPr>
        <w:ind w:firstLine="420"/>
        <w:jc w:val="left"/>
      </w:pPr>
      <w:r>
        <w:rPr>
          <w:rFonts w:hint="eastAsia"/>
        </w:rPr>
        <w:t>在二楼，有幼儿托育中心，以“免费</w:t>
      </w:r>
      <w:r>
        <w:rPr>
          <w:rFonts w:hint="eastAsia"/>
        </w:rPr>
        <w:t>+</w:t>
      </w:r>
      <w:r>
        <w:rPr>
          <w:rFonts w:hint="eastAsia"/>
        </w:rPr>
        <w:t>低偿”方式为居民和周边产业人群提供高品质亲子家庭服务。可容纳</w:t>
      </w:r>
      <w:r>
        <w:rPr>
          <w:rFonts w:hint="eastAsia"/>
        </w:rPr>
        <w:t>150</w:t>
      </w:r>
      <w:r>
        <w:rPr>
          <w:rFonts w:hint="eastAsia"/>
        </w:rPr>
        <w:t>人左右的邻里艺术厅，与四川音乐学院合作共建了社区美育中心，开展合唱、舞蹈等专业指导培训。</w:t>
      </w:r>
      <w:r>
        <w:rPr>
          <w:rFonts w:hint="eastAsia"/>
        </w:rPr>
        <w:t>VR</w:t>
      </w:r>
      <w:r>
        <w:rPr>
          <w:rFonts w:hint="eastAsia"/>
        </w:rPr>
        <w:t>有声微党校，链接了喜马拉雅线上有声图书馆资源，植入</w:t>
      </w:r>
      <w:r>
        <w:rPr>
          <w:rFonts w:hint="eastAsia"/>
        </w:rPr>
        <w:t>VR</w:t>
      </w:r>
      <w:r>
        <w:rPr>
          <w:rFonts w:hint="eastAsia"/>
        </w:rPr>
        <w:t>党建和有声党建双系统，</w:t>
      </w:r>
      <w:r>
        <w:rPr>
          <w:rFonts w:hint="eastAsia"/>
        </w:rPr>
        <w:t>40</w:t>
      </w:r>
      <w:r>
        <w:rPr>
          <w:rFonts w:hint="eastAsia"/>
        </w:rPr>
        <w:t>多个沉浸式体验内容，可以足不出户纵览全国的红色学习圣地。在党建初心馆，开展党员“三会一课”以及各支部组织生活，同时这里也定期播放红色电影。“社区充分发挥党建引领作用，整合在地</w:t>
      </w:r>
      <w:r>
        <w:rPr>
          <w:rFonts w:hint="eastAsia"/>
        </w:rPr>
        <w:t>18</w:t>
      </w:r>
      <w:r>
        <w:rPr>
          <w:rFonts w:hint="eastAsia"/>
        </w:rPr>
        <w:t>支志愿服务队，培育孵化了七色志愿者联盟，进一步提升了志愿服务精细化和专业化程度。”陈岚说。</w:t>
      </w:r>
    </w:p>
    <w:p w:rsidR="00FD5769" w:rsidRDefault="00FD5769">
      <w:pPr>
        <w:ind w:firstLine="420"/>
        <w:jc w:val="left"/>
      </w:pPr>
      <w:r>
        <w:rPr>
          <w:rFonts w:hint="eastAsia"/>
        </w:rPr>
        <w:t>从挂着盆栽绿植的楼梯来到三楼，是“坚守初心·赓续奋斗”东郊华章主题展览馆，这里呈现着东郊工业波澜壮阔的发展历程。记者注意到，在露天的走廊里，一簇簇的繁花中还放置着可小憩的圆桌和椅子。露台眺望，东郊记忆的红砖房、大烟囱就在眼前，衣着时尚的年轻人三三两两驻足，拍照打卡。</w:t>
      </w:r>
    </w:p>
    <w:p w:rsidR="00FD5769" w:rsidRDefault="00FD5769">
      <w:pPr>
        <w:ind w:firstLine="420"/>
        <w:jc w:val="left"/>
      </w:pPr>
      <w:r>
        <w:rPr>
          <w:rFonts w:hint="eastAsia"/>
        </w:rPr>
        <w:t>服务中心一角</w:t>
      </w:r>
    </w:p>
    <w:p w:rsidR="00FD5769" w:rsidRDefault="00FD5769">
      <w:pPr>
        <w:ind w:firstLine="420"/>
        <w:jc w:val="left"/>
      </w:pPr>
      <w:r>
        <w:rPr>
          <w:rFonts w:hint="eastAsia"/>
        </w:rPr>
        <w:t>特色服务</w:t>
      </w:r>
    </w:p>
    <w:p w:rsidR="00FD5769" w:rsidRDefault="00FD5769">
      <w:pPr>
        <w:ind w:firstLine="420"/>
        <w:jc w:val="left"/>
      </w:pPr>
      <w:r>
        <w:rPr>
          <w:rFonts w:hint="eastAsia"/>
        </w:rPr>
        <w:t>彰显美学与人文内涵的空间打造，与社区引入的专业社会组织服务相关。</w:t>
      </w:r>
    </w:p>
    <w:p w:rsidR="00FD5769" w:rsidRDefault="00FD5769">
      <w:pPr>
        <w:ind w:firstLine="420"/>
        <w:jc w:val="left"/>
      </w:pPr>
      <w:r>
        <w:rPr>
          <w:rFonts w:hint="eastAsia"/>
        </w:rPr>
        <w:t>“我们从社区的思维和居民体验的角度出发对党群服务中心进行特色空间的打造和美学包装。开放式的空间通过色彩、装置等进行美化和提升，这些美空间都很受年轻人喜欢。”然宇文化，是杉板桥社区引入一家专业的社会组织，擅长空间营造和社区服务运营。项目经理汪娟娟告诉记者，像文萱这样喜欢待在社区党群服务中心的年轻人特别多。</w:t>
      </w:r>
    </w:p>
    <w:p w:rsidR="00FD5769" w:rsidRDefault="00FD5769">
      <w:pPr>
        <w:ind w:firstLine="420"/>
        <w:jc w:val="left"/>
      </w:pPr>
      <w:r>
        <w:rPr>
          <w:rFonts w:hint="eastAsia"/>
        </w:rPr>
        <w:t>事实上，这个高颜值的党群服务中心于去年</w:t>
      </w:r>
      <w:r>
        <w:rPr>
          <w:rFonts w:hint="eastAsia"/>
        </w:rPr>
        <w:t>5</w:t>
      </w:r>
      <w:r>
        <w:rPr>
          <w:rFonts w:hint="eastAsia"/>
        </w:rPr>
        <w:t>月正式投运以来，就迅速地成为网红打卡地。“有很多人过来拍照、看书、喝咖啡。在过年前后，有些年轻人都成了常驻客，基本上每天都来。”汪娟娟说。她注意到，有大学生在这里准备考研考证。</w:t>
      </w:r>
    </w:p>
    <w:p w:rsidR="00FD5769" w:rsidRDefault="00FD5769">
      <w:pPr>
        <w:ind w:firstLine="420"/>
        <w:jc w:val="left"/>
      </w:pPr>
      <w:r>
        <w:rPr>
          <w:rFonts w:hint="eastAsia"/>
        </w:rPr>
        <w:t>除了然宇文化，二楼的一家专业社会组织提供的服务也让人印象深刻，那便是社区托育服务中心。</w:t>
      </w:r>
    </w:p>
    <w:p w:rsidR="00FD5769" w:rsidRDefault="00FD5769">
      <w:pPr>
        <w:ind w:firstLine="420"/>
        <w:jc w:val="left"/>
      </w:pPr>
      <w:r>
        <w:rPr>
          <w:rFonts w:hint="eastAsia"/>
        </w:rPr>
        <w:t>去年，成华区深入开展“我为群众办实事”实践活动，在跳蹬河街道党工委指导下，杉板桥社区党委推动社区党群服务中心婴幼儿照护服务社会化运营，引进了专业的幼儿托育机构，规划布局了婴幼儿照护服务场所及活动设施，开始开展“免费</w:t>
      </w:r>
      <w:r>
        <w:rPr>
          <w:rFonts w:hint="eastAsia"/>
        </w:rPr>
        <w:t>+</w:t>
      </w:r>
      <w:r>
        <w:rPr>
          <w:rFonts w:hint="eastAsia"/>
        </w:rPr>
        <w:t>低偿”型婴幼儿照护服务，来解决辖区家庭</w:t>
      </w:r>
      <w:r>
        <w:rPr>
          <w:rFonts w:hint="eastAsia"/>
        </w:rPr>
        <w:t>0</w:t>
      </w:r>
      <w:r>
        <w:rPr>
          <w:rFonts w:hint="eastAsia"/>
        </w:rPr>
        <w:t>至</w:t>
      </w:r>
      <w:r>
        <w:rPr>
          <w:rFonts w:hint="eastAsia"/>
        </w:rPr>
        <w:t>3</w:t>
      </w:r>
      <w:r>
        <w:rPr>
          <w:rFonts w:hint="eastAsia"/>
        </w:rPr>
        <w:t>岁托幼难问题。</w:t>
      </w:r>
    </w:p>
    <w:p w:rsidR="00FD5769" w:rsidRDefault="00FD5769">
      <w:pPr>
        <w:ind w:firstLine="420"/>
        <w:jc w:val="left"/>
      </w:pPr>
      <w:r>
        <w:rPr>
          <w:rFonts w:hint="eastAsia"/>
        </w:rPr>
        <w:t>“我们统计了一下，社区内</w:t>
      </w:r>
      <w:r>
        <w:rPr>
          <w:rFonts w:hint="eastAsia"/>
        </w:rPr>
        <w:t>35</w:t>
      </w:r>
      <w:r>
        <w:rPr>
          <w:rFonts w:hint="eastAsia"/>
        </w:rPr>
        <w:t>岁以下青年群体占比超过</w:t>
      </w:r>
      <w:r>
        <w:rPr>
          <w:rFonts w:hint="eastAsia"/>
        </w:rPr>
        <w:t>70%</w:t>
      </w:r>
      <w:r>
        <w:rPr>
          <w:rFonts w:hint="eastAsia"/>
        </w:rPr>
        <w:t>，年轻家庭数量较大，孩子的托育服务一直是大家的刚需，特别是寒暑假照料困难，对幼儿托育的需求更为迫切。”陈岚说。</w:t>
      </w:r>
    </w:p>
    <w:p w:rsidR="00FD5769" w:rsidRDefault="00FD5769">
      <w:pPr>
        <w:ind w:firstLine="420"/>
        <w:jc w:val="left"/>
      </w:pPr>
      <w:r>
        <w:rPr>
          <w:rFonts w:hint="eastAsia"/>
        </w:rPr>
        <w:t>幼儿托育中心正是在这样的背景下应时而生。“我们利用了党群服务中心二楼近</w:t>
      </w:r>
      <w:r>
        <w:rPr>
          <w:rFonts w:hint="eastAsia"/>
        </w:rPr>
        <w:t>600</w:t>
      </w:r>
      <w:r>
        <w:rPr>
          <w:rFonts w:hint="eastAsia"/>
        </w:rPr>
        <w:t>平米的室内外空间，通过引进专业幼儿托育机构，来为年轻家庭切实解决这一难题。”陈岚介绍，社区引进的专业托育机构以“免费和低偿”的方式为居民和周边产业人提供</w:t>
      </w:r>
      <w:r>
        <w:rPr>
          <w:rFonts w:hint="eastAsia"/>
        </w:rPr>
        <w:t>5</w:t>
      </w:r>
      <w:r>
        <w:rPr>
          <w:rFonts w:hint="eastAsia"/>
        </w:rPr>
        <w:t>大类</w:t>
      </w:r>
      <w:r>
        <w:rPr>
          <w:rFonts w:hint="eastAsia"/>
        </w:rPr>
        <w:t>15</w:t>
      </w:r>
      <w:r>
        <w:rPr>
          <w:rFonts w:hint="eastAsia"/>
        </w:rPr>
        <w:t>项高品质亲子家庭服务，目前包含全日托、半日托和临时托三种照护方式，同时，该机构在社区党委的指导监督下，将以低于市场</w:t>
      </w:r>
      <w:r>
        <w:rPr>
          <w:rFonts w:hint="eastAsia"/>
        </w:rPr>
        <w:t>40%</w:t>
      </w:r>
      <w:r>
        <w:rPr>
          <w:rFonts w:hint="eastAsia"/>
        </w:rPr>
        <w:t>价格经营，为</w:t>
      </w:r>
      <w:r>
        <w:rPr>
          <w:rFonts w:hint="eastAsia"/>
        </w:rPr>
        <w:t>3</w:t>
      </w:r>
      <w:r>
        <w:rPr>
          <w:rFonts w:hint="eastAsia"/>
        </w:rPr>
        <w:t>岁以下儿童提供全方位的照护托育服务。</w:t>
      </w:r>
    </w:p>
    <w:p w:rsidR="00FD5769" w:rsidRDefault="00FD5769">
      <w:pPr>
        <w:ind w:firstLine="420"/>
        <w:jc w:val="left"/>
      </w:pPr>
      <w:r>
        <w:rPr>
          <w:rFonts w:hint="eastAsia"/>
        </w:rPr>
        <w:t>“除了托育，我们还为幼儿提供多维艺术、运动宝贝、科学探索等课程体系，充分满足儿童身心健康发展五大指标。”陈岚说。同时，她告诉记者，该托育机构的教师均通过了专业托育机构的管理认证培训、实习期及严格的考核，全体持证上岗。</w:t>
      </w:r>
    </w:p>
    <w:p w:rsidR="00FD5769" w:rsidRDefault="00FD5769">
      <w:pPr>
        <w:ind w:firstLine="420"/>
        <w:jc w:val="left"/>
      </w:pPr>
      <w:r>
        <w:rPr>
          <w:rFonts w:hint="eastAsia"/>
        </w:rPr>
        <w:t>“真的解决了一大难题。”下午</w:t>
      </w:r>
      <w:r>
        <w:rPr>
          <w:rFonts w:hint="eastAsia"/>
        </w:rPr>
        <w:t>4</w:t>
      </w:r>
      <w:r>
        <w:rPr>
          <w:rFonts w:hint="eastAsia"/>
        </w:rPr>
        <w:t>点过了，家住附近小区的王昱然来这里接孩子，她今天下班早了一些，想提前过来看看。玻璃窗户那头，八个小不点儿正围坐在一起做游戏，有小朋友注意到有人来了，投来好奇的目光。</w:t>
      </w:r>
    </w:p>
    <w:p w:rsidR="00FD5769" w:rsidRDefault="00FD5769">
      <w:pPr>
        <w:ind w:firstLine="420"/>
        <w:jc w:val="left"/>
      </w:pPr>
      <w:r>
        <w:rPr>
          <w:rFonts w:hint="eastAsia"/>
        </w:rPr>
        <w:t>美好社区</w:t>
      </w:r>
    </w:p>
    <w:p w:rsidR="00FD5769" w:rsidRDefault="00FD5769">
      <w:pPr>
        <w:ind w:firstLine="420"/>
        <w:jc w:val="left"/>
      </w:pPr>
      <w:r>
        <w:rPr>
          <w:rFonts w:hint="eastAsia"/>
        </w:rPr>
        <w:t>“与传统的社区党群服务中心相比，杉板桥社区党群服务中心实现了空间布局更优化、功能配置更完备、载体活动更丰富、服务提供更多元，涵盖了生产生活、休闲娱乐等一系列服务，真正实现职与住的平衡、社区内与外的共享。”跳蹬河街道相关负责人这样评价这个新中心。</w:t>
      </w:r>
    </w:p>
    <w:p w:rsidR="00FD5769" w:rsidRDefault="00FD5769">
      <w:pPr>
        <w:ind w:firstLine="420"/>
        <w:jc w:val="left"/>
      </w:pPr>
      <w:r>
        <w:rPr>
          <w:rFonts w:hint="eastAsia"/>
        </w:rPr>
        <w:t>社区党委书记陈岚介绍了社区的“四大特点”：</w:t>
      </w:r>
    </w:p>
    <w:p w:rsidR="00FD5769" w:rsidRDefault="00FD5769">
      <w:pPr>
        <w:ind w:firstLine="420"/>
        <w:jc w:val="left"/>
      </w:pPr>
      <w:r>
        <w:rPr>
          <w:rFonts w:hint="eastAsia"/>
        </w:rPr>
        <w:t>一是居民结构多元，充满活力。</w:t>
      </w:r>
      <w:r>
        <w:rPr>
          <w:rFonts w:hint="eastAsia"/>
        </w:rPr>
        <w:t>7</w:t>
      </w:r>
      <w:r>
        <w:rPr>
          <w:rFonts w:hint="eastAsia"/>
        </w:rPr>
        <w:t>万人口包括在地居民、企业从业人员和游客。青年群体占比较高，整体新潮时尚。</w:t>
      </w:r>
    </w:p>
    <w:p w:rsidR="00FD5769" w:rsidRDefault="00FD5769">
      <w:pPr>
        <w:ind w:firstLine="420"/>
        <w:jc w:val="left"/>
      </w:pPr>
      <w:r>
        <w:rPr>
          <w:rFonts w:hint="eastAsia"/>
        </w:rPr>
        <w:t>二是文化特色鲜明，底蕴深厚。中心北侧的东郊记忆园区，是保留下来的原国营红光电子管厂厂区；对面的龙湖滨江天街是在原铁塔厂旧址上建成的成华区第二大型商业综合体。</w:t>
      </w:r>
    </w:p>
    <w:p w:rsidR="00FD5769" w:rsidRDefault="00FD5769">
      <w:pPr>
        <w:ind w:firstLine="420"/>
        <w:jc w:val="left"/>
      </w:pPr>
      <w:r>
        <w:rPr>
          <w:rFonts w:hint="eastAsia"/>
        </w:rPr>
        <w:t>三是产业集聚发展，辖区内商业载体超</w:t>
      </w:r>
      <w:r>
        <w:rPr>
          <w:rFonts w:hint="eastAsia"/>
        </w:rPr>
        <w:t>100</w:t>
      </w:r>
      <w:r>
        <w:rPr>
          <w:rFonts w:hint="eastAsia"/>
        </w:rPr>
        <w:t>万平方米，有各类企业</w:t>
      </w:r>
      <w:r>
        <w:rPr>
          <w:rFonts w:hint="eastAsia"/>
        </w:rPr>
        <w:t>1368</w:t>
      </w:r>
      <w:r>
        <w:rPr>
          <w:rFonts w:hint="eastAsia"/>
        </w:rPr>
        <w:t>家，其中</w:t>
      </w:r>
      <w:r>
        <w:rPr>
          <w:rFonts w:hint="eastAsia"/>
        </w:rPr>
        <w:t>10</w:t>
      </w:r>
      <w:r>
        <w:rPr>
          <w:rFonts w:hint="eastAsia"/>
        </w:rPr>
        <w:t>亿的企业就有</w:t>
      </w:r>
      <w:r>
        <w:rPr>
          <w:rFonts w:hint="eastAsia"/>
        </w:rPr>
        <w:t>1</w:t>
      </w:r>
      <w:r>
        <w:rPr>
          <w:rFonts w:hint="eastAsia"/>
        </w:rPr>
        <w:t>家。业态丰富。</w:t>
      </w:r>
    </w:p>
    <w:p w:rsidR="00FD5769" w:rsidRDefault="00FD5769">
      <w:pPr>
        <w:ind w:firstLine="420"/>
        <w:jc w:val="left"/>
      </w:pPr>
      <w:r>
        <w:rPr>
          <w:rFonts w:hint="eastAsia"/>
        </w:rPr>
        <w:t>四是生活配套完善，绿化覆盖率达</w:t>
      </w:r>
      <w:r>
        <w:rPr>
          <w:rFonts w:hint="eastAsia"/>
        </w:rPr>
        <w:t>57.3%</w:t>
      </w:r>
      <w:r>
        <w:rPr>
          <w:rFonts w:hint="eastAsia"/>
        </w:rPr>
        <w:t>，有双地铁站点以及</w:t>
      </w:r>
      <w:r>
        <w:rPr>
          <w:rFonts w:hint="eastAsia"/>
        </w:rPr>
        <w:t>26</w:t>
      </w:r>
      <w:r>
        <w:rPr>
          <w:rFonts w:hint="eastAsia"/>
        </w:rPr>
        <w:t>个公交站点，此外还拥有医疗、养老、文教等多个配套资源，宜居宜业。</w:t>
      </w:r>
    </w:p>
    <w:p w:rsidR="00FD5769" w:rsidRDefault="00FD5769">
      <w:pPr>
        <w:ind w:firstLine="420"/>
        <w:jc w:val="left"/>
      </w:pPr>
      <w:r>
        <w:rPr>
          <w:rFonts w:hint="eastAsia"/>
        </w:rPr>
        <w:t>难以想象，曾经汇聚了很多制造企业、老旧工厂院落的杉板桥已经成为了集街区、社区、园区、景区“四区合一”的新兴产业社区。这里新潮、时尚，拥有诸多文旅消费的新场景，还能给居民提供多样化、全龄友好的生活服务。</w:t>
      </w:r>
    </w:p>
    <w:p w:rsidR="00FD5769" w:rsidRDefault="00FD5769">
      <w:pPr>
        <w:ind w:firstLine="420"/>
        <w:jc w:val="left"/>
      </w:pPr>
      <w:r>
        <w:rPr>
          <w:rFonts w:hint="eastAsia"/>
        </w:rPr>
        <w:t>“生态环境也越来越好了，可以说推窗见绿，出门见园区。”陈岚补充道。她指向不远处的沙河边郁郁葱葱的树木，“给你数数我们的新建的公园，沙河城市公园（南区、北区）、方家河公园、杉板桥公园，还有多条健康绿道，在里面散步游玩真的很美好。”</w:t>
      </w:r>
    </w:p>
    <w:p w:rsidR="00FD5769" w:rsidRDefault="00FD5769">
      <w:pPr>
        <w:ind w:firstLine="420"/>
        <w:jc w:val="left"/>
      </w:pPr>
      <w:r>
        <w:rPr>
          <w:rFonts w:hint="eastAsia"/>
        </w:rPr>
        <w:t>一个理想中的社区应该是什么样子的？以公园城市建设引领城市善治的成都，提出要坚持以人民为中心的发展思想，坚守“让生活更美好”的城市初心，加快打造人民美好生活的幸福家园，在提质“幸福城”中更好满足市民美好生活向往。</w:t>
      </w:r>
    </w:p>
    <w:p w:rsidR="00FD5769" w:rsidRDefault="00FD5769">
      <w:pPr>
        <w:ind w:firstLine="420"/>
        <w:jc w:val="left"/>
      </w:pPr>
      <w:r>
        <w:rPr>
          <w:rFonts w:hint="eastAsia"/>
        </w:rPr>
        <w:t>“打造更有品质、更加幸福的生活家园”无疑是标尺之一，而这个在产业重构与城市更新中蜕变的社区给出了自己的答案。</w:t>
      </w:r>
    </w:p>
    <w:p w:rsidR="00FD5769" w:rsidRDefault="00FD5769">
      <w:pPr>
        <w:jc w:val="right"/>
      </w:pPr>
      <w:r>
        <w:rPr>
          <w:rFonts w:hint="eastAsia"/>
        </w:rPr>
        <w:t>封面新闻</w:t>
      </w:r>
      <w:r>
        <w:rPr>
          <w:rFonts w:hint="eastAsia"/>
        </w:rPr>
        <w:t>2022-04-25</w:t>
      </w:r>
    </w:p>
    <w:p w:rsidR="00FD5769" w:rsidRDefault="00FD5769" w:rsidP="0093792F">
      <w:pPr>
        <w:sectPr w:rsidR="00FD5769" w:rsidSect="0093792F">
          <w:type w:val="continuous"/>
          <w:pgSz w:w="11906" w:h="16838"/>
          <w:pgMar w:top="1644" w:right="1236" w:bottom="1418" w:left="1814" w:header="851" w:footer="907" w:gutter="0"/>
          <w:pgNumType w:start="1"/>
          <w:cols w:space="720"/>
          <w:docGrid w:type="lines" w:linePitch="341" w:charSpace="2373"/>
        </w:sectPr>
      </w:pPr>
    </w:p>
    <w:p w:rsidR="00F03CEE" w:rsidRDefault="00F03CEE"/>
    <w:sectPr w:rsidR="00F03CE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D5769"/>
    <w:rsid w:val="00F03CEE"/>
    <w:rsid w:val="00FD57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D576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FD576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516</Words>
  <Characters>2945</Characters>
  <Application>Microsoft Office Word</Application>
  <DocSecurity>0</DocSecurity>
  <Lines>24</Lines>
  <Paragraphs>6</Paragraphs>
  <ScaleCrop>false</ScaleCrop>
  <Company/>
  <LinksUpToDate>false</LinksUpToDate>
  <CharactersWithSpaces>3455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2022-06-13T03:50:00Z</dcterms:created>
</cp:coreProperties>
</file>