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F9A" w:rsidRDefault="00353F9A" w:rsidP="00523936">
      <w:pPr>
        <w:pStyle w:val="1"/>
        <w:rPr>
          <w:rFonts w:hint="eastAsia"/>
        </w:rPr>
      </w:pPr>
      <w:r>
        <w:rPr>
          <w:rFonts w:hint="eastAsia"/>
        </w:rPr>
        <w:t>安顺市文联</w:t>
      </w:r>
      <w:r>
        <w:t>2019年脱贫攻坚</w:t>
      </w:r>
      <w:r>
        <w:t>“</w:t>
      </w:r>
      <w:r>
        <w:t>夏秋决战</w:t>
      </w:r>
      <w:r>
        <w:t>”</w:t>
      </w:r>
      <w:r>
        <w:rPr>
          <w:rFonts w:hint="eastAsia"/>
        </w:rPr>
        <w:t>文军大行动“八个一”工作方案</w:t>
      </w:r>
    </w:p>
    <w:p w:rsidR="00353F9A" w:rsidRDefault="00353F9A" w:rsidP="00353F9A">
      <w:pPr>
        <w:ind w:firstLineChars="200" w:firstLine="420"/>
      </w:pPr>
      <w:r>
        <w:rPr>
          <w:rFonts w:hint="eastAsia"/>
        </w:rPr>
        <w:t>为进一步以文艺力量助推脱贫攻坚战略，结合省委、省政府的脱贫攻坚夏秋决战行动令</w:t>
      </w:r>
      <w:r>
        <w:t>,</w:t>
      </w:r>
      <w:r>
        <w:t>市委、市政府《关于印发</w:t>
      </w:r>
      <w:r>
        <w:t>&lt;</w:t>
      </w:r>
      <w:r>
        <w:t>安顺市</w:t>
      </w:r>
      <w:r>
        <w:t>2019</w:t>
      </w:r>
      <w:r>
        <w:t>年脱贫攻坚夏秋决战实施方案</w:t>
      </w:r>
      <w:r>
        <w:t>&gt;</w:t>
      </w:r>
      <w:r>
        <w:t>的通知》文件精神，找准文艺界专业定位参与夏秋决战行动。虽然夏秋决战目标清单中没有涉及文学艺术项目，但见证、讲述是一份责任，参与、融入是一份担当。为此，安顺市文联正式启动文军扶贫</w:t>
      </w:r>
      <w:r>
        <w:t>“</w:t>
      </w:r>
      <w:r>
        <w:t>八个一</w:t>
      </w:r>
      <w:r>
        <w:t>”</w:t>
      </w:r>
      <w:r>
        <w:t>行动方案。</w:t>
      </w:r>
    </w:p>
    <w:p w:rsidR="00353F9A" w:rsidRDefault="00353F9A" w:rsidP="00353F9A">
      <w:pPr>
        <w:ind w:firstLineChars="200" w:firstLine="420"/>
      </w:pPr>
      <w:r>
        <w:t>一、活动开展时间</w:t>
      </w:r>
    </w:p>
    <w:p w:rsidR="00353F9A" w:rsidRDefault="00353F9A" w:rsidP="00353F9A">
      <w:pPr>
        <w:ind w:firstLineChars="200" w:firstLine="420"/>
      </w:pPr>
      <w:smartTag w:uri="urn:schemas-microsoft-com:office:smarttags" w:element="chsdate">
        <w:smartTagPr>
          <w:attr w:name="Year" w:val="2019"/>
          <w:attr w:name="Month" w:val="8"/>
          <w:attr w:name="Day" w:val="1"/>
          <w:attr w:name="IsLunarDate" w:val="False"/>
          <w:attr w:name="IsROCDate" w:val="False"/>
        </w:smartTagPr>
        <w:r>
          <w:t>2019</w:t>
        </w:r>
        <w:r>
          <w:t>年</w:t>
        </w:r>
        <w:r>
          <w:t>8</w:t>
        </w:r>
        <w:r>
          <w:t>月</w:t>
        </w:r>
        <w:r>
          <w:t>1</w:t>
        </w:r>
        <w:r>
          <w:t>日</w:t>
        </w:r>
      </w:smartTag>
      <w:r>
        <w:t>--</w:t>
      </w:r>
      <w:smartTag w:uri="urn:schemas-microsoft-com:office:smarttags" w:element="chsdate">
        <w:smartTagPr>
          <w:attr w:name="Year" w:val="2019"/>
          <w:attr w:name="Month" w:val="12"/>
          <w:attr w:name="Day" w:val="31"/>
          <w:attr w:name="IsLunarDate" w:val="False"/>
          <w:attr w:name="IsROCDate" w:val="False"/>
        </w:smartTagPr>
        <w:r>
          <w:t>12</w:t>
        </w:r>
        <w:r>
          <w:t>月</w:t>
        </w:r>
        <w:r>
          <w:t>31</w:t>
        </w:r>
        <w:r>
          <w:t>日</w:t>
        </w:r>
      </w:smartTag>
    </w:p>
    <w:p w:rsidR="00353F9A" w:rsidRDefault="00353F9A" w:rsidP="00353F9A">
      <w:pPr>
        <w:ind w:firstLineChars="200" w:firstLine="420"/>
      </w:pPr>
      <w:r>
        <w:t>二、具体工作安排</w:t>
      </w:r>
    </w:p>
    <w:p w:rsidR="00353F9A" w:rsidRDefault="00353F9A" w:rsidP="00353F9A">
      <w:pPr>
        <w:ind w:firstLineChars="200" w:firstLine="420"/>
      </w:pPr>
      <w:r>
        <w:t>（一）唱一首脱贫攻坚好歌曲</w:t>
      </w:r>
    </w:p>
    <w:p w:rsidR="00353F9A" w:rsidRDefault="00353F9A" w:rsidP="00353F9A">
      <w:pPr>
        <w:ind w:firstLineChars="200" w:firstLine="420"/>
      </w:pPr>
      <w:r>
        <w:t>以安顺脱贫攻坚工作中涌现的先进经验、先进事迹等为题材，创作一首脱贫攻坚好歌曲，为全市脱贫攻坚工作鼓劲，提振精气神。</w:t>
      </w:r>
    </w:p>
    <w:p w:rsidR="00353F9A" w:rsidRDefault="00353F9A" w:rsidP="00353F9A">
      <w:pPr>
        <w:ind w:firstLineChars="200" w:firstLine="420"/>
      </w:pPr>
      <w:r>
        <w:t>责任单位：安顺市音乐家协会</w:t>
      </w:r>
    </w:p>
    <w:p w:rsidR="00353F9A" w:rsidRDefault="00353F9A" w:rsidP="00353F9A">
      <w:pPr>
        <w:ind w:firstLineChars="200" w:firstLine="420"/>
      </w:pPr>
      <w:r>
        <w:t>（二）演一台乡音正气好剧目</w:t>
      </w:r>
    </w:p>
    <w:p w:rsidR="00353F9A" w:rsidRDefault="00353F9A" w:rsidP="00353F9A">
      <w:pPr>
        <w:ind w:firstLineChars="200" w:firstLine="420"/>
      </w:pPr>
      <w:r>
        <w:t>以安顺脱贫攻坚工作中涌现的先进经验、先进事迹等为题材，打造本土群众喜闻乐见的民间戏，进村入寨演出，为脱贫攻坚工作的进一步开展营造良好氛围。</w:t>
      </w:r>
    </w:p>
    <w:p w:rsidR="00353F9A" w:rsidRDefault="00353F9A" w:rsidP="00353F9A">
      <w:pPr>
        <w:ind w:firstLineChars="200" w:firstLine="420"/>
      </w:pPr>
      <w:r>
        <w:t>责任单位：安顺市戏剧家协会、曲艺家协会</w:t>
      </w:r>
    </w:p>
    <w:p w:rsidR="00353F9A" w:rsidRDefault="00353F9A" w:rsidP="00353F9A">
      <w:pPr>
        <w:ind w:firstLineChars="200" w:firstLine="420"/>
      </w:pPr>
      <w:r>
        <w:t>（三）拍好一批纪实真情好图片</w:t>
      </w:r>
    </w:p>
    <w:p w:rsidR="00353F9A" w:rsidRDefault="00353F9A" w:rsidP="00353F9A">
      <w:pPr>
        <w:ind w:firstLineChars="200" w:firstLine="420"/>
      </w:pPr>
      <w:r>
        <w:t>以安顺脱贫故事为题材，组织全市摄影家用影像真实记录安顺脱贫典型，用图片讲好安顺脱贫故事。</w:t>
      </w:r>
    </w:p>
    <w:p w:rsidR="00353F9A" w:rsidRDefault="00353F9A" w:rsidP="00353F9A">
      <w:pPr>
        <w:ind w:firstLineChars="200" w:firstLine="420"/>
      </w:pPr>
      <w:r>
        <w:t>责任单位：安顺市摄影家协会</w:t>
      </w:r>
    </w:p>
    <w:p w:rsidR="00353F9A" w:rsidRDefault="00353F9A" w:rsidP="00353F9A">
      <w:pPr>
        <w:ind w:firstLineChars="200" w:firstLine="420"/>
      </w:pPr>
      <w:r>
        <w:t>（四）讲述一个有体温的好故事</w:t>
      </w:r>
    </w:p>
    <w:p w:rsidR="00353F9A" w:rsidRDefault="00353F9A" w:rsidP="00353F9A">
      <w:pPr>
        <w:ind w:firstLineChars="200" w:firstLine="420"/>
      </w:pPr>
      <w:r>
        <w:t>以奔赴脱贫攻坚工作一线的驻村干部、帮村书记、第一书记等帮扶故事为题材，组织作协会员创作有情怀、有深度、有温度的好文章。</w:t>
      </w:r>
    </w:p>
    <w:p w:rsidR="00353F9A" w:rsidRDefault="00353F9A" w:rsidP="00353F9A">
      <w:pPr>
        <w:ind w:firstLineChars="200" w:firstLine="420"/>
      </w:pPr>
      <w:r>
        <w:t>责任单位：安顺市作家协会</w:t>
      </w:r>
    </w:p>
    <w:p w:rsidR="00353F9A" w:rsidRDefault="00353F9A" w:rsidP="00353F9A">
      <w:pPr>
        <w:ind w:firstLineChars="200" w:firstLine="420"/>
      </w:pPr>
      <w:r>
        <w:t>（五）写一本万物共生的好书籍</w:t>
      </w:r>
    </w:p>
    <w:p w:rsidR="00353F9A" w:rsidRDefault="00353F9A" w:rsidP="00353F9A">
      <w:pPr>
        <w:ind w:firstLineChars="200" w:firstLine="420"/>
      </w:pPr>
      <w:r>
        <w:t>认真学习贯彻落实习近平总书记关于贵州生态文明重要讲话精神，讲好贵州、安顺好故事，为安顺儿童成长提供健康的精神粮食，组织市作协名家创作儿童生态童话读本并到脱贫攻坚前线乡镇学校开展阅读分享及赠书活动。</w:t>
      </w:r>
    </w:p>
    <w:p w:rsidR="00353F9A" w:rsidRDefault="00353F9A" w:rsidP="00353F9A">
      <w:pPr>
        <w:ind w:firstLineChars="200" w:firstLine="420"/>
      </w:pPr>
      <w:r>
        <w:rPr>
          <w:rFonts w:hint="eastAsia"/>
        </w:rPr>
        <w:t>责任单位：安顺市作家协会</w:t>
      </w:r>
    </w:p>
    <w:p w:rsidR="00353F9A" w:rsidRDefault="00353F9A" w:rsidP="00353F9A">
      <w:pPr>
        <w:ind w:firstLineChars="200" w:firstLine="420"/>
      </w:pPr>
      <w:r>
        <w:rPr>
          <w:rFonts w:hint="eastAsia"/>
        </w:rPr>
        <w:t>（六）育一批文创提升好产业</w:t>
      </w:r>
    </w:p>
    <w:p w:rsidR="00353F9A" w:rsidRDefault="00353F9A" w:rsidP="00353F9A">
      <w:pPr>
        <w:ind w:firstLineChars="200" w:firstLine="420"/>
      </w:pPr>
      <w:r>
        <w:t>支持、鼓励安顺艺术名家挂牌成立艺术名家工作室、文艺创作基地等，提升本土文化艺术的影响力和传播力，提高文创产值，带动地方群众，尤其是贫困户就业，助力全市脱贫攻坚。</w:t>
      </w:r>
    </w:p>
    <w:p w:rsidR="00353F9A" w:rsidRDefault="00353F9A" w:rsidP="00353F9A">
      <w:pPr>
        <w:ind w:firstLineChars="200" w:firstLine="420"/>
      </w:pPr>
      <w:r>
        <w:t>责任单位：市文联文创工作室、各县（区）文联、安顺</w:t>
      </w:r>
    </w:p>
    <w:p w:rsidR="00353F9A" w:rsidRDefault="00353F9A" w:rsidP="00353F9A">
      <w:pPr>
        <w:ind w:firstLineChars="200" w:firstLine="420"/>
      </w:pPr>
      <w:r>
        <w:t>市民间艺术家协会及市文联所属其他文艺家协会</w:t>
      </w:r>
    </w:p>
    <w:p w:rsidR="00353F9A" w:rsidRDefault="00353F9A" w:rsidP="00353F9A">
      <w:pPr>
        <w:ind w:firstLineChars="200" w:firstLine="420"/>
      </w:pPr>
      <w:r>
        <w:rPr>
          <w:rFonts w:hint="eastAsia"/>
        </w:rPr>
        <w:t>（七）带好一批文创就业者</w:t>
      </w:r>
    </w:p>
    <w:p w:rsidR="00353F9A" w:rsidRDefault="00353F9A" w:rsidP="00353F9A">
      <w:pPr>
        <w:ind w:firstLineChars="200" w:firstLine="420"/>
      </w:pPr>
      <w:r>
        <w:t>认真研判安顺艺术名家工作室的文化产业构成，用好摄影家协会艺术名家工作室品牌效应与文旅融合的大平台，强化艺术基地与扶贫带动效应，让旅游体验与农家种植产业结伴壮大，增加农户参与第三产业的效益。</w:t>
      </w:r>
    </w:p>
    <w:p w:rsidR="00353F9A" w:rsidRDefault="00353F9A" w:rsidP="00353F9A">
      <w:pPr>
        <w:ind w:firstLineChars="200" w:firstLine="420"/>
      </w:pPr>
      <w:r>
        <w:t>责任单位：各县（区）文联、安顺市民间艺术家协会</w:t>
      </w:r>
    </w:p>
    <w:p w:rsidR="00353F9A" w:rsidRDefault="00353F9A" w:rsidP="00353F9A">
      <w:pPr>
        <w:ind w:firstLineChars="200" w:firstLine="420"/>
      </w:pPr>
      <w:r>
        <w:rPr>
          <w:rFonts w:hint="eastAsia"/>
        </w:rPr>
        <w:t>及市文联所属其他文艺家协会</w:t>
      </w:r>
    </w:p>
    <w:p w:rsidR="00353F9A" w:rsidRDefault="00353F9A" w:rsidP="00353F9A">
      <w:pPr>
        <w:ind w:firstLineChars="200" w:firstLine="420"/>
      </w:pPr>
      <w:r>
        <w:rPr>
          <w:rFonts w:hint="eastAsia"/>
        </w:rPr>
        <w:t>（八）读一本好书</w:t>
      </w:r>
    </w:p>
    <w:p w:rsidR="00353F9A" w:rsidRDefault="00353F9A" w:rsidP="00353F9A">
      <w:pPr>
        <w:ind w:firstLineChars="200" w:firstLine="420"/>
      </w:pPr>
      <w:r>
        <w:t>延伸安顺文艺志愿者孕育</w:t>
      </w:r>
      <w:r>
        <w:t>16</w:t>
      </w:r>
      <w:r>
        <w:t>年的</w:t>
      </w:r>
      <w:r>
        <w:t>“</w:t>
      </w:r>
      <w:r>
        <w:t>双阅读</w:t>
      </w:r>
      <w:r>
        <w:t>”</w:t>
      </w:r>
      <w:r>
        <w:t>品牌，走进移民社区文化实践中心，开展读主题图书活动，将扶贫与成长阅读有机组合。</w:t>
      </w:r>
    </w:p>
    <w:p w:rsidR="00353F9A" w:rsidRDefault="00353F9A" w:rsidP="00353F9A">
      <w:pPr>
        <w:ind w:firstLineChars="200" w:firstLine="420"/>
      </w:pPr>
      <w:r>
        <w:t>责任单位：安顺市文艺志愿者阅读陪伴中心、安顺市作家协会、各县（区）文联</w:t>
      </w:r>
    </w:p>
    <w:p w:rsidR="00353F9A" w:rsidRDefault="00353F9A" w:rsidP="00353F9A">
      <w:pPr>
        <w:ind w:firstLineChars="200" w:firstLine="420"/>
      </w:pPr>
      <w:r>
        <w:rPr>
          <w:rFonts w:hint="eastAsia"/>
        </w:rPr>
        <w:t>三、相关工作要求</w:t>
      </w:r>
    </w:p>
    <w:p w:rsidR="00353F9A" w:rsidRDefault="00353F9A" w:rsidP="00353F9A">
      <w:pPr>
        <w:ind w:firstLineChars="200" w:firstLine="420"/>
      </w:pPr>
      <w:r>
        <w:t>（一）请各县（区）文联结合自身工作实际，组织各地文艺大军（文化志愿者服务团队），开展相关活动，为全市脱贫攻坚</w:t>
      </w:r>
      <w:r>
        <w:t>“</w:t>
      </w:r>
      <w:r>
        <w:t>夏秋决战</w:t>
      </w:r>
      <w:r>
        <w:t>”</w:t>
      </w:r>
      <w:r>
        <w:t>提供良好的文艺环境。</w:t>
      </w:r>
    </w:p>
    <w:p w:rsidR="00353F9A" w:rsidRDefault="00353F9A" w:rsidP="00353F9A">
      <w:pPr>
        <w:ind w:firstLineChars="200" w:firstLine="420"/>
        <w:rPr>
          <w:rFonts w:hint="eastAsia"/>
        </w:rPr>
      </w:pPr>
      <w:r>
        <w:t>（二）请各文艺家协会结合实际，认真安排部署，做好全市脱贫攻坚</w:t>
      </w:r>
      <w:r>
        <w:t>“</w:t>
      </w:r>
      <w:r>
        <w:t>夏秋决战</w:t>
      </w:r>
      <w:r>
        <w:t>”</w:t>
      </w:r>
      <w:r>
        <w:t>文艺宣讲工作。开展活动的相关资料及信息图片，请及时发到市文联邮箱：</w:t>
      </w:r>
      <w:r>
        <w:t>aswlsy@126.com,</w:t>
      </w:r>
      <w:r>
        <w:t>联系人：石勇，联系电话：</w:t>
      </w:r>
      <w:r>
        <w:t>33284765</w:t>
      </w:r>
      <w:r>
        <w:t>。</w:t>
      </w:r>
    </w:p>
    <w:p w:rsidR="00353F9A" w:rsidRDefault="00353F9A" w:rsidP="00523936">
      <w:pPr>
        <w:ind w:firstLine="420"/>
        <w:jc w:val="right"/>
        <w:rPr>
          <w:rFonts w:hint="eastAsia"/>
        </w:rPr>
      </w:pPr>
      <w:r w:rsidRPr="00523936">
        <w:rPr>
          <w:rFonts w:hint="eastAsia"/>
        </w:rPr>
        <w:t>安顺市文联</w:t>
      </w:r>
      <w:smartTag w:uri="urn:schemas-microsoft-com:office:smarttags" w:element="chsdate">
        <w:smartTagPr>
          <w:attr w:name="Year" w:val="2019"/>
          <w:attr w:name="Month" w:val="8"/>
          <w:attr w:name="Day" w:val="21"/>
          <w:attr w:name="IsLunarDate" w:val="False"/>
          <w:attr w:name="IsROCDate" w:val="False"/>
        </w:smartTagPr>
        <w:r>
          <w:rPr>
            <w:rFonts w:hint="eastAsia"/>
          </w:rPr>
          <w:t>2019-8-21</w:t>
        </w:r>
      </w:smartTag>
    </w:p>
    <w:p w:rsidR="00353F9A" w:rsidRDefault="00353F9A" w:rsidP="009054AD">
      <w:pPr>
        <w:sectPr w:rsidR="00353F9A" w:rsidSect="009054AD">
          <w:type w:val="continuous"/>
          <w:pgSz w:w="11906" w:h="16838" w:code="9"/>
          <w:pgMar w:top="1644" w:right="1236" w:bottom="1418" w:left="1814" w:header="851" w:footer="907" w:gutter="0"/>
          <w:pgNumType w:start="1"/>
          <w:cols w:space="425"/>
          <w:docGrid w:type="lines" w:linePitch="341" w:charSpace="2373"/>
        </w:sectPr>
      </w:pPr>
    </w:p>
    <w:p w:rsidR="00FC2E91" w:rsidRDefault="00FC2E91"/>
    <w:sectPr w:rsidR="00FC2E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3F9A"/>
    <w:rsid w:val="00353F9A"/>
    <w:rsid w:val="00FC2E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3F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3F9A"/>
    <w:rPr>
      <w:rFonts w:ascii="黑体" w:eastAsia="黑体" w:hAnsi="宋体" w:cs="Times New Roman"/>
      <w:b/>
      <w:kern w:val="36"/>
      <w:sz w:val="32"/>
      <w:szCs w:val="32"/>
    </w:rPr>
  </w:style>
  <w:style w:type="paragraph" w:customStyle="1" w:styleId="Char2CharCharChar">
    <w:name w:val="Char2 Char Char Char"/>
    <w:basedOn w:val="a"/>
    <w:autoRedefine/>
    <w:rsid w:val="00353F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1121</Characters>
  <Application>Microsoft Office Word</Application>
  <DocSecurity>0</DocSecurity>
  <Lines>9</Lines>
  <Paragraphs>2</Paragraphs>
  <ScaleCrop>false</ScaleCrop>
  <Company/>
  <LinksUpToDate>false</LinksUpToDate>
  <CharactersWithSpaces>1315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2022-08-02T07:55:00Z</dcterms:created>
</cp:coreProperties>
</file>