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5C" w:rsidRDefault="004F155C" w:rsidP="009D1665">
      <w:pPr>
        <w:pStyle w:val="1"/>
        <w:rPr>
          <w:rFonts w:hint="eastAsia"/>
        </w:rPr>
      </w:pPr>
      <w:r w:rsidRPr="009D1665">
        <w:rPr>
          <w:rFonts w:hint="eastAsia"/>
        </w:rPr>
        <w:t>陕西咸阳：夯实职工文化基础</w:t>
      </w:r>
      <w:r w:rsidRPr="009D1665">
        <w:t xml:space="preserve"> 打造特色文化品牌</w:t>
      </w:r>
    </w:p>
    <w:p w:rsidR="004F155C" w:rsidRDefault="004F155C" w:rsidP="004F155C">
      <w:pPr>
        <w:ind w:firstLineChars="200" w:firstLine="420"/>
      </w:pPr>
      <w:r>
        <w:rPr>
          <w:rFonts w:hint="eastAsia"/>
        </w:rPr>
        <w:t>“文化宫一定要夯实职工文化基础，擦亮职工文化品牌！”这是咸阳市工人文化宫全体员工的共识，也是不懈奋斗，做强做大、创新创优的践行和追求。</w:t>
      </w:r>
    </w:p>
    <w:p w:rsidR="004F155C" w:rsidRDefault="004F155C" w:rsidP="004F155C">
      <w:pPr>
        <w:ind w:firstLineChars="200" w:firstLine="420"/>
      </w:pPr>
      <w:r>
        <w:rPr>
          <w:rFonts w:hint="eastAsia"/>
        </w:rPr>
        <w:t>近年来，咸阳市不断夯实职工文化基础，通过打造职工美术馆、《职工文艺》、创新工作室三个特色文化品牌，以文化人、提升职工素养，全面打造健康文明、昂扬向上、全员参与的职工文化。</w:t>
      </w:r>
    </w:p>
    <w:p w:rsidR="004F155C" w:rsidRDefault="004F155C" w:rsidP="004F155C">
      <w:pPr>
        <w:ind w:firstLineChars="200" w:firstLine="420"/>
      </w:pPr>
      <w:r>
        <w:rPr>
          <w:rFonts w:hint="eastAsia"/>
        </w:rPr>
        <w:t>建好职工美术馆</w:t>
      </w:r>
      <w:r>
        <w:t xml:space="preserve"> </w:t>
      </w:r>
      <w:r>
        <w:t>书写职工文化</w:t>
      </w:r>
    </w:p>
    <w:p w:rsidR="004F155C" w:rsidRDefault="004F155C" w:rsidP="004F155C">
      <w:pPr>
        <w:ind w:firstLineChars="200" w:firstLine="420"/>
      </w:pPr>
      <w:r>
        <w:rPr>
          <w:rFonts w:hint="eastAsia"/>
        </w:rPr>
        <w:t>工人文化宫姓“工”名“文”，是工人的“学校和乐园”。咸阳市总工会充分发挥文化宫在全市职工文化建设中的引领作用，坚持全方位，多层面服务于工运、工厂和工人的原则，整合资源，扬长避短，凭借独特、新颖、不拘一格的思维模式，建成了</w:t>
      </w:r>
      <w:r>
        <w:t>1000</w:t>
      </w:r>
      <w:r>
        <w:t>多平米的职工美术馆，为职工艺术家搭建展示才华的平台，全面提升职工素质和文明素养，活跃了职工群众文化生活，创建咸阳工字品牌。</w:t>
      </w:r>
    </w:p>
    <w:p w:rsidR="004F155C" w:rsidRDefault="004F155C" w:rsidP="004F155C">
      <w:pPr>
        <w:ind w:firstLineChars="200" w:firstLine="420"/>
      </w:pPr>
      <w:r>
        <w:rPr>
          <w:rFonts w:hint="eastAsia"/>
        </w:rPr>
        <w:t>职工美术馆自建成以来，先后与中国现代文化研究会、中国作协书画院、陕西省文联、澳大利亚艺术家协会等合作组织开展了“西部四省七市职工书画联展”“咸阳·墨尔本情系中华书画交流展”“咸阳·兰州职工书画艺术交流展”等大型展出活动</w:t>
      </w:r>
      <w:r>
        <w:t>120</w:t>
      </w:r>
      <w:r>
        <w:t>余场次，累计接待观众达</w:t>
      </w:r>
      <w:r>
        <w:t>20</w:t>
      </w:r>
      <w:r>
        <w:t>余万人次。</w:t>
      </w:r>
    </w:p>
    <w:p w:rsidR="004F155C" w:rsidRDefault="004F155C" w:rsidP="004F155C">
      <w:pPr>
        <w:ind w:firstLineChars="200" w:firstLine="420"/>
      </w:pPr>
      <w:r>
        <w:rPr>
          <w:rFonts w:hint="eastAsia"/>
        </w:rPr>
        <w:t>办好《职工文艺》</w:t>
      </w:r>
      <w:r>
        <w:t xml:space="preserve"> </w:t>
      </w:r>
      <w:r>
        <w:t>情系职工文化</w:t>
      </w:r>
    </w:p>
    <w:p w:rsidR="004F155C" w:rsidRDefault="004F155C" w:rsidP="004F155C">
      <w:pPr>
        <w:ind w:firstLineChars="200" w:firstLine="420"/>
      </w:pPr>
      <w:r>
        <w:rPr>
          <w:rFonts w:hint="eastAsia"/>
        </w:rPr>
        <w:t>依托“大秦故都</w:t>
      </w:r>
      <w:r>
        <w:t xml:space="preserve"> </w:t>
      </w:r>
      <w:r>
        <w:t>德善咸阳</w:t>
      </w:r>
      <w:r>
        <w:t>”</w:t>
      </w:r>
      <w:r>
        <w:t>厚重的文化历史底蕴，咸阳市总工会十分重视职工文学创作，在全市职工中先后开展</w:t>
      </w:r>
      <w:r>
        <w:t>“</w:t>
      </w:r>
      <w:r>
        <w:t>书香企业</w:t>
      </w:r>
      <w:r>
        <w:t>”</w:t>
      </w:r>
      <w:r>
        <w:t>和</w:t>
      </w:r>
      <w:r>
        <w:t>“</w:t>
      </w:r>
      <w:r>
        <w:t>新时代、新作为、新风采</w:t>
      </w:r>
      <w:r>
        <w:t>”</w:t>
      </w:r>
      <w:r>
        <w:t>等活动，用</w:t>
      </w:r>
      <w:r>
        <w:t>“</w:t>
      </w:r>
      <w:r>
        <w:t>文明、健康、向上</w:t>
      </w:r>
      <w:r>
        <w:t>”</w:t>
      </w:r>
      <w:r>
        <w:t>的精神文化占领职工业余文化活动阵地。特别是由咸阳市工人文化宫创办出版的《职工文艺》报刊，转瞬走过了</w:t>
      </w:r>
      <w:r>
        <w:t>45</w:t>
      </w:r>
      <w:r>
        <w:t>个春秋。这小小的平台像磁铁一般吸纳数千名本地和外地职工作者，先后有百余位职工作者出版长篇小说、散文、诗歌、杂文、随笔集等</w:t>
      </w:r>
      <w:r>
        <w:t>200</w:t>
      </w:r>
      <w:r>
        <w:t>多部。截至目前，《职工文艺》已出版</w:t>
      </w:r>
      <w:r>
        <w:t>200</w:t>
      </w:r>
      <w:r>
        <w:t>多期，且不定期进行优秀作品评选。</w:t>
      </w:r>
    </w:p>
    <w:p w:rsidR="004F155C" w:rsidRDefault="004F155C" w:rsidP="004F155C">
      <w:pPr>
        <w:ind w:firstLineChars="200" w:firstLine="420"/>
      </w:pPr>
      <w:r>
        <w:rPr>
          <w:rFonts w:hint="eastAsia"/>
        </w:rPr>
        <w:t>特别是疫情发生以来，《职工文艺》杂志收到了省市众多职工文艺工作者投送的抗疫诗歌、小说、散文、书画、摄影、篆刻等稿件</w:t>
      </w:r>
      <w:r>
        <w:t>1000</w:t>
      </w:r>
      <w:r>
        <w:t>余篇，《职工文艺》</w:t>
      </w:r>
      <w:r>
        <w:t>“</w:t>
      </w:r>
      <w:r>
        <w:t>咸阳职工抗疫文学作品专刊</w:t>
      </w:r>
      <w:r>
        <w:t>”4</w:t>
      </w:r>
      <w:r>
        <w:t>月中旬出版。</w:t>
      </w:r>
    </w:p>
    <w:p w:rsidR="004F155C" w:rsidRDefault="004F155C" w:rsidP="004F155C">
      <w:pPr>
        <w:ind w:firstLineChars="200" w:firstLine="420"/>
      </w:pPr>
      <w:r>
        <w:rPr>
          <w:rFonts w:hint="eastAsia"/>
        </w:rPr>
        <w:t>用好创新工作室</w:t>
      </w:r>
      <w:r>
        <w:t xml:space="preserve"> </w:t>
      </w:r>
      <w:r>
        <w:t>打造职工文化</w:t>
      </w:r>
    </w:p>
    <w:p w:rsidR="004F155C" w:rsidRDefault="004F155C" w:rsidP="004F155C">
      <w:pPr>
        <w:ind w:firstLineChars="200" w:firstLine="420"/>
      </w:pPr>
      <w:r>
        <w:rPr>
          <w:rFonts w:hint="eastAsia"/>
        </w:rPr>
        <w:t>为团结吸纳更多职工中的“文化工匠”，咸阳市工人文化宫先后建成了</w:t>
      </w:r>
      <w:r>
        <w:t>5</w:t>
      </w:r>
      <w:r>
        <w:t>个职工文化艺术创新工作室，配备设施齐全，涵盖壁画、书画、文学、摄影、音乐、舞蹈，并坚持一室一品牌、一品牌一出彩，用实际行动书写职工文化、情系职工文化、打造职工文化，讴歌伟大新时代，共圆奋斗者之梦。</w:t>
      </w:r>
    </w:p>
    <w:p w:rsidR="004F155C" w:rsidRDefault="004F155C" w:rsidP="004F155C">
      <w:pPr>
        <w:ind w:firstLineChars="200" w:firstLine="420"/>
        <w:rPr>
          <w:rFonts w:hint="eastAsia"/>
        </w:rPr>
      </w:pPr>
      <w:r>
        <w:t>3</w:t>
      </w:r>
      <w:r>
        <w:t>月中旬，文化宫相继利用</w:t>
      </w:r>
      <w:r>
        <w:t>“</w:t>
      </w:r>
      <w:r>
        <w:t>云</w:t>
      </w:r>
      <w:r>
        <w:t>”</w:t>
      </w:r>
      <w:r>
        <w:t>课堂、</w:t>
      </w:r>
      <w:r>
        <w:t>“</w:t>
      </w:r>
      <w:r>
        <w:t>微</w:t>
      </w:r>
      <w:r>
        <w:t>”</w:t>
      </w:r>
      <w:r>
        <w:t>讲座形式，聘请职工美术家文军、李伟和职工作曲家赵永生</w:t>
      </w:r>
      <w:r>
        <w:t>3</w:t>
      </w:r>
      <w:r>
        <w:t>人分别举办了年画、壁画、书法和音乐创作谈，真知灼见，受益匪浅。职工壁画家文军不仅临摹出多幅唐墓壁画，还走出国门与国外画家一起创作中西合璧的大型壁画，将中国的传统文化精髓展示给世人</w:t>
      </w:r>
    </w:p>
    <w:p w:rsidR="004F155C" w:rsidRDefault="004F155C" w:rsidP="004F155C">
      <w:pPr>
        <w:ind w:firstLineChars="200" w:firstLine="420"/>
        <w:jc w:val="right"/>
        <w:rPr>
          <w:rFonts w:hint="eastAsia"/>
        </w:rPr>
      </w:pPr>
      <w:r w:rsidRPr="009D1665">
        <w:rPr>
          <w:rFonts w:hint="eastAsia"/>
        </w:rPr>
        <w:t>陕西</w:t>
      </w:r>
      <w:r>
        <w:rPr>
          <w:rFonts w:hint="eastAsia"/>
        </w:rPr>
        <w:t>新闻网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5"/>
          <w:attr w:name="Year" w:val="2020"/>
        </w:smartTagPr>
        <w:r>
          <w:rPr>
            <w:rFonts w:hint="eastAsia"/>
          </w:rPr>
          <w:t>2020-5-29</w:t>
        </w:r>
      </w:smartTag>
    </w:p>
    <w:p w:rsidR="004F155C" w:rsidRDefault="004F155C" w:rsidP="002D1A90">
      <w:pPr>
        <w:sectPr w:rsidR="004F155C" w:rsidSect="002D1A9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D749E" w:rsidRDefault="00BD749E"/>
    <w:sectPr w:rsidR="00BD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55C"/>
    <w:rsid w:val="004F155C"/>
    <w:rsid w:val="00BD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F155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F155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F155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>Win10NeT.COM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2022-07-18T08:47:00Z</dcterms:created>
</cp:coreProperties>
</file>