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F3" w:rsidRDefault="003C54F3" w:rsidP="006D29C2">
      <w:pPr>
        <w:pStyle w:val="1"/>
        <w:rPr>
          <w:rFonts w:hint="eastAsia"/>
        </w:rPr>
      </w:pPr>
      <w:r w:rsidRPr="006D29C2">
        <w:rPr>
          <w:rFonts w:hint="eastAsia"/>
        </w:rPr>
        <w:t>直饮水的健康之道：喝纯水要适可而止！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现在很多家庭都安装净水设备，不少人会感慨，为什么还要对自来水做净化处理，难道国内自来水不达标吗？其实我们国家早就出台严格的自来水出厂检测标准，像北京、上海、广州、深圳这样的大城市，对自来水传统工艺进行现代化升级，增加预处理和深度处理，水质得到明显改善，可以说自来水厂的水是洁净、安全的。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然而，自来水与直饮水却不能划上等号，因为自来水存在着不安全的因素。二次污染就是一个重要的原因。我们大城市的输水管网采用的是地埋式供水，大多是上世纪</w:t>
      </w:r>
      <w:r>
        <w:t>70</w:t>
      </w:r>
      <w:r>
        <w:t>、</w:t>
      </w:r>
      <w:r>
        <w:t>80</w:t>
      </w:r>
      <w:r>
        <w:t>年代铺设的，老化腐蚀是避免不了，使得管道内部易滋生细菌、微生物。另外，大城市普遍高楼林立，很多小区高层的供水采用楼顶水箱，从最顶层向下供水，如果对水箱的管理不善，容易使水箱中滋生大量的病菌、蓝藻、绿藻等，导致自来水出现铁锈、红虫、浑浊、水垢、异味等，使家庭饮用水水质不达标。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所以，想要把自来水当成直饮水，经过净水器净化之后，方能实现。目前家用净水设备大致可以分为两类，一是以超滤膜滤芯为核心的超滤净水器，另一类则是以</w:t>
      </w:r>
      <w:r>
        <w:t>RO</w:t>
      </w:r>
      <w:r>
        <w:t>反渗透膜滤芯为核心的</w:t>
      </w:r>
      <w:r>
        <w:t>RO</w:t>
      </w:r>
      <w:r>
        <w:t>反渗透净水器。</w:t>
      </w:r>
    </w:p>
    <w:p w:rsidR="003C54F3" w:rsidRDefault="003C54F3" w:rsidP="003C54F3">
      <w:pPr>
        <w:ind w:firstLineChars="200" w:firstLine="420"/>
      </w:pPr>
      <w:r>
        <w:t>RO</w:t>
      </w:r>
      <w:r>
        <w:t>反渗透净水器也成为纯水机，其孔径仅</w:t>
      </w:r>
      <w:r>
        <w:t>0.1nm,</w:t>
      </w:r>
      <w:r>
        <w:t>这个尺寸基本上只能通过水分子和溶解于水中的气体，能够过滤掉水中的细菌、病毒及绝大部分有机物，过滤精度高，以致于将水中很多有益的矿物质如钙、镁等滤掉了。有专家就指出，人体每天所需要的矿物质有</w:t>
      </w:r>
      <w:r>
        <w:t>10%-30%</w:t>
      </w:r>
      <w:r>
        <w:t>都来饮水中。长期饮用纯水，可能会降低人体免疫功能，使体内一些有益的营养物质流失，容易引起骨质疏松，尤其是对一些敏感人群，患有心血管疾病、糖尿病的老人、儿童、孕妇更是如此。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喝纯水要适可而止，这样说法不是没有道理的。相比于反渗透净水器，更倾向于推荐超滤膜净水器。就拿立升超滤膜净水器来说，成立于</w:t>
      </w:r>
      <w:r>
        <w:t>1992</w:t>
      </w:r>
      <w:r>
        <w:t>年的立升一直专注于超滤膜技术自主研发，立升</w:t>
      </w:r>
      <w:r>
        <w:t>PVC</w:t>
      </w:r>
      <w:r>
        <w:t>合金超滤膜是世界净水技术发展史上一大突破，获得众多国内外权威机构认证。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它的一大特点就是过滤精度达到</w:t>
      </w:r>
      <w:r>
        <w:t>0.01</w:t>
      </w:r>
      <w:r>
        <w:t>微米，高效滤除自来水中细菌微生物，铁锈，胶体等二次污染杂质，出水水质比肩欧美标准，可安全直饮。同时允许水中矿物质通过，能够保留人体所需微量元素，这样的直饮水才真正的健康，对人体更有益，适合于长期饮用。</w:t>
      </w:r>
    </w:p>
    <w:p w:rsidR="003C54F3" w:rsidRDefault="003C54F3" w:rsidP="003C54F3">
      <w:pPr>
        <w:ind w:firstLineChars="200" w:firstLine="420"/>
      </w:pPr>
      <w:r>
        <w:rPr>
          <w:rFonts w:hint="eastAsia"/>
        </w:rPr>
        <w:t>除此之外，立升超滤膜净水器还有它诸多优势：</w:t>
      </w:r>
      <w:r>
        <w:t>1</w:t>
      </w:r>
      <w:r>
        <w:t>、出水流量大，满足全家人饮食洗浴净水需求，轻松实现全屋中央净水。</w:t>
      </w:r>
      <w:r>
        <w:t>2</w:t>
      </w:r>
      <w:r>
        <w:t>、自动排污，定期清洗滤芯，避免脏堵带来二次污染。</w:t>
      </w:r>
      <w:r>
        <w:t>3</w:t>
      </w:r>
      <w:r>
        <w:t>、使用寿命长，免费保修三年，不用频繁更换滤芯，用起来省钱更省心。</w:t>
      </w:r>
      <w:r>
        <w:t>4</w:t>
      </w:r>
      <w:r>
        <w:t>、节能环保，使用过程不用电，无废水，排出来的直通水可以拖地浇花，不浪费水资源。</w:t>
      </w:r>
    </w:p>
    <w:p w:rsidR="003C54F3" w:rsidRDefault="003C54F3" w:rsidP="003C54F3">
      <w:pPr>
        <w:ind w:firstLineChars="200" w:firstLine="420"/>
        <w:rPr>
          <w:rFonts w:hint="eastAsia"/>
        </w:rPr>
      </w:pPr>
      <w:r>
        <w:rPr>
          <w:rFonts w:hint="eastAsia"/>
        </w:rPr>
        <w:t>选择立升超滤膜净水器，还给你与你家人一个直饮水的健康之道。安装立升全屋中央净水器，还可以实现全屋净水，不仅喝的是干净无污染的直饮水，连煮饭煲汤，洗脸刷牙，洗澡洗衣用的都是净化的水，尽享全方位高品质净水生活。</w:t>
      </w:r>
    </w:p>
    <w:p w:rsidR="003C54F3" w:rsidRDefault="003C54F3" w:rsidP="006D29C2">
      <w:pPr>
        <w:ind w:firstLine="420"/>
        <w:jc w:val="right"/>
        <w:rPr>
          <w:rFonts w:hint="eastAsia"/>
        </w:rPr>
      </w:pPr>
      <w:r w:rsidRPr="006D29C2">
        <w:t>中关村在线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8"/>
        </w:smartTagPr>
        <w:r w:rsidRPr="006D29C2">
          <w:t>2018-09-18</w:t>
        </w:r>
      </w:smartTag>
    </w:p>
    <w:p w:rsidR="003C54F3" w:rsidRDefault="003C54F3" w:rsidP="00D04825">
      <w:pPr>
        <w:sectPr w:rsidR="003C54F3" w:rsidSect="00D0482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161CA" w:rsidRDefault="002161CA"/>
    <w:sectPr w:rsidR="0021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4F3"/>
    <w:rsid w:val="002161CA"/>
    <w:rsid w:val="003C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C54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54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Win10NeT.COM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2022-07-25T08:50:00Z</dcterms:created>
</cp:coreProperties>
</file>