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24566" w:rsidRDefault="00C24566" w:rsidP="00F25F44">
      <w:pPr>
        <w:pStyle w:val="1"/>
        <w:ind w:firstLineChars="0" w:firstLine="0"/>
      </w:pPr>
      <w:r>
        <w:rPr>
          <w:rFonts w:hint="eastAsia"/>
        </w:rPr>
        <w:t>交给当下与未来的诗意画卷——评歌曲《奔驰在祖国大地上》</w:t>
      </w:r>
    </w:p>
    <w:p w:rsidR="00C24566" w:rsidRDefault="00C24566" w:rsidP="00F25F44">
      <w:pPr>
        <w:jc w:val="left"/>
      </w:pPr>
      <w:r>
        <w:rPr>
          <w:rFonts w:hint="eastAsia"/>
        </w:rPr>
        <w:t xml:space="preserve">　　最美的时代需要最美的歌声，最美的歌声必然为时代画像、抒发人民心声。近年来，全国音乐界围绕“中国梦”主题创作的主旋律歌曲可谓“忽如一夜春风来，千树万树梨花开”</w:t>
      </w:r>
      <w:r>
        <w:t xml:space="preserve"> </w:t>
      </w:r>
      <w:r>
        <w:t>，涌现出了一批有筋骨、有道德、有温度的精品力作。荣获</w:t>
      </w:r>
      <w:r>
        <w:t>“</w:t>
      </w:r>
      <w:r>
        <w:t>唱响</w:t>
      </w:r>
      <w:r>
        <w:t>70</w:t>
      </w:r>
      <w:r>
        <w:t>年</w:t>
      </w:r>
      <w:r>
        <w:t>·</w:t>
      </w:r>
      <w:r>
        <w:t>我喜爱的湖南金曲</w:t>
      </w:r>
      <w:r>
        <w:t>”</w:t>
      </w:r>
      <w:r>
        <w:t>金曲奖、入选中宣部第七批</w:t>
      </w:r>
      <w:r>
        <w:t>“</w:t>
      </w:r>
      <w:r>
        <w:t>中国梦</w:t>
      </w:r>
      <w:r>
        <w:t>”</w:t>
      </w:r>
      <w:r>
        <w:t>主题新创作歌曲《奔驰在祖国大地上》就是其中之一。这首歌曲由国家一级编剧金沙作词、国家一级作曲孟勇作曲、国家一级演员王丽达演唱。</w:t>
      </w:r>
    </w:p>
    <w:p w:rsidR="00C24566" w:rsidRDefault="00C24566" w:rsidP="00F25F44">
      <w:pPr>
        <w:jc w:val="left"/>
      </w:pPr>
      <w:r>
        <w:rPr>
          <w:rFonts w:hint="eastAsia"/>
        </w:rPr>
        <w:t xml:space="preserve">　　“奔驰在祖国大地上，我坐高铁向窗外眺望……”歌词作者透过一扇小小的车窗，巧妙地描绘了一个巨变中的盛世中国，呈现出了一个超越东南西北与城乡空间、囊括工农业全面发展繁荣的大格局。歌词主歌从“一片片新村庄”到“一座座大都市”</w:t>
      </w:r>
      <w:r>
        <w:t xml:space="preserve"> </w:t>
      </w:r>
      <w:r>
        <w:t>，从</w:t>
      </w:r>
      <w:r>
        <w:t>“</w:t>
      </w:r>
      <w:r>
        <w:t>江南禾苗</w:t>
      </w:r>
      <w:r>
        <w:t>”</w:t>
      </w:r>
      <w:r>
        <w:t>到</w:t>
      </w:r>
      <w:r>
        <w:t>“</w:t>
      </w:r>
      <w:r>
        <w:t>江北小麦</w:t>
      </w:r>
      <w:r>
        <w:t xml:space="preserve">” </w:t>
      </w:r>
      <w:r>
        <w:t>，从</w:t>
      </w:r>
      <w:r>
        <w:t>“</w:t>
      </w:r>
      <w:r>
        <w:t>林海</w:t>
      </w:r>
      <w:r>
        <w:t>”</w:t>
      </w:r>
      <w:r>
        <w:t>到</w:t>
      </w:r>
      <w:r>
        <w:t>“</w:t>
      </w:r>
      <w:r>
        <w:t>草原</w:t>
      </w:r>
      <w:r>
        <w:t xml:space="preserve">” </w:t>
      </w:r>
      <w:r>
        <w:t>，再从</w:t>
      </w:r>
      <w:r>
        <w:t>“</w:t>
      </w:r>
      <w:r>
        <w:t>一条条高速路</w:t>
      </w:r>
      <w:r>
        <w:t>”</w:t>
      </w:r>
      <w:r>
        <w:t>到</w:t>
      </w:r>
      <w:r>
        <w:t>“</w:t>
      </w:r>
      <w:r>
        <w:t>一座座产业园</w:t>
      </w:r>
      <w:r>
        <w:t xml:space="preserve">” </w:t>
      </w:r>
      <w:r>
        <w:t>，从</w:t>
      </w:r>
      <w:r>
        <w:t>“</w:t>
      </w:r>
      <w:r>
        <w:t>大海巨轮</w:t>
      </w:r>
      <w:r>
        <w:t>”</w:t>
      </w:r>
      <w:r>
        <w:t>到</w:t>
      </w:r>
      <w:r>
        <w:t>“</w:t>
      </w:r>
      <w:r>
        <w:t>大漠班列</w:t>
      </w:r>
      <w:r>
        <w:t xml:space="preserve">” </w:t>
      </w:r>
      <w:r>
        <w:t>，从</w:t>
      </w:r>
      <w:r>
        <w:t>“</w:t>
      </w:r>
      <w:r>
        <w:t>群山擂起大鼓</w:t>
      </w:r>
      <w:r>
        <w:t>”</w:t>
      </w:r>
      <w:r>
        <w:t>到</w:t>
      </w:r>
      <w:r>
        <w:t>“</w:t>
      </w:r>
      <w:r>
        <w:t>万众甩开臂膀</w:t>
      </w:r>
      <w:r>
        <w:t xml:space="preserve">” </w:t>
      </w:r>
      <w:r>
        <w:t>，既如同讲新闻故事一样娓娓道来，有板有眼，视野广阔，又如美术作品一般精炼而真实地将新中国成立</w:t>
      </w:r>
      <w:r>
        <w:t>70</w:t>
      </w:r>
      <w:r>
        <w:t>年来取得的</w:t>
      </w:r>
      <w:r>
        <w:t>“</w:t>
      </w:r>
      <w:r>
        <w:t>经济强、百</w:t>
      </w:r>
      <w:r>
        <w:rPr>
          <w:rFonts w:hint="eastAsia"/>
        </w:rPr>
        <w:t>姓富、环境美、社会文明程度高”的景象记录了下来，彰显出中国气派、中国特色、中国精神。</w:t>
      </w:r>
    </w:p>
    <w:p w:rsidR="00C24566" w:rsidRDefault="00C24566" w:rsidP="00F25F44">
      <w:pPr>
        <w:jc w:val="left"/>
      </w:pPr>
      <w:r>
        <w:rPr>
          <w:rFonts w:hint="eastAsia"/>
        </w:rPr>
        <w:t xml:space="preserve">　　词作者是歌曲的“开山人”</w:t>
      </w:r>
      <w:r>
        <w:t xml:space="preserve"> </w:t>
      </w:r>
      <w:r>
        <w:t>，优秀歌曲的诞生首先取决于高质量的歌词。第一句歌词</w:t>
      </w:r>
      <w:r>
        <w:t>“</w:t>
      </w:r>
      <w:r>
        <w:t>奔驰在祖国大地上，我坐高铁向窗外眺望</w:t>
      </w:r>
      <w:r>
        <w:t xml:space="preserve">” </w:t>
      </w:r>
      <w:r>
        <w:t>，以享有</w:t>
      </w:r>
      <w:r>
        <w:t>“</w:t>
      </w:r>
      <w:r>
        <w:t>当代中国新四大发明</w:t>
      </w:r>
      <w:r>
        <w:t>”</w:t>
      </w:r>
      <w:r>
        <w:t>美誉之一的高铁作为描绘伟大而文明、现代而富饶的祖国之支点，站位高、立意远，既有历史高度又有极强的象征意味。作者遴选的视角也很独特</w:t>
      </w:r>
      <w:r>
        <w:t>——</w:t>
      </w:r>
      <w:r>
        <w:t>小小的车窗，用第一人称</w:t>
      </w:r>
      <w:r>
        <w:t>“</w:t>
      </w:r>
      <w:r>
        <w:t>我</w:t>
      </w:r>
      <w:r>
        <w:t>”</w:t>
      </w:r>
      <w:r>
        <w:t>的平民视角书写祖国广袤大地上发生的巨大变化。一方面，这种表现手法取得了</w:t>
      </w:r>
      <w:r>
        <w:t>“</w:t>
      </w:r>
      <w:r>
        <w:t>以小见大</w:t>
      </w:r>
      <w:r>
        <w:t>”</w:t>
      </w:r>
      <w:r>
        <w:t>的效果；另一方面，让整体的描绘呈现出</w:t>
      </w:r>
      <w:r>
        <w:t>“</w:t>
      </w:r>
      <w:r>
        <w:t>远望不离坐外</w:t>
      </w:r>
      <w:r>
        <w:t>”</w:t>
      </w:r>
      <w:r>
        <w:t>的艺术效果，即听众所观望的远景，就像在近前一样亲切。作品的语言新鲜</w:t>
      </w:r>
      <w:r>
        <w:rPr>
          <w:rFonts w:hint="eastAsia"/>
        </w:rPr>
        <w:t>。比如，“一片片新村庄山青水绿，一座座大都市繁花怒放”“一条条高速路四通八达，一座座产业园红霞飞扬”“大海巨轮远航，大漠班列欢畅”等。作者克服了现实题材语言表达的限制，将每样新事物、每种新变化描绘得惟妙惟肖，合情合理，表现出不凡的笔力与胆气。</w:t>
      </w:r>
    </w:p>
    <w:p w:rsidR="00C24566" w:rsidRDefault="00C24566" w:rsidP="00F25F44">
      <w:pPr>
        <w:jc w:val="left"/>
      </w:pPr>
      <w:r>
        <w:rPr>
          <w:rFonts w:hint="eastAsia"/>
        </w:rPr>
        <w:t xml:space="preserve">　　歌词以第一人称“小我”切入，用广角镜头聚焦祖国大地上“春光遍地”的繁荣景象，用心用情为壮丽的新时代画像、立传，为副歌主题深度升华作了充足的铺垫与准备，逐步地将思想情感推向沸点。第二段副歌“壮丽新时代豪情满怀，中华儿女共圆强国梦想”</w:t>
      </w:r>
      <w:r>
        <w:t xml:space="preserve"> </w:t>
      </w:r>
      <w:r>
        <w:t>，浓烈而深切的</w:t>
      </w:r>
      <w:r>
        <w:t>“</w:t>
      </w:r>
      <w:r>
        <w:t>大我</w:t>
      </w:r>
      <w:r>
        <w:t>”</w:t>
      </w:r>
      <w:r>
        <w:t>之情以磅礴之势喷薄而出，似有万钧之重。歌曲抒发了新时代人民百姓对祖国的无限忠诚与热爱之情，为祖国一片欣欣向荣景象而感到高度自信与自豪，亦表达了</w:t>
      </w:r>
      <w:r>
        <w:t>14</w:t>
      </w:r>
      <w:r>
        <w:t>亿多中华儿女凝心聚力、奋勇前进，实现</w:t>
      </w:r>
      <w:r>
        <w:t>“</w:t>
      </w:r>
      <w:r>
        <w:t>两个一百年</w:t>
      </w:r>
      <w:r>
        <w:t>”</w:t>
      </w:r>
      <w:r>
        <w:t>奋斗目标、实现中华民族伟大复兴中国梦的壮志与豪情、信心与希</w:t>
      </w:r>
      <w:r>
        <w:rPr>
          <w:rFonts w:hint="eastAsia"/>
        </w:rPr>
        <w:t>望。既有巨大的精神容量，又有很强的情感张力。</w:t>
      </w:r>
    </w:p>
    <w:p w:rsidR="00C24566" w:rsidRDefault="00C24566" w:rsidP="00F25F44">
      <w:pPr>
        <w:jc w:val="left"/>
      </w:pPr>
      <w:r>
        <w:rPr>
          <w:rFonts w:hint="eastAsia"/>
        </w:rPr>
        <w:t xml:space="preserve">　　值得高赞的是，这首歌聚焦着现实中的一城一池、一事一物，句句“冒着热气、带着露珠、沾着泥土”</w:t>
      </w:r>
      <w:r>
        <w:t xml:space="preserve"> </w:t>
      </w:r>
      <w:r>
        <w:t>，在观照人民的生活，在表达人民的心声。与此平行的是，特色鲜明的音乐，在前奏、间奏及歌曲的拖腔中，采用了湘西苗族地区花垣县麻栗场的高腔音乐素材，具备了一种奇崛的审美特质，将文化的内涵潜藏其中。歌曲旋律糅合南北交融的民族风格，附有交响乐队及合唱的衬托。加上王丽达字正腔圆、声情并茂的演唱，使歌曲兼具现代性、民族性、交响性与地域性的特色，从而将人民大众乘坐高铁列车畅游日新月异的华夏大地时的喜悦之情表现得淋漓尽致，余味十足</w:t>
      </w:r>
      <w:r>
        <w:rPr>
          <w:rFonts w:hint="eastAsia"/>
        </w:rPr>
        <w:t>。</w:t>
      </w:r>
    </w:p>
    <w:p w:rsidR="00C24566" w:rsidRDefault="00C24566" w:rsidP="00F25F44">
      <w:pPr>
        <w:jc w:val="left"/>
      </w:pPr>
      <w:r>
        <w:rPr>
          <w:rFonts w:hint="eastAsia"/>
        </w:rPr>
        <w:t xml:space="preserve">　　笔者以为，歌曲《奔驰在祖国大地上》是一幅结合当下与未来、描绘新时代中国特色社会主义事业的诗意画卷。</w:t>
      </w:r>
    </w:p>
    <w:p w:rsidR="00C24566" w:rsidRDefault="00C24566" w:rsidP="00F25F44">
      <w:pPr>
        <w:jc w:val="right"/>
      </w:pPr>
      <w:r>
        <w:rPr>
          <w:rFonts w:hint="eastAsia"/>
        </w:rPr>
        <w:t>中国艺术报</w:t>
      </w:r>
      <w:r>
        <w:rPr>
          <w:rFonts w:hint="eastAsia"/>
        </w:rPr>
        <w:t>2020-6-12</w:t>
      </w:r>
    </w:p>
    <w:p w:rsidR="00C24566" w:rsidRDefault="00C24566" w:rsidP="00F72A74">
      <w:pPr>
        <w:sectPr w:rsidR="00C24566" w:rsidSect="00F72A74">
          <w:type w:val="continuous"/>
          <w:pgSz w:w="11906" w:h="16838" w:code="9"/>
          <w:pgMar w:top="1644" w:right="1236" w:bottom="1418" w:left="1814" w:header="851" w:footer="907" w:gutter="0"/>
          <w:pgNumType w:start="1"/>
          <w:cols w:space="425"/>
          <w:docGrid w:type="lines" w:linePitch="341" w:charSpace="2373"/>
        </w:sectPr>
      </w:pPr>
    </w:p>
    <w:p w:rsidR="00473792" w:rsidRDefault="00473792"/>
    <w:sectPr w:rsidR="0047379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24566"/>
    <w:rsid w:val="00473792"/>
    <w:rsid w:val="00C2456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2456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2456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226</Words>
  <Characters>1289</Characters>
  <Application>Microsoft Office Word</Application>
  <DocSecurity>0</DocSecurity>
  <Lines>10</Lines>
  <Paragraphs>3</Paragraphs>
  <ScaleCrop>false</ScaleCrop>
  <Company>Microsoft</Company>
  <LinksUpToDate>false</LinksUpToDate>
  <CharactersWithSpaces>1512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Microsoft</cp:lastModifiedBy>
  <cp:revision>2</cp:revision>
  <dcterms:created xsi:type="dcterms:W3CDTF">2022-08-30T07:50:00Z</dcterms:created>
  <dcterms:modified xsi:type="dcterms:W3CDTF">2022-08-30T07:50:00Z</dcterms:modified>
</cp:coreProperties>
</file>