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D4F" w:rsidRDefault="00827D4F" w:rsidP="00F705AB">
      <w:pPr>
        <w:pStyle w:val="1"/>
        <w:rPr>
          <w:rFonts w:hint="eastAsia"/>
        </w:rPr>
      </w:pPr>
      <w:r w:rsidRPr="00F705AB">
        <w:rPr>
          <w:rFonts w:hint="eastAsia"/>
        </w:rPr>
        <w:t>小溪奔向海洋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三十多年前，我们那个靠近大海的小山村还算是比较热闹的，村里有不少年轻人和童年伙伴，尤其是放暑假和寒假的时候，在外面上学念书的人都回到了村里，即便是再苦再累的年月，小小的山村里也飘荡着年轻人的歌声和欢笑声；从村口通往外面的乡村大道上，也总能看到年轻的小伙子和姑娘们挥舞着长鞭，赶着骡马大车，往谷场上运送麦垛和玉米垛，或者往田野上运送肥料的景象。大车应和着响鞭驶过去了，一路上撒下了青年男女铃儿般的嬉笑声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那时候，我也经常和村中几位要好的伙伴一起，站在家乡高高的山巅上，甚至攀爬到山顶的那些高大的、结满松塔的松树上，遥望远方的天空和天空下蓝得耀眼的海角。我喜欢看那隐隐约约的、总是看不到尽头的海平线，喜欢看在海面上缓缓移动着的白色帆影……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有时候，我们也沿着丛林和芦花飞舞的山道，在暴风雨里骄傲地奔跑，“哟嗬嗬……”地高声呼叫，一边奔跑和呼叫，一边挥动着草帽和脱下的衣服，每一个小小少年，仿佛都怀着一颗无所畏惧、勇往直前的心。当夏日的骤雨过去之后，天地间一片澄净，美丽的彩虹升起在山那边，大海上有大团大团的白云在翻涌、舒卷，就像有一双看不见的巨手在推动着白色的群山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那些年月里，故乡胶东半岛上的日子还比较艰辛和贫困，我们这一茬少年又正处在长身体的时候，却经常要为衣食发愁，被饥饿折磨着。感谢故乡大地的恩赐，田野里、河溪中、树木上，无论是野菜、野果、榆钱儿、植物的块根和嫩茎，还是偶尔从树巢上掏到的鸟蛋、在草丛里捡到的野鹌鹑蛋、从田鼠的地洞里挖到的粮食、从河溪里摸到的鱼虾，还有生产队里尚未成熟的瓜果、豌豆、花生、玉米和麦穗……只要是能塞进嘴里的东西，都在喂养着我、滋育着我。我也分明觉得，自己的身体正在迅速地成长，我的身高，我的体重，我的肺活量，都在一天天地发生着变化。我就像从冻土地上苏醒过来的冬小麦一样，正在顽强地返青、拔节和抽穗，即将脱颖而出。而且，我的头脑中也开始拥有了一些奇怪的想法——夸大一点说，就是已经隐约地怀有某些幻想和抱负了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当时，我已经读过高尔基的自传三部曲《童年》《在人间》和《我的大学》，还读过一本不太完整的艾芜的小说《南行记》。我牢牢地记住了书里的这些话：“生活条件越是困难，我就觉得自己越发坚强。人是在不断反抗周围环境中成长起来的。”“就是这个社会不容我立脚的时候，我也要钢铁一般顽强地生存！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还有孟子的那段励志的名言，我也时常默默念叨过，安慰着自己少年的心：“天将降大任于斯人也，必先苦其心志，劳其筋骨，饿其体肤，空乏其身……”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也就是在这样的年月里的一个暑假里，我在家乡小镇的供销社里，买到了一本薄薄的、定价只有一毛多的儿童小说——白桦先生的《小溪奔向海洋》。和现在的书籍相比，那时候书的定价真是便宜，一套四卷本的《约翰·克里斯朵夫》，也只要三四块钱。但即使再便宜，我也总是囊中羞涩，只能偶尔买一两本价格最低的“解解馋”。其实，那个时候也没有更多的书供你购买和挑选。《小溪奔向海洋》只是一篇短篇小说，印成书也只有薄薄的四十页，搁在今天，是不可能印成一本单行本的。然而那时候竟然就能印成一本美丽的书，并且是由著名画家董辰生画的彩色封面，还有十几幅生动的黑白插图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就是这本薄薄的小书，真的如同一条明亮的、奔流不息的小溪，把我的心从家乡的村庄和田野上，从家乡清清的小河边和河边青色的山坡上，引向了远方辽阔的海洋……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这篇小说讲的是一个名叫顾杰的苦孩子，只有十三岁，却由贺龙将军亲自批准，加入了八路军赫赫有名的一二〇师，成为一名光荣的“小八路”，从此走上了为人类求解放、为中华民族争取独立和自由的革命道路，并且在一次次执行任务中磨练了意志、增长了智慧，最终成长为一名杰出的战士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白桦先生不愧为一位优秀的抒情诗人，他的这篇小说字里行间流淌着美丽的诗意，散发着浓浓的抒情气息。在小说一开头，他先向读者提出了一个问题：“谁知道江河是怎么形成的吗？”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接着，他用一段优美的散文诗般的语句，回答了这个问题：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“其实，所有汹涌澎湃、浩浩荡荡的江河，在开始的时候，仅仅是些清净、冰冷的泉水，集聚在一起，在坡度比较大的山谷里活泼起来，形成幼小的江河——溪水，她欢歌跳跃，横冲直撞，爱怎么流就怎么流，花费了很多精力，走了数不清的冤枉路，那么曲折，几乎每一步都有一个弯儿。后来，有许多小溪找到了共同的方向，道路就越来越直了，成了江河，看起来变得庄重了，沉默了，拘谨了，但她却有了不可阻挡的力量，坚定不移地前进着，前进着，奔向海洋，奔向太阳……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三十多年前，当我坐在故乡村东小河边的一个高高的瓜棚上，第一次读到这段文字时，眼前的一条清亮的河水，正在哗哗地奔向远方；我甚至还隐隐地听到了，在不远的远方，在大山的那边，辽阔的大海正在涌动着不息的潮声，好像是在召唤着我向她奔去……那一瞬间，我的眼里无声地噙满了青春的泪水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这段美丽的文字，从此以后我再也没有忘记。在《小溪奔向海洋》的故事最后，作家写到了</w:t>
      </w:r>
      <w:r>
        <w:t>1977</w:t>
      </w:r>
      <w:r>
        <w:t>年夏天的一幕：那位在战争烽火中百炼成钢的的小八路顾杰，已经成为我军的一位高级指挥员、一位赫赫有名的军长，他正在万里长江上指挥着一场武装泅渡和登陆演习，而这时候，曾经把他扶上战马、一步步引领他成长起来的贺老总，已经永远离开了我们。小说结尾的句子是：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“我清楚地看见，大江的水流沉默而庄重，但她有了不可阻挡的力量，坚定不移地前进着，前进着，奔向海洋，奔向太阳……”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回忆起坐在故乡的瓜棚上，陶醉地读着这本小说的情景，当时的天气、环境、小河的流水声、田野上的云影，还有自己双眸湿润、心跳加快的感受，都历历如在眼前重现。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我当时也曾想象过，自己就像故乡的一条小溪，正在积攒着一点一滴的水珠和奔流向前的力量。在未来的日子里，我也将绕过小小的村庄边缘，绕过青青的山坡脚下，穿过那些幽深的、茂密的苇草和倒伏下来的树丛的阻拦，甚至冲过河流中间那些大石头，一直向前奔流、奔流，奔向自己的海洋和太阳！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我相信，每一个人，在他的一生中，都会有一个如此美好和值得回味的时刻：朝气浩荡，壮志凌云，情不自禁地会为自己远大的抱负而感动，甚至也幻想着踏上为美好的理想而奋斗的旅程，哪怕是苦一些、累一些，流汗、流泪、流血，也在所不辞、无怨无悔，并且也憧憬和期待着终有一天，会有一双温柔而明亮的眼睛，在远方等待着自己、注视着自己，然后和我一道前行……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此刻，回忆起这个夏天的这段经历，我也不由想到了另外两位十来岁的少年的故事。</w:t>
      </w:r>
      <w:r>
        <w:t>1827</w:t>
      </w:r>
      <w:r>
        <w:t>年春天，一个玫瑰色的黄昏，两位浪漫的俄国少年：十四岁的赫尔岑和他的挚友、十三岁的奥格辽夫，相约着来到莫斯科郊外的麻雀山上。面对着正在渐渐西逝的太阳，这一对少年伙伴心潮澎湃，默默在心中发誓：要为各自所选定的理想奋斗到底，甚至不惜献出自己的生命</w:t>
      </w:r>
      <w:r>
        <w:t>……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若干年后，赫尔岑成了俄国著名的社会哲学家、政论家和文学家；奥格辽夫成了著名的民主主义革命家和诗人。有一天，当他们回想起少年时代的这个黄昏，赫尔岑仍然禁不住热泪盈眶。“不必再说什么了，”他这样写道，“我们的整个一生，可以为它作证……”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啊，小溪奔向海洋，这是一个多么坚定、庄严和美好的目标啊！——我能做到吗？坐在故乡的小河边，我曾这样问过自己。</w:t>
      </w:r>
    </w:p>
    <w:p w:rsidR="00827D4F" w:rsidRDefault="00827D4F" w:rsidP="00827D4F">
      <w:pPr>
        <w:ind w:firstLineChars="200" w:firstLine="420"/>
      </w:pPr>
      <w:r>
        <w:rPr>
          <w:rFonts w:hint="eastAsia"/>
        </w:rPr>
        <w:t>一位童话家说过，小溪流有一支不知疲倦的、永远也唱不完的歌；当小溪流汇入了无边无际的蓝色海洋，巨大的海洋也在唱着小小溪流的歌：永远不停息，永远向着远方……</w:t>
      </w:r>
    </w:p>
    <w:p w:rsidR="00827D4F" w:rsidRDefault="00827D4F" w:rsidP="00827D4F">
      <w:pPr>
        <w:ind w:firstLineChars="200" w:firstLine="420"/>
        <w:rPr>
          <w:rFonts w:hint="eastAsia"/>
        </w:rPr>
      </w:pPr>
      <w:r>
        <w:rPr>
          <w:rFonts w:hint="eastAsia"/>
        </w:rPr>
        <w:t>果然，就在读过《小溪奔向海洋》这本小书之后不久的日子里，我毅然告别了故乡，朝着自己憧憬的明天奔去了。那时候，我似乎已经懂得了，我应该怎样去好好地生活。</w:t>
      </w:r>
    </w:p>
    <w:p w:rsidR="00827D4F" w:rsidRPr="00F705AB" w:rsidRDefault="00827D4F" w:rsidP="00F705AB">
      <w:pPr>
        <w:ind w:firstLine="420"/>
        <w:jc w:val="right"/>
      </w:pPr>
      <w:r w:rsidRPr="00F705AB">
        <w:rPr>
          <w:rFonts w:hint="eastAsia"/>
        </w:rPr>
        <w:t>人民日报</w:t>
      </w:r>
      <w:r>
        <w:rPr>
          <w:rFonts w:hint="eastAsia"/>
        </w:rPr>
        <w:t>2016-12-21</w:t>
      </w:r>
    </w:p>
    <w:p w:rsidR="00827D4F" w:rsidRDefault="00827D4F" w:rsidP="009E6101">
      <w:pPr>
        <w:sectPr w:rsidR="00827D4F" w:rsidSect="009E610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1522" w:rsidRDefault="005D1522"/>
    <w:sectPr w:rsidR="005D15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7D4F"/>
    <w:rsid w:val="005D1522"/>
    <w:rsid w:val="00827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7D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27D4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27D4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2621</Characters>
  <Application>Microsoft Office Word</Application>
  <DocSecurity>0</DocSecurity>
  <Lines>21</Lines>
  <Paragraphs>6</Paragraphs>
  <ScaleCrop>false</ScaleCrop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2022-08-04T08:01:00Z</dcterms:created>
</cp:coreProperties>
</file>