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1B9" w:rsidRDefault="00BC61B9" w:rsidP="003C7B6E">
      <w:pPr>
        <w:pStyle w:val="1"/>
      </w:pPr>
      <w:r w:rsidRPr="003C7B6E">
        <w:rPr>
          <w:rFonts w:hint="eastAsia"/>
        </w:rPr>
        <w:t>乳源瑶族自治县统计局扎实推进党史学习教育活动</w:t>
      </w:r>
    </w:p>
    <w:p w:rsidR="00BC61B9" w:rsidRDefault="00BC61B9" w:rsidP="00BC61B9">
      <w:pPr>
        <w:ind w:firstLineChars="200" w:firstLine="420"/>
      </w:pPr>
      <w:r>
        <w:rPr>
          <w:rFonts w:hint="eastAsia"/>
        </w:rPr>
        <w:t>县统计局采取多项举措，深入推进党史学习教育，让党员干部真正做到学史明理、学史增信、学史崇德、学史力行，确保党史学习教育扎实有效。</w:t>
      </w:r>
    </w:p>
    <w:p w:rsidR="00BC61B9" w:rsidRDefault="00BC61B9" w:rsidP="00BC61B9">
      <w:pPr>
        <w:ind w:firstLineChars="200" w:firstLine="420"/>
      </w:pPr>
      <w:r>
        <w:rPr>
          <w:rFonts w:hint="eastAsia"/>
        </w:rPr>
        <w:t>一是党史教育全覆盖。通过扎实开展各类活动，多种形式组织党员干部学习党的历史，开展“知党史、跟党走、尽党责”等主题党日活动</w:t>
      </w:r>
      <w:r>
        <w:t>2</w:t>
      </w:r>
      <w:r>
        <w:t>次，党史教育专题党课</w:t>
      </w:r>
      <w:r>
        <w:t>1</w:t>
      </w:r>
      <w:r>
        <w:t>次，党员大会</w:t>
      </w:r>
      <w:r>
        <w:t>1</w:t>
      </w:r>
      <w:r>
        <w:t>次，中心组学习会</w:t>
      </w:r>
      <w:r>
        <w:t>1</w:t>
      </w:r>
      <w:r>
        <w:t>次，干部职工会</w:t>
      </w:r>
      <w:r>
        <w:t>3</w:t>
      </w:r>
      <w:r>
        <w:t>次，做到党员干部学习全覆盖。</w:t>
      </w:r>
    </w:p>
    <w:p w:rsidR="00BC61B9" w:rsidRDefault="00BC61B9" w:rsidP="00BC61B9">
      <w:pPr>
        <w:ind w:firstLineChars="200" w:firstLine="420"/>
      </w:pPr>
      <w:r>
        <w:rPr>
          <w:rFonts w:hint="eastAsia"/>
        </w:rPr>
        <w:t>二是为民办事讲担当。立足统计业务，梳理“我为群众办实事”清单，制定</w:t>
      </w:r>
      <w:r>
        <w:t>6</w:t>
      </w:r>
      <w:r>
        <w:t>方面措施为民办实事，指导新入库的</w:t>
      </w:r>
      <w:r>
        <w:t>24</w:t>
      </w:r>
      <w:r>
        <w:t>家企业健全统计工作机制、到企业宣传奖励政策等</w:t>
      </w:r>
      <w:r>
        <w:t>3</w:t>
      </w:r>
      <w:r>
        <w:t>次，为部门提供统计数据咨询</w:t>
      </w:r>
      <w:r>
        <w:t>6</w:t>
      </w:r>
      <w:r>
        <w:t>次、为企业提供统计服务</w:t>
      </w:r>
      <w:r>
        <w:t>300</w:t>
      </w:r>
      <w:r>
        <w:t>余次、解决群众急难愁盼问题</w:t>
      </w:r>
      <w:r>
        <w:t>36</w:t>
      </w:r>
      <w:r>
        <w:t>个，通过学党史，践初心、担使命，使党史学习教育落实到全心全意为人民服务上。</w:t>
      </w:r>
    </w:p>
    <w:p w:rsidR="00BC61B9" w:rsidRDefault="00BC61B9" w:rsidP="00BC61B9">
      <w:pPr>
        <w:ind w:firstLineChars="200" w:firstLine="420"/>
      </w:pPr>
      <w:r>
        <w:rPr>
          <w:rFonts w:hint="eastAsia"/>
        </w:rPr>
        <w:t>三是抓好业务争上游。组织开展了“学党史、钻业务、争先进”党史教育活动，</w:t>
      </w:r>
      <w:r>
        <w:t>15</w:t>
      </w:r>
      <w:r>
        <w:t>名全体党员干部分别结合自身岗位，分享了学习党史的心得，总结工作的不足并畅谈今后工作打算，争取在</w:t>
      </w:r>
      <w:r>
        <w:t>2021</w:t>
      </w:r>
      <w:r>
        <w:t>年工作中，各项统计业务上台阶，为经济社会发展提供统计保障。</w:t>
      </w:r>
    </w:p>
    <w:p w:rsidR="00BC61B9" w:rsidRDefault="00BC61B9" w:rsidP="00BC61B9">
      <w:pPr>
        <w:ind w:firstLineChars="200" w:firstLine="420"/>
        <w:jc w:val="right"/>
      </w:pPr>
      <w:r w:rsidRPr="003C7B6E">
        <w:rPr>
          <w:rFonts w:hint="eastAsia"/>
        </w:rPr>
        <w:t>乳源瑶族自治县人民政府</w:t>
      </w:r>
      <w:r w:rsidRPr="003C7B6E">
        <w:t>2022</w:t>
      </w:r>
      <w:r>
        <w:rPr>
          <w:rFonts w:hint="eastAsia"/>
        </w:rPr>
        <w:t>-0</w:t>
      </w:r>
      <w:r w:rsidRPr="003C7B6E">
        <w:t>1</w:t>
      </w:r>
      <w:r>
        <w:rPr>
          <w:rFonts w:hint="eastAsia"/>
        </w:rPr>
        <w:t>-</w:t>
      </w:r>
      <w:r w:rsidRPr="003C7B6E">
        <w:t>30</w:t>
      </w:r>
    </w:p>
    <w:p w:rsidR="00BC61B9" w:rsidRDefault="00BC61B9" w:rsidP="00915986">
      <w:pPr>
        <w:sectPr w:rsidR="00BC61B9" w:rsidSect="0091598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3B21" w:rsidRDefault="00253B21"/>
    <w:sectPr w:rsidR="00253B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C61B9"/>
    <w:rsid w:val="00253B21"/>
    <w:rsid w:val="00BC61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C61B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C61B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423</Characters>
  <Application>Microsoft Office Word</Application>
  <DocSecurity>0</DocSecurity>
  <Lines>3</Lines>
  <Paragraphs>1</Paragraphs>
  <ScaleCrop>false</ScaleCrop>
  <Company>Win10NeT.COM</Company>
  <LinksUpToDate>false</LinksUpToDate>
  <CharactersWithSpaces>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2022-07-08T07:54:00Z</dcterms:created>
</cp:coreProperties>
</file>