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F3" w:rsidRDefault="007449F3" w:rsidP="00A55880">
      <w:pPr>
        <w:pStyle w:val="1"/>
        <w:rPr>
          <w:rFonts w:hint="eastAsia"/>
        </w:rPr>
      </w:pPr>
      <w:r w:rsidRPr="00A55880">
        <w:rPr>
          <w:rFonts w:hint="eastAsia"/>
        </w:rPr>
        <w:t>丽水公安信访“最多跑一地”让群众享受“一站式”接待“一条龙”服务</w:t>
      </w:r>
      <w:r w:rsidRPr="00A55880">
        <w:t xml:space="preserve"> </w:t>
      </w:r>
      <w:r w:rsidRPr="00A55880">
        <w:t>“</w:t>
      </w:r>
      <w:r w:rsidRPr="00A55880">
        <w:t>一揽子</w:t>
      </w:r>
      <w:r w:rsidRPr="00A55880">
        <w:t>”</w:t>
      </w:r>
      <w:r w:rsidRPr="00A55880">
        <w:t>解决</w:t>
      </w:r>
    </w:p>
    <w:p w:rsidR="007449F3" w:rsidRDefault="007449F3" w:rsidP="007449F3">
      <w:pPr>
        <w:ind w:firstLineChars="200" w:firstLine="420"/>
      </w:pPr>
      <w:r>
        <w:t>"</w:t>
      </w:r>
      <w:r>
        <w:t>最多跑一地</w:t>
      </w:r>
      <w:r>
        <w:t>"</w:t>
      </w:r>
      <w:r>
        <w:t>是消民忧、解民愁、纾民困的关键之举，是</w:t>
      </w:r>
      <w:r>
        <w:t>"</w:t>
      </w:r>
      <w:r>
        <w:t>最多跑一次</w:t>
      </w:r>
      <w:r>
        <w:t>"</w:t>
      </w:r>
      <w:r>
        <w:t>改革的再发展。今年以来，丽水市公安局紧紧围绕</w:t>
      </w:r>
      <w:r>
        <w:t>"</w:t>
      </w:r>
      <w:r>
        <w:t>绿色警务、护航</w:t>
      </w:r>
      <w:r>
        <w:t>'</w:t>
      </w:r>
      <w:r>
        <w:t>两山</w:t>
      </w:r>
      <w:r>
        <w:t>'</w:t>
      </w:r>
      <w:r>
        <w:t>，红色铁军、挺进长安</w:t>
      </w:r>
      <w:r>
        <w:t>"</w:t>
      </w:r>
      <w:r>
        <w:t>工作主题，以</w:t>
      </w:r>
      <w:r>
        <w:t>"</w:t>
      </w:r>
      <w:r>
        <w:t>民情民访、信访快办、帮办代办、警调访调、联勤联动、全视频接访</w:t>
      </w:r>
      <w:r>
        <w:t>"</w:t>
      </w:r>
      <w:r>
        <w:t>的公安信访</w:t>
      </w:r>
      <w:r>
        <w:t>"</w:t>
      </w:r>
      <w:r>
        <w:t>六机制</w:t>
      </w:r>
      <w:r>
        <w:t>"</w:t>
      </w:r>
      <w:r>
        <w:t>为牵引，实现涉警信访事项</w:t>
      </w:r>
      <w:r>
        <w:t>"</w:t>
      </w:r>
      <w:r>
        <w:t>一站式</w:t>
      </w:r>
      <w:r>
        <w:t>"</w:t>
      </w:r>
      <w:r>
        <w:t>管理、、</w:t>
      </w:r>
      <w:r>
        <w:t>"</w:t>
      </w:r>
      <w:r>
        <w:t>一条龙</w:t>
      </w:r>
      <w:r>
        <w:t>"</w:t>
      </w:r>
      <w:r>
        <w:t>、</w:t>
      </w:r>
      <w:r>
        <w:t>"</w:t>
      </w:r>
      <w:r>
        <w:t>一揽子</w:t>
      </w:r>
      <w:r>
        <w:t>"</w:t>
      </w:r>
      <w:r>
        <w:t>办理处理。</w:t>
      </w:r>
    </w:p>
    <w:p w:rsidR="007449F3" w:rsidRDefault="007449F3" w:rsidP="007449F3">
      <w:pPr>
        <w:ind w:firstLineChars="200" w:firstLine="420"/>
      </w:pPr>
      <w:r>
        <w:rPr>
          <w:rFonts w:hint="eastAsia"/>
        </w:rPr>
        <w:t>截至</w:t>
      </w:r>
      <w:r>
        <w:t>5</w:t>
      </w:r>
      <w:r>
        <w:t>月</w:t>
      </w:r>
      <w:r>
        <w:t>6</w:t>
      </w:r>
      <w:r>
        <w:t>日，全市</w:t>
      </w:r>
      <w:r>
        <w:t>10</w:t>
      </w:r>
      <w:r>
        <w:t>个县（市、区）公安（分）局信访室全部入驻当地社会矛盾纠纷调处化解中心，实现矛盾纠纷</w:t>
      </w:r>
      <w:r>
        <w:t>"</w:t>
      </w:r>
      <w:r>
        <w:t>一窗受理</w:t>
      </w:r>
      <w:r>
        <w:t>""</w:t>
      </w:r>
      <w:r>
        <w:t>集成办理</w:t>
      </w:r>
      <w:r>
        <w:t>"</w:t>
      </w:r>
      <w:r>
        <w:t>，截至目前，全市公安机关信访代办调处矛盾纠纷</w:t>
      </w:r>
      <w:r>
        <w:t>238</w:t>
      </w:r>
      <w:r>
        <w:t>起，化解信访积案</w:t>
      </w:r>
      <w:r>
        <w:t>45</w:t>
      </w:r>
      <w:r>
        <w:t>件。</w:t>
      </w:r>
    </w:p>
    <w:p w:rsidR="007449F3" w:rsidRDefault="007449F3" w:rsidP="007449F3">
      <w:pPr>
        <w:ind w:firstLineChars="200" w:firstLine="420"/>
      </w:pPr>
      <w:r>
        <w:rPr>
          <w:rFonts w:hint="eastAsia"/>
        </w:rPr>
        <w:t>将心比心，涉外信访网上办</w:t>
      </w:r>
    </w:p>
    <w:p w:rsidR="007449F3" w:rsidRDefault="007449F3" w:rsidP="007449F3">
      <w:pPr>
        <w:ind w:firstLineChars="200" w:firstLine="420"/>
      </w:pPr>
      <w:r>
        <w:t>7</w:t>
      </w:r>
      <w:r>
        <w:t>月</w:t>
      </w:r>
      <w:r>
        <w:t>30</w:t>
      </w:r>
      <w:r>
        <w:t>日，浙江省公安厅副厅长张飞军在丽水市莲都区</w:t>
      </w:r>
      <w:r>
        <w:t>"</w:t>
      </w:r>
      <w:r>
        <w:t>矛调中心</w:t>
      </w:r>
      <w:r>
        <w:t>"</w:t>
      </w:r>
      <w:r>
        <w:t>公安信访窗口接待来访群众，一位老人匆匆赶来，</w:t>
      </w:r>
      <w:r>
        <w:t>"</w:t>
      </w:r>
      <w:r>
        <w:t>希望为远在海外的儿子代办申请开具无违法犯罪记录证明</w:t>
      </w:r>
      <w:r>
        <w:t>"</w:t>
      </w:r>
      <w:r>
        <w:t>。莲都区公安分局当即受理该诉求，商讨解决方案。</w:t>
      </w:r>
    </w:p>
    <w:p w:rsidR="007449F3" w:rsidRDefault="007449F3" w:rsidP="007449F3">
      <w:pPr>
        <w:ind w:firstLineChars="200" w:firstLine="420"/>
      </w:pPr>
      <w:r>
        <w:rPr>
          <w:rFonts w:hint="eastAsia"/>
        </w:rPr>
        <w:t>当日下午，莲都区公安分局紫金派出所</w:t>
      </w:r>
      <w:r>
        <w:t>"</w:t>
      </w:r>
      <w:r>
        <w:t>警侨联络中心</w:t>
      </w:r>
      <w:r>
        <w:t>"</w:t>
      </w:r>
      <w:r>
        <w:t>第一时间视频连线海外当事人办理委托手续，为其顺利开具了无违法犯罪记录证明。</w:t>
      </w:r>
    </w:p>
    <w:p w:rsidR="007449F3" w:rsidRDefault="007449F3" w:rsidP="007449F3">
      <w:pPr>
        <w:ind w:firstLineChars="200" w:firstLine="420"/>
      </w:pPr>
      <w:r>
        <w:rPr>
          <w:rFonts w:hint="eastAsia"/>
        </w:rPr>
        <w:t>近年来，随着定居在丽水市区侨胞日益增多，涉侨信访诉求也不断上升。丽水市公安局莲都区分局紫金派出所以全市首个</w:t>
      </w:r>
      <w:r>
        <w:t>"</w:t>
      </w:r>
      <w:r>
        <w:t>警侨联络中心</w:t>
      </w:r>
      <w:r>
        <w:t>"</w:t>
      </w:r>
      <w:r>
        <w:t>为依托，针对各类涉侨信访问题，提供服务，解决纠纷，获得辖区侨胞侨眷的一致好评。</w:t>
      </w:r>
    </w:p>
    <w:p w:rsidR="007449F3" w:rsidRDefault="007449F3" w:rsidP="007449F3">
      <w:pPr>
        <w:ind w:firstLineChars="200" w:firstLine="420"/>
      </w:pPr>
      <w:r>
        <w:rPr>
          <w:rFonts w:hint="eastAsia"/>
        </w:rPr>
        <w:t>近日，紫金派出所</w:t>
      </w:r>
      <w:r>
        <w:t>"</w:t>
      </w:r>
      <w:r>
        <w:t>警侨联络中心</w:t>
      </w:r>
      <w:r>
        <w:t>"</w:t>
      </w:r>
      <w:r>
        <w:t>通过远程视频通话与远在保加利亚的华侨同胞凡先生取得了联系，在紫金街道办事人员、拆迁工作组成员以及凡先生夫妇亲属的见证下，完成了</w:t>
      </w:r>
      <w:r>
        <w:t>"</w:t>
      </w:r>
      <w:r>
        <w:t>口头权利委托</w:t>
      </w:r>
      <w:r>
        <w:t>"</w:t>
      </w:r>
      <w:r>
        <w:t>程序，由凡先生父亲代办具体事项，并现场签订了拆迁合同，顺利助推市区城中村改造。据紫金派出所统计，</w:t>
      </w:r>
      <w:r>
        <w:t>"</w:t>
      </w:r>
      <w:r>
        <w:t>警侨联络中心</w:t>
      </w:r>
      <w:r>
        <w:t>"</w:t>
      </w:r>
      <w:r>
        <w:t>已为广大侨胞、侨属快办代办各类业务证明</w:t>
      </w:r>
      <w:r>
        <w:t>60</w:t>
      </w:r>
      <w:r>
        <w:t>余份，节约机票费用约合人民币</w:t>
      </w:r>
      <w:r>
        <w:t>150</w:t>
      </w:r>
      <w:r>
        <w:t>余万元。</w:t>
      </w:r>
    </w:p>
    <w:p w:rsidR="007449F3" w:rsidRDefault="007449F3" w:rsidP="007449F3">
      <w:pPr>
        <w:ind w:firstLineChars="200" w:firstLine="420"/>
      </w:pPr>
      <w:r>
        <w:rPr>
          <w:rFonts w:hint="eastAsia"/>
        </w:rPr>
        <w:t>此外，在侨乡青田，其搭建的</w:t>
      </w:r>
      <w:r>
        <w:t>"</w:t>
      </w:r>
      <w:r>
        <w:t>警侨驿站</w:t>
      </w:r>
      <w:r>
        <w:t>"</w:t>
      </w:r>
      <w:r>
        <w:t>平台，已在全球</w:t>
      </w:r>
      <w:r>
        <w:t>18</w:t>
      </w:r>
      <w:r>
        <w:t>个国家和地区建立分站</w:t>
      </w:r>
      <w:r>
        <w:t>30</w:t>
      </w:r>
      <w:r>
        <w:t>个站点，为海外丽水籍华人华侨提供涉外公证、涉外婚姻、在线信访等各类便捷服务累计</w:t>
      </w:r>
      <w:r>
        <w:t>10000</w:t>
      </w:r>
      <w:r>
        <w:t>余人次。</w:t>
      </w:r>
      <w:r>
        <w:t>"</w:t>
      </w:r>
      <w:r>
        <w:t>警侨驿站</w:t>
      </w:r>
      <w:r>
        <w:t>"</w:t>
      </w:r>
      <w:r>
        <w:t>便捷的全球通办服务，真正变</w:t>
      </w:r>
      <w:r>
        <w:t>"</w:t>
      </w:r>
      <w:r>
        <w:t>群众奔波</w:t>
      </w:r>
      <w:r>
        <w:t>"</w:t>
      </w:r>
      <w:r>
        <w:t>为</w:t>
      </w:r>
      <w:r>
        <w:t>"</w:t>
      </w:r>
      <w:r>
        <w:t>数据跑腿</w:t>
      </w:r>
      <w:r>
        <w:t>"</w:t>
      </w:r>
      <w:r>
        <w:t>，屡获侨胞点赞。</w:t>
      </w:r>
    </w:p>
    <w:p w:rsidR="007449F3" w:rsidRDefault="007449F3" w:rsidP="007449F3">
      <w:pPr>
        <w:ind w:firstLineChars="200" w:firstLine="420"/>
      </w:pPr>
      <w:r>
        <w:rPr>
          <w:rFonts w:hint="eastAsia"/>
        </w:rPr>
        <w:t>今年</w:t>
      </w:r>
      <w:r>
        <w:t>1</w:t>
      </w:r>
      <w:r>
        <w:t>月下旬，正值抗疫形势最严峻的时候，德国籍华人张某夫妇向青田县公安局反映，二人在申办居留期间急需返回德国，出入境管理大队信访帮办员开通绿色通道即时办妥证件。张某夫妇顺利出境后，向国内共捐赠</w:t>
      </w:r>
      <w:r>
        <w:t>15</w:t>
      </w:r>
      <w:r>
        <w:t>万只医用外科口罩、</w:t>
      </w:r>
      <w:r>
        <w:t>260</w:t>
      </w:r>
      <w:r>
        <w:t>件一次性隔离衣、</w:t>
      </w:r>
      <w:r>
        <w:t>980</w:t>
      </w:r>
      <w:r>
        <w:t>个医用防护口罩，并通过</w:t>
      </w:r>
      <w:r>
        <w:t>"</w:t>
      </w:r>
      <w:r>
        <w:t>警侨驿站</w:t>
      </w:r>
      <w:r>
        <w:t>"</w:t>
      </w:r>
      <w:r>
        <w:t>连线致谢。一次服务，搭起了一座警民</w:t>
      </w:r>
      <w:r>
        <w:t>"</w:t>
      </w:r>
      <w:r>
        <w:t>连心桥</w:t>
      </w:r>
      <w:r>
        <w:t>"</w:t>
      </w:r>
      <w:r>
        <w:t>。</w:t>
      </w:r>
    </w:p>
    <w:p w:rsidR="007449F3" w:rsidRDefault="007449F3" w:rsidP="007449F3">
      <w:pPr>
        <w:ind w:firstLineChars="200" w:firstLine="420"/>
      </w:pPr>
      <w:r>
        <w:rPr>
          <w:rFonts w:hint="eastAsia"/>
        </w:rPr>
        <w:t>深度融合，合成作战促实效</w:t>
      </w:r>
    </w:p>
    <w:p w:rsidR="007449F3" w:rsidRDefault="007449F3" w:rsidP="007449F3">
      <w:pPr>
        <w:ind w:firstLineChars="200" w:firstLine="420"/>
      </w:pPr>
      <w:r>
        <w:rPr>
          <w:rFonts w:hint="eastAsia"/>
        </w:rPr>
        <w:t>基层是社会和谐稳定的基础。今年以来，丽水市公安局根据省里的统一部署和王双全副省长的指示精神，以精准定位为先导、以实践探索为引擎、以集成优势为依托，多措并举扎实推进公安信访</w:t>
      </w:r>
      <w:r>
        <w:t>"</w:t>
      </w:r>
      <w:r>
        <w:t>最多跑一地</w:t>
      </w:r>
      <w:r>
        <w:t>"</w:t>
      </w:r>
      <w:r>
        <w:t>工作。截至</w:t>
      </w:r>
      <w:r>
        <w:t>5</w:t>
      </w:r>
      <w:r>
        <w:t>月</w:t>
      </w:r>
      <w:r>
        <w:t>6</w:t>
      </w:r>
      <w:r>
        <w:t>日，全市</w:t>
      </w:r>
      <w:r>
        <w:t>10</w:t>
      </w:r>
      <w:r>
        <w:t>个县（市、区）公安（分）局信访窗口全部按</w:t>
      </w:r>
      <w:r>
        <w:t>"</w:t>
      </w:r>
      <w:r>
        <w:t>成建制</w:t>
      </w:r>
      <w:r>
        <w:t>"</w:t>
      </w:r>
      <w:r>
        <w:t>要求入驻当地社会矛盾纠纷调处化解中心，提前近两个月完成入驻任务。</w:t>
      </w:r>
    </w:p>
    <w:p w:rsidR="007449F3" w:rsidRDefault="007449F3" w:rsidP="007449F3">
      <w:pPr>
        <w:ind w:firstLineChars="200" w:firstLine="420"/>
      </w:pPr>
      <w:r>
        <w:rPr>
          <w:rFonts w:hint="eastAsia"/>
        </w:rPr>
        <w:t>同时，丽水公安抓住各地积极推进乡（镇）、村级分中心建设的大好契机，加大公安派出所、警务室与乡（镇）、村级分中心的对接、融合力度，充分发挥乡镇（街道）、村（社区）干部和专兼职网格员、社会志愿者、草根调解能手、乡村贤达等力量在社会治理方面的主力军作用，破解涉警信访难点痛点问题，实现群众</w:t>
      </w:r>
      <w:r>
        <w:t>"</w:t>
      </w:r>
      <w:r>
        <w:t>跑一地</w:t>
      </w:r>
      <w:r>
        <w:t>""</w:t>
      </w:r>
      <w:r>
        <w:t>一地访</w:t>
      </w:r>
      <w:r>
        <w:t>"</w:t>
      </w:r>
      <w:r>
        <w:t>。</w:t>
      </w:r>
    </w:p>
    <w:p w:rsidR="007449F3" w:rsidRDefault="007449F3" w:rsidP="007449F3">
      <w:pPr>
        <w:ind w:firstLineChars="200" w:firstLine="420"/>
      </w:pPr>
      <w:r>
        <w:t>9</w:t>
      </w:r>
      <w:r>
        <w:t>月</w:t>
      </w:r>
      <w:r>
        <w:t>1</w:t>
      </w:r>
      <w:r>
        <w:t>日，遂昌县公安局云峰派出所接到报警，辖区居民鲍某与陈某又</w:t>
      </w:r>
      <w:r>
        <w:t>"</w:t>
      </w:r>
      <w:r>
        <w:t>打架</w:t>
      </w:r>
      <w:r>
        <w:t>"</w:t>
      </w:r>
      <w:r>
        <w:t>了。鲍某与陈某是邻居，两户间隔</w:t>
      </w:r>
      <w:r>
        <w:t>3.5</w:t>
      </w:r>
      <w:r>
        <w:t>米，鲍某家处在上坡，陈某家在下坡，鲍某习惯将洗碗水泼在路上，水就会流到陈某家，为此两家经常争吵，积怨已有</w:t>
      </w:r>
      <w:r>
        <w:t>20</w:t>
      </w:r>
      <w:r>
        <w:t>多年。</w:t>
      </w:r>
    </w:p>
    <w:p w:rsidR="007449F3" w:rsidRDefault="007449F3" w:rsidP="007449F3">
      <w:pPr>
        <w:ind w:firstLineChars="200" w:firstLine="420"/>
      </w:pPr>
      <w:r>
        <w:rPr>
          <w:rFonts w:hint="eastAsia"/>
        </w:rPr>
        <w:t>当日傍晚，鲍某与陈某因为洗碗水的事情再次发生争吵，陈某一气之下将粪水倒在鲍某家门口。两家还叫回子女准备</w:t>
      </w:r>
      <w:r>
        <w:t>"</w:t>
      </w:r>
      <w:r>
        <w:t>械斗</w:t>
      </w:r>
      <w:r>
        <w:t>"</w:t>
      </w:r>
      <w:r>
        <w:t>。接警后，民警与村干部立即赶往现场。安抚情绪、分辨对错、批评教育，这个困扰了两家</w:t>
      </w:r>
      <w:r>
        <w:t>20</w:t>
      </w:r>
      <w:r>
        <w:t>多年的心结终于被民警和村干部解开了，两家人都非常高兴。</w:t>
      </w:r>
    </w:p>
    <w:p w:rsidR="007449F3" w:rsidRDefault="007449F3" w:rsidP="007449F3">
      <w:pPr>
        <w:ind w:firstLineChars="200" w:firstLine="420"/>
      </w:pPr>
      <w:r>
        <w:rPr>
          <w:rFonts w:hint="eastAsia"/>
        </w:rPr>
        <w:t>在实践中，丽水各地抓住源头化解这一关键，巧借矛盾纠纷调处化解中心各类资源，遇到主要事权不属于公安管辖的，或需要乡镇街道等多部门联合化解的信访事项，及时提交中心召开信访联席会议，以联席会议纪要的形式，压实信访工作责任，努力在信息共享、协作联动、联合处置上做到步调一致，避免出现公安一家</w:t>
      </w:r>
      <w:r>
        <w:t>"</w:t>
      </w:r>
      <w:r>
        <w:t>单打独斗</w:t>
      </w:r>
      <w:r>
        <w:t>"</w:t>
      </w:r>
      <w:r>
        <w:t>的现象；日常接访过程中遇到信访人诉求涉及多个部门的，当场报矛调中心协调相关部门联合接访，防止出现推诿扯皮现象，真正实现群众</w:t>
      </w:r>
      <w:r>
        <w:t>"</w:t>
      </w:r>
      <w:r>
        <w:t>跑一地</w:t>
      </w:r>
      <w:r>
        <w:t>""</w:t>
      </w:r>
      <w:r>
        <w:t>一地访</w:t>
      </w:r>
      <w:r>
        <w:t>"</w:t>
      </w:r>
      <w:r>
        <w:t>。</w:t>
      </w:r>
    </w:p>
    <w:p w:rsidR="007449F3" w:rsidRDefault="007449F3" w:rsidP="007449F3">
      <w:pPr>
        <w:ind w:firstLineChars="200" w:firstLine="420"/>
      </w:pPr>
      <w:r>
        <w:rPr>
          <w:rFonts w:hint="eastAsia"/>
        </w:rPr>
        <w:t>守正创新，优化服务亮窗口</w:t>
      </w:r>
    </w:p>
    <w:p w:rsidR="007449F3" w:rsidRDefault="007449F3" w:rsidP="007449F3">
      <w:pPr>
        <w:ind w:firstLineChars="200" w:firstLine="420"/>
      </w:pPr>
      <w:r>
        <w:rPr>
          <w:rFonts w:hint="eastAsia"/>
        </w:rPr>
        <w:t>日前，拿到红彤彤的结婚证，吴学花开心地笑了。吴学花老家在贵州，</w:t>
      </w:r>
      <w:r>
        <w:t>90</w:t>
      </w:r>
      <w:r>
        <w:t>年代初她只身一人来到景宁，并在此安家。这</w:t>
      </w:r>
      <w:r>
        <w:t>20</w:t>
      </w:r>
      <w:r>
        <w:t>多年来，老家人以为她失踪了，当地部门就将其户口注销了。直到最近，因为生病住院她才发现有身份的重要性。于是，她找到景宁畲族自治县矛盾纠纷调处化解中心公安信访室，希望景宁县公安局帮忙解决其户口问题。</w:t>
      </w:r>
    </w:p>
    <w:p w:rsidR="007449F3" w:rsidRDefault="007449F3" w:rsidP="007449F3">
      <w:pPr>
        <w:ind w:firstLineChars="200" w:firstLine="420"/>
      </w:pPr>
      <w:r>
        <w:rPr>
          <w:rFonts w:hint="eastAsia"/>
        </w:rPr>
        <w:t>吴学花现住地辖区的红星派出所联系了其原户籍地贵州省沿河土家族自治县公安局沙子镇派出所，在双方派出所对接沟通后，沙子镇派出所恢复了吴学花的户籍。红星派出所民警拿到她的户籍证明后，又帮其办理了户口迁入业务。有了户口、拿到了身份证、办理了结婚证，吴学花突然觉得自己的人生完整了。</w:t>
      </w:r>
    </w:p>
    <w:p w:rsidR="007449F3" w:rsidRDefault="007449F3" w:rsidP="007449F3">
      <w:pPr>
        <w:ind w:firstLineChars="200" w:firstLine="420"/>
      </w:pPr>
      <w:r>
        <w:rPr>
          <w:rFonts w:hint="eastAsia"/>
        </w:rPr>
        <w:t>与吴学花有同样心境的是云和县的</w:t>
      </w:r>
      <w:r>
        <w:t>"</w:t>
      </w:r>
      <w:r>
        <w:t>阿娜</w:t>
      </w:r>
      <w:r>
        <w:t>"</w:t>
      </w:r>
      <w:r>
        <w:t>，在当地梅源派出所的帮助下，</w:t>
      </w:r>
      <w:r>
        <w:t>"</w:t>
      </w:r>
      <w:r>
        <w:t>阿娜</w:t>
      </w:r>
      <w:r>
        <w:t>"</w:t>
      </w:r>
      <w:r>
        <w:t>恢复了在老家云南的户籍，民警还帮她办理了残疾证和低保。</w:t>
      </w:r>
    </w:p>
    <w:p w:rsidR="007449F3" w:rsidRDefault="007449F3" w:rsidP="007449F3">
      <w:pPr>
        <w:ind w:firstLineChars="200" w:firstLine="420"/>
        <w:rPr>
          <w:rFonts w:hint="eastAsia"/>
        </w:rPr>
      </w:pPr>
      <w:r>
        <w:rPr>
          <w:rFonts w:hint="eastAsia"/>
        </w:rPr>
        <w:t>今年以来，丽水市公安局依托</w:t>
      </w:r>
      <w:r>
        <w:t>"</w:t>
      </w:r>
      <w:r>
        <w:t>枫桥式公安派出所</w:t>
      </w:r>
      <w:r>
        <w:t>"</w:t>
      </w:r>
      <w:r>
        <w:t>创建，以探索建设联勤警务站，打造新型城乡社区警务共同体为抓手，在全市范围推广公安信访帮办代办，做到关口前移、重心下移、优化服务，勇当</w:t>
      </w:r>
      <w:r>
        <w:t>"</w:t>
      </w:r>
      <w:r>
        <w:t>重要窗口</w:t>
      </w:r>
      <w:r>
        <w:t>"</w:t>
      </w:r>
      <w:r>
        <w:t>的忠诚守护者和奋力建设者。</w:t>
      </w:r>
    </w:p>
    <w:p w:rsidR="007449F3" w:rsidRDefault="007449F3" w:rsidP="00A55880">
      <w:pPr>
        <w:jc w:val="right"/>
        <w:rPr>
          <w:rFonts w:hint="eastAsia"/>
        </w:rPr>
      </w:pPr>
      <w:r w:rsidRPr="00A55880">
        <w:rPr>
          <w:rFonts w:hint="eastAsia"/>
        </w:rPr>
        <w:t>浙江之声</w:t>
      </w:r>
      <w:r>
        <w:rPr>
          <w:rFonts w:hint="eastAsia"/>
        </w:rPr>
        <w:t>2020-9-14</w:t>
      </w:r>
    </w:p>
    <w:p w:rsidR="007449F3" w:rsidRDefault="007449F3" w:rsidP="008421EE">
      <w:pPr>
        <w:sectPr w:rsidR="007449F3" w:rsidSect="008421EE">
          <w:type w:val="continuous"/>
          <w:pgSz w:w="11906" w:h="16838" w:code="9"/>
          <w:pgMar w:top="1644" w:right="1236" w:bottom="1418" w:left="1814" w:header="851" w:footer="907" w:gutter="0"/>
          <w:pgNumType w:start="1"/>
          <w:cols w:space="425"/>
          <w:docGrid w:type="lines" w:linePitch="341" w:charSpace="2373"/>
        </w:sectPr>
      </w:pPr>
    </w:p>
    <w:p w:rsidR="00B0323B" w:rsidRDefault="00B0323B"/>
    <w:sectPr w:rsidR="00B032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49F3"/>
    <w:rsid w:val="007449F3"/>
    <w:rsid w:val="00B03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449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449F3"/>
    <w:rPr>
      <w:rFonts w:ascii="黑体" w:eastAsia="黑体" w:hAnsi="宋体" w:cs="Times New Roman"/>
      <w:b/>
      <w:kern w:val="36"/>
      <w:sz w:val="32"/>
      <w:szCs w:val="32"/>
    </w:rPr>
  </w:style>
  <w:style w:type="paragraph" w:customStyle="1" w:styleId="Char2CharCharChar">
    <w:name w:val="Char2 Char Char Char"/>
    <w:basedOn w:val="a"/>
    <w:autoRedefine/>
    <w:rsid w:val="007449F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Company>微软中国</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2022-07-04T06:26:00Z</dcterms:created>
</cp:coreProperties>
</file>