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4973" w:rsidRDefault="00984973" w:rsidP="008569C1">
      <w:pPr>
        <w:pStyle w:val="1"/>
        <w:spacing w:line="247" w:lineRule="auto"/>
        <w:rPr>
          <w:rFonts w:hint="eastAsia"/>
        </w:rPr>
      </w:pPr>
      <w:r w:rsidRPr="005C2DD1">
        <w:rPr>
          <w:rFonts w:hint="eastAsia"/>
        </w:rPr>
        <w:t>精河县档案局（馆）</w:t>
      </w:r>
      <w:r w:rsidRPr="005C2DD1">
        <w:t>2017年上半年工作总结及下半年工作计划</w:t>
      </w:r>
    </w:p>
    <w:p w:rsidR="00984973" w:rsidRDefault="00984973" w:rsidP="00984973">
      <w:pPr>
        <w:spacing w:line="247" w:lineRule="auto"/>
        <w:ind w:firstLineChars="200" w:firstLine="420"/>
      </w:pPr>
      <w:r>
        <w:t>2017</w:t>
      </w:r>
      <w:r>
        <w:t>年上半年，精河县档案局认真贯彻习近平总书记系列重要讲话精神，全面贯彻落实中央、自治区和自治州一系列会议精神和决策部署，围绕社会稳定和长治久安总目标，强化档案服务的功能，在</w:t>
      </w:r>
      <w:r>
        <w:t>“</w:t>
      </w:r>
      <w:r>
        <w:t>两学一做</w:t>
      </w:r>
      <w:r>
        <w:t>”</w:t>
      </w:r>
      <w:r>
        <w:t>学习教育中深入扎实开展</w:t>
      </w:r>
      <w:r>
        <w:t>“</w:t>
      </w:r>
      <w:r>
        <w:t>学转促</w:t>
      </w:r>
      <w:r>
        <w:t>”</w:t>
      </w:r>
      <w:r>
        <w:t>专项活动，解放思想，变化变革，切实履行了</w:t>
      </w:r>
      <w:r>
        <w:t>“</w:t>
      </w:r>
      <w:r>
        <w:t>为党管档、为国守史、为民服务</w:t>
      </w:r>
      <w:r>
        <w:t>”</w:t>
      </w:r>
      <w:r>
        <w:t>的岗位职责，较好地完成了上半年各项任务。现将工作总结如下：</w:t>
      </w:r>
    </w:p>
    <w:p w:rsidR="00984973" w:rsidRDefault="00984973" w:rsidP="00984973">
      <w:pPr>
        <w:spacing w:line="247" w:lineRule="auto"/>
        <w:ind w:firstLineChars="200" w:firstLine="420"/>
      </w:pPr>
      <w:r>
        <w:t>一、</w:t>
      </w:r>
      <w:r>
        <w:t>2017</w:t>
      </w:r>
      <w:r>
        <w:t>年档案工作总体要求。</w:t>
      </w:r>
    </w:p>
    <w:p w:rsidR="00984973" w:rsidRDefault="00984973" w:rsidP="00984973">
      <w:pPr>
        <w:spacing w:line="247" w:lineRule="auto"/>
        <w:ind w:firstLineChars="200" w:firstLine="420"/>
      </w:pPr>
      <w:r>
        <w:t>全面贯彻党的十八大和十八届三中、四中、五中、六中全会精神，深入学习贯彻习近平总书记系列重要讲话特别是关于新疆工作重要指示精神，全面落实自治区档案局（馆）长会议精神，紧紧围绕社会稳定和长治久安总目标，以继续强化</w:t>
      </w:r>
      <w:r>
        <w:t>“</w:t>
      </w:r>
      <w:r>
        <w:t>三个体系</w:t>
      </w:r>
      <w:r>
        <w:t>”</w:t>
      </w:r>
      <w:r>
        <w:t>建设为重点，以贯彻落实《实施意见》为主线，抓好</w:t>
      </w:r>
      <w:r>
        <w:t>“</w:t>
      </w:r>
      <w:r>
        <w:t>十三五</w:t>
      </w:r>
      <w:r>
        <w:t>”</w:t>
      </w:r>
      <w:r>
        <w:t>规划的实施，突出档案工作服务能力的提升，强化档案工作规范化和信息化，筑牢档案安全底线，提高档案依法管理水平，为我县社会稳定和长治久安提供坚强保证。</w:t>
      </w:r>
    </w:p>
    <w:p w:rsidR="00984973" w:rsidRDefault="00984973" w:rsidP="00984973">
      <w:pPr>
        <w:spacing w:line="247" w:lineRule="auto"/>
        <w:ind w:firstLineChars="200" w:firstLine="420"/>
      </w:pPr>
      <w:r>
        <w:t>二、主要工作开展情况</w:t>
      </w:r>
    </w:p>
    <w:p w:rsidR="00984973" w:rsidRDefault="00984973" w:rsidP="00984973">
      <w:pPr>
        <w:spacing w:line="247" w:lineRule="auto"/>
        <w:ind w:firstLineChars="200" w:firstLine="420"/>
      </w:pPr>
      <w:r>
        <w:rPr>
          <w:rFonts w:hint="eastAsia"/>
        </w:rPr>
        <w:t>（一）深入开展“学转促”专项活动。</w:t>
      </w:r>
    </w:p>
    <w:p w:rsidR="00984973" w:rsidRDefault="00984973" w:rsidP="00984973">
      <w:pPr>
        <w:spacing w:line="247" w:lineRule="auto"/>
        <w:ind w:firstLineChars="200" w:firstLine="420"/>
      </w:pPr>
      <w:r>
        <w:t>1</w:t>
      </w:r>
      <w:r>
        <w:t>、组织动员、加强领导，努力营造宣传氛围。</w:t>
      </w:r>
      <w:r>
        <w:t>2</w:t>
      </w:r>
      <w:r>
        <w:t>月</w:t>
      </w:r>
      <w:r>
        <w:t>10</w:t>
      </w:r>
      <w:r>
        <w:t>日，精河县档案局召开</w:t>
      </w:r>
      <w:r>
        <w:t>“</w:t>
      </w:r>
      <w:r>
        <w:t>学讲话、转作风、促落实</w:t>
      </w:r>
      <w:r>
        <w:t>”</w:t>
      </w:r>
      <w:r>
        <w:t>专项活动动员大会，深入学习贯彻自治区</w:t>
      </w:r>
      <w:r>
        <w:t>“</w:t>
      </w:r>
      <w:r>
        <w:t>学转促</w:t>
      </w:r>
      <w:r>
        <w:t>”</w:t>
      </w:r>
      <w:r>
        <w:t>专项活动动员会议精神，明确了活动步骤和内容以及活动要求。为加强教育实践活动的组织领导，我委局成立了以局长为组长，各相关股室干部为成员的活动领导小组</w:t>
      </w:r>
      <w:r>
        <w:t>,</w:t>
      </w:r>
      <w:r>
        <w:t>营造了机关开展教育实践活动的浓厚氛围。</w:t>
      </w:r>
    </w:p>
    <w:p w:rsidR="00984973" w:rsidRDefault="00984973" w:rsidP="00984973">
      <w:pPr>
        <w:spacing w:line="247" w:lineRule="auto"/>
        <w:ind w:firstLineChars="200" w:firstLine="420"/>
      </w:pPr>
      <w:r>
        <w:t>2</w:t>
      </w:r>
      <w:r>
        <w:t>、学习讨论、查找不足，打牢活动思想基础。我局采取自学和集中学习两种方式，组织干部职工学习了《党章》和党的十八大精神和中央、省、州重要会议和文件精神等，认真学习廖俊波同志等先进典型事迹，学习了他们牢记宗旨、一心为民的坚定信念</w:t>
      </w:r>
      <w:r>
        <w:t>;</w:t>
      </w:r>
      <w:r>
        <w:t>学习了他们爱岗敬业、无私奉献的崇高品格</w:t>
      </w:r>
      <w:r>
        <w:t>;</w:t>
      </w:r>
      <w:r>
        <w:t>学习了他们严于律已、率先垂范的高尚品德</w:t>
      </w:r>
      <w:r>
        <w:t>;</w:t>
      </w:r>
      <w:r>
        <w:t>学习了他们勤奋学习、永葆先进的进取精神。为检验学习成果</w:t>
      </w:r>
      <w:r>
        <w:t>,</w:t>
      </w:r>
      <w:r>
        <w:t>确保学习取得实效</w:t>
      </w:r>
      <w:r>
        <w:t>,</w:t>
      </w:r>
      <w:r>
        <w:t>要求每位干部职工撰写了学习心得体会</w:t>
      </w:r>
      <w:r>
        <w:t>;</w:t>
      </w:r>
      <w:r>
        <w:t>认真开展批评与自我批评，围绕</w:t>
      </w:r>
      <w:r>
        <w:t>“</w:t>
      </w:r>
      <w:r>
        <w:t>十大整治</w:t>
      </w:r>
      <w:r>
        <w:t>”</w:t>
      </w:r>
      <w:r>
        <w:t>、整治</w:t>
      </w:r>
      <w:r>
        <w:t>“</w:t>
      </w:r>
      <w:r>
        <w:t>四风</w:t>
      </w:r>
      <w:r>
        <w:t>”</w:t>
      </w:r>
      <w:r>
        <w:t>、</w:t>
      </w:r>
      <w:r>
        <w:t>“</w:t>
      </w:r>
      <w:r>
        <w:t>四气</w:t>
      </w:r>
      <w:r>
        <w:t>”</w:t>
      </w:r>
      <w:r>
        <w:t>和严查损害群众利益问题等</w:t>
      </w:r>
      <w:r>
        <w:t>“</w:t>
      </w:r>
      <w:r>
        <w:t>学</w:t>
      </w:r>
      <w:r>
        <w:rPr>
          <w:rFonts w:hint="eastAsia"/>
        </w:rPr>
        <w:t>转促”专项活动自查自纠重点内容，认真组织开展自查。深入查找不足，全面剖析根源，制定整改措施。对照四风存在的问题认真进行查处，共查处存在工作漂浮问题</w:t>
      </w:r>
      <w:r>
        <w:t>2</w:t>
      </w:r>
      <w:r>
        <w:t>人，通过查找问题，使全体干部和党员党性观念进一步增强，工作作风进一步改良，服务能力进一步提高，为活动的深入开展奠定坚实的思想基础。</w:t>
      </w:r>
    </w:p>
    <w:p w:rsidR="00984973" w:rsidRDefault="00984973" w:rsidP="00984973">
      <w:pPr>
        <w:spacing w:line="247" w:lineRule="auto"/>
        <w:ind w:firstLineChars="200" w:firstLine="420"/>
      </w:pPr>
      <w:r>
        <w:t>(</w:t>
      </w:r>
      <w:r>
        <w:t>二</w:t>
      </w:r>
      <w:r>
        <w:t>)</w:t>
      </w:r>
      <w:r>
        <w:t>扎实开展</w:t>
      </w:r>
      <w:r>
        <w:t>“</w:t>
      </w:r>
      <w:r>
        <w:t>访民情、惠民生、聚民心</w:t>
      </w:r>
      <w:r>
        <w:t>”</w:t>
      </w:r>
      <w:r>
        <w:t>活动。</w:t>
      </w:r>
    </w:p>
    <w:p w:rsidR="00984973" w:rsidRDefault="00984973" w:rsidP="00984973">
      <w:pPr>
        <w:spacing w:line="247" w:lineRule="auto"/>
        <w:ind w:firstLineChars="200" w:firstLine="420"/>
      </w:pPr>
      <w:r>
        <w:rPr>
          <w:rFonts w:hint="eastAsia"/>
        </w:rPr>
        <w:t>今年我局作为配合单位分共派出</w:t>
      </w:r>
      <w:r>
        <w:t>2</w:t>
      </w:r>
      <w:r>
        <w:t>名干部到八家户牧业</w:t>
      </w:r>
      <w:r>
        <w:t>2</w:t>
      </w:r>
      <w:r>
        <w:t>队开展工作至</w:t>
      </w:r>
      <w:r>
        <w:t>5</w:t>
      </w:r>
      <w:r>
        <w:t>月，由于组织调整被调配至精河县滨河社区开展工作。我局切实按照</w:t>
      </w:r>
      <w:r>
        <w:t>“</w:t>
      </w:r>
      <w:r>
        <w:t>队员当代表，单位做后盾，一把手负总责</w:t>
      </w:r>
      <w:r>
        <w:t>”</w:t>
      </w:r>
      <w:r>
        <w:t>的要求，积极开展访惠聚工作。一是派出单位</w:t>
      </w:r>
      <w:r>
        <w:t>“</w:t>
      </w:r>
      <w:r>
        <w:t>后盾</w:t>
      </w:r>
      <w:r>
        <w:t>”</w:t>
      </w:r>
      <w:r>
        <w:t>作用发挥明显。充分发挥派出单位后盾的优势，积极开展</w:t>
      </w:r>
      <w:r>
        <w:t>“</w:t>
      </w:r>
      <w:r>
        <w:t>爱心工程</w:t>
      </w:r>
      <w:r>
        <w:t>”</w:t>
      </w:r>
      <w:r>
        <w:t>。</w:t>
      </w:r>
      <w:r>
        <w:t>2</w:t>
      </w:r>
      <w:r>
        <w:t>名工作队成员与</w:t>
      </w:r>
      <w:r>
        <w:t>2</w:t>
      </w:r>
      <w:r>
        <w:t>名困难家庭结对开展一对一帮扶。为</w:t>
      </w:r>
      <w:r>
        <w:t>2</w:t>
      </w:r>
      <w:r>
        <w:t>名困难家庭争取妇联</w:t>
      </w:r>
      <w:r>
        <w:t>“</w:t>
      </w:r>
      <w:r>
        <w:t>爱心一元捐</w:t>
      </w:r>
      <w:r>
        <w:t>”</w:t>
      </w:r>
      <w:r>
        <w:t>救助</w:t>
      </w:r>
      <w:r>
        <w:t>2000</w:t>
      </w:r>
      <w:r>
        <w:t>元，以三八、五一等节日为契机，慰问贫困家庭</w:t>
      </w:r>
      <w:r>
        <w:t>2</w:t>
      </w:r>
      <w:r>
        <w:t>户。举办</w:t>
      </w:r>
      <w:r>
        <w:t>“</w:t>
      </w:r>
      <w:r>
        <w:t>民族团结一家亲、衣旧情深，冬日暖心</w:t>
      </w:r>
      <w:r>
        <w:t>”</w:t>
      </w:r>
      <w:r>
        <w:t>爱心衣物捐赠活动，捐赠</w:t>
      </w:r>
      <w:r>
        <w:t>20</w:t>
      </w:r>
      <w:r>
        <w:t>余件衣物、玩具。开展</w:t>
      </w:r>
      <w:r>
        <w:t>“</w:t>
      </w:r>
      <w:r>
        <w:t>送</w:t>
      </w:r>
      <w:r>
        <w:rPr>
          <w:rFonts w:hint="eastAsia"/>
        </w:rPr>
        <w:t>关爱、暖童心”慰问活动</w:t>
      </w:r>
      <w:r>
        <w:t>2</w:t>
      </w:r>
      <w:r>
        <w:t>次，为</w:t>
      </w:r>
      <w:r>
        <w:t>2</w:t>
      </w:r>
      <w:r>
        <w:t>名贫困儿童送去书包、文具、玩具等慰问品。二是扎实开展每周升国旗工作。依照《驻村升国旗仪式规范流程》，积极组织单位干部、居民参加每周升旗仪式，开展好政策、民族团结等宣讲。通过升国旗仪式，进一步增强大家爱党、爱国之情，提升社区干部、居民的精神面貌，增强社区的凝聚力和号召力。三是安全隐患联防联控。紧紧围绕社会稳定和长治久安总目标</w:t>
      </w:r>
      <w:r>
        <w:t>,</w:t>
      </w:r>
      <w:r>
        <w:t>把</w:t>
      </w:r>
      <w:r>
        <w:t>“</w:t>
      </w:r>
      <w:r>
        <w:t>平安家庭</w:t>
      </w:r>
      <w:r>
        <w:t>”</w:t>
      </w:r>
      <w:r>
        <w:t>、</w:t>
      </w:r>
      <w:r>
        <w:t>“</w:t>
      </w:r>
      <w:r>
        <w:t>平安社区</w:t>
      </w:r>
      <w:r>
        <w:t>”</w:t>
      </w:r>
      <w:r>
        <w:t>创建活动与城镇网格化管理有机结合起来</w:t>
      </w:r>
      <w:r>
        <w:t>,</w:t>
      </w:r>
      <w:r>
        <w:t>充分相信群众、发动群众、依靠群众推进平安建设。两名下派干部多次对所包的网格进行入走访，并</w:t>
      </w:r>
      <w:r>
        <w:rPr>
          <w:rFonts w:hint="eastAsia"/>
        </w:rPr>
        <w:t>对对小区内地下室、角落等安全隐患点进行排查。联合便民警务站、警务室人员对重要区域、重要部位、重点要素的走访、督导、检查，做到了大街小巷有人管、家家户户有人看</w:t>
      </w:r>
      <w:r>
        <w:t>,</w:t>
      </w:r>
      <w:r>
        <w:t>形成了社会和谐人人参与、和谐社会人人共享的好局面，促使综治维稳工作由被动应急向主动治理转变。四是局领导带领干部先后十余次来到滨河社区，参加维稳研判会，确保了维稳防控工作</w:t>
      </w:r>
      <w:r>
        <w:t>“</w:t>
      </w:r>
      <w:r>
        <w:t>无盲区、无空白、无漏洞</w:t>
      </w:r>
      <w:r>
        <w:t>”</w:t>
      </w:r>
      <w:r>
        <w:t>，实现了持续稳定、长期稳定、全面稳定的目标。五是周冬平局长亲自到村队上党课，进一步提高村队农牧民及社区党员的思想认识。</w:t>
      </w:r>
    </w:p>
    <w:p w:rsidR="00984973" w:rsidRDefault="00984973" w:rsidP="00984973">
      <w:pPr>
        <w:spacing w:line="247" w:lineRule="auto"/>
        <w:ind w:firstLineChars="200" w:firstLine="420"/>
      </w:pPr>
      <w:r>
        <w:t>（三）加强档案宏观管理，推进档案事业健康发展。</w:t>
      </w:r>
    </w:p>
    <w:p w:rsidR="00984973" w:rsidRDefault="00984973" w:rsidP="00984973">
      <w:pPr>
        <w:spacing w:line="247" w:lineRule="auto"/>
        <w:ind w:firstLineChars="200" w:firstLine="420"/>
      </w:pPr>
      <w:r>
        <w:t>1</w:t>
      </w:r>
      <w:r>
        <w:t>、加强档案法制建设，切实提升档案规范化管理水平。</w:t>
      </w:r>
    </w:p>
    <w:p w:rsidR="00984973" w:rsidRDefault="00984973" w:rsidP="00984973">
      <w:pPr>
        <w:spacing w:line="247" w:lineRule="auto"/>
        <w:ind w:firstLineChars="200" w:firstLine="420"/>
      </w:pPr>
      <w:r>
        <w:t>一是为了全面贯彻实施《中华人民共和国档案法》，</w:t>
      </w:r>
      <w:r>
        <w:t>6</w:t>
      </w:r>
      <w:r>
        <w:t>月</w:t>
      </w:r>
      <w:r>
        <w:t>9</w:t>
      </w:r>
      <w:r>
        <w:t>日</w:t>
      </w:r>
      <w:r>
        <w:t>“</w:t>
      </w:r>
      <w:r>
        <w:t>国际档案日</w:t>
      </w:r>
      <w:r>
        <w:t>”</w:t>
      </w:r>
      <w:r>
        <w:t>宣传工作列入重要议事日程。通过微信，政务网等形式集中开展</w:t>
      </w:r>
      <w:r>
        <w:t>“</w:t>
      </w:r>
      <w:r>
        <w:t>国际档案日</w:t>
      </w:r>
      <w:r>
        <w:t>”</w:t>
      </w:r>
      <w:r>
        <w:t>宣传活动，有效提升了社会各界和广大人民群众的档案意识。认真安排部署五月</w:t>
      </w:r>
      <w:r>
        <w:t>“</w:t>
      </w:r>
      <w:r>
        <w:t>归档月</w:t>
      </w:r>
      <w:r>
        <w:t>”</w:t>
      </w:r>
      <w:r>
        <w:t>的各项工作，下发了《关于认真开展文件</w:t>
      </w:r>
      <w:r>
        <w:t>“</w:t>
      </w:r>
      <w:r>
        <w:t>归档月</w:t>
      </w:r>
      <w:r>
        <w:t>”</w:t>
      </w:r>
      <w:r>
        <w:t>活动的通知》及时做好收集、整理、归档指导工作。</w:t>
      </w:r>
    </w:p>
    <w:p w:rsidR="00984973" w:rsidRDefault="00984973" w:rsidP="00984973">
      <w:pPr>
        <w:spacing w:line="247" w:lineRule="auto"/>
        <w:ind w:firstLineChars="200" w:firstLine="420"/>
      </w:pPr>
      <w:r>
        <w:t>二是完成行政审批事项清理工作。经过精河县编办审核通过，精河县档案局共计明确了具体权责事项数量</w:t>
      </w:r>
      <w:r>
        <w:t>9</w:t>
      </w:r>
      <w:r>
        <w:t>项（行政许可类</w:t>
      </w:r>
      <w:r>
        <w:t xml:space="preserve">  2  </w:t>
      </w:r>
      <w:r>
        <w:t>项，行政处罚类</w:t>
      </w:r>
      <w:r>
        <w:t xml:space="preserve">  1  </w:t>
      </w:r>
      <w:r>
        <w:t>项，行政强制类</w:t>
      </w:r>
      <w:r>
        <w:t xml:space="preserve">  0  </w:t>
      </w:r>
      <w:r>
        <w:t>项、行政征收类</w:t>
      </w:r>
      <w:r>
        <w:t xml:space="preserve">  0  </w:t>
      </w:r>
      <w:r>
        <w:t>项、行政给付类</w:t>
      </w:r>
      <w:r>
        <w:t xml:space="preserve">  0  </w:t>
      </w:r>
      <w:r>
        <w:t>项、行政检查类</w:t>
      </w:r>
      <w:r>
        <w:t xml:space="preserve">  1  </w:t>
      </w:r>
      <w:r>
        <w:t>项、行政确认类</w:t>
      </w:r>
      <w:r>
        <w:t xml:space="preserve"> 0  </w:t>
      </w:r>
      <w:r>
        <w:t>项、行政奖励类</w:t>
      </w:r>
      <w:r>
        <w:t xml:space="preserve">    0</w:t>
      </w:r>
      <w:r>
        <w:t>项、行政裁决类</w:t>
      </w:r>
      <w:r>
        <w:t xml:space="preserve">   0 </w:t>
      </w:r>
      <w:r>
        <w:t>项、其他权力类</w:t>
      </w:r>
      <w:r>
        <w:t xml:space="preserve"> 5   </w:t>
      </w:r>
      <w:r>
        <w:t>项）。整合后对应责任事项</w:t>
      </w:r>
      <w:r>
        <w:t xml:space="preserve">  9 </w:t>
      </w:r>
      <w:r>
        <w:t>项。为行政服务中心提供了行政审批事项流程图和责任清单、服务指南，从而缩短了行政审批事项的办理时限，简化了办事流程，提高了行政效能。</w:t>
      </w:r>
    </w:p>
    <w:p w:rsidR="00984973" w:rsidRDefault="00984973" w:rsidP="00984973">
      <w:pPr>
        <w:spacing w:line="247" w:lineRule="auto"/>
        <w:ind w:firstLineChars="200" w:firstLine="420"/>
      </w:pPr>
      <w:r>
        <w:t>2</w:t>
      </w:r>
      <w:r>
        <w:t>、继续抓好全县各单位档案管理工作、等级评定及业务指导工作。</w:t>
      </w:r>
    </w:p>
    <w:p w:rsidR="00984973" w:rsidRDefault="00984973" w:rsidP="00984973">
      <w:pPr>
        <w:spacing w:line="247" w:lineRule="auto"/>
        <w:ind w:firstLineChars="200" w:firstLine="420"/>
      </w:pPr>
      <w:r>
        <w:t>一是根据博州档发</w:t>
      </w:r>
      <w:r>
        <w:t>[2017]23</w:t>
      </w:r>
      <w:r>
        <w:t>号《关于对机关档案等级评定自治区一级满三年单位进行复查验收的通知》，对县工商局、县国土资源局档案管理满三年复验单位档案工作，局领导带领业务室人员多次深入相关单位对档案满三年单位复验单位和档案管理晋升自治区一级单位的档案工作进行了督导。我局业务人员针对存在的问题及时提出了意见和建议，要求及时整改，为档案目标管理复验单位顺利通过自治区、州复验奠定了良好的基础。二是继续抓好我县的档案业务指导工作，针对今年文书档案变动较大的情况，各单位人员不稳定，为了让大家及时的了解新的的标准，专</w:t>
      </w:r>
      <w:r>
        <w:rPr>
          <w:rFonts w:hint="eastAsia"/>
        </w:rPr>
        <w:t>门建立了微信群，对大家提出的问题及时在群里进行解答，方便了大家，为新办法的推广奠定了基础。</w:t>
      </w:r>
      <w:r>
        <w:t>1-6</w:t>
      </w:r>
      <w:r>
        <w:t>月对县直</w:t>
      </w:r>
      <w:r>
        <w:t>80</w:t>
      </w:r>
      <w:r>
        <w:t>余个立档单位以业务实地指导、电话、微信解答</w:t>
      </w:r>
      <w:r>
        <w:t>100</w:t>
      </w:r>
      <w:r>
        <w:t>余人次。对精河镇、县人行、环保局等</w:t>
      </w:r>
      <w:r>
        <w:t>4</w:t>
      </w:r>
      <w:r>
        <w:t>家单位采取了以干代训开展档案整理工作。对的工作人员进行了手把手、面对面的指导，及时查漏补缺，保证了档案完整和规范。</w:t>
      </w:r>
    </w:p>
    <w:p w:rsidR="00984973" w:rsidRDefault="00984973" w:rsidP="00984973">
      <w:pPr>
        <w:spacing w:line="247" w:lineRule="auto"/>
        <w:ind w:firstLineChars="200" w:firstLine="420"/>
      </w:pPr>
      <w:r>
        <w:t>3</w:t>
      </w:r>
      <w:r>
        <w:t>、积极搞好开发利用，提高了档案服务的整体功能。</w:t>
      </w:r>
    </w:p>
    <w:p w:rsidR="00984973" w:rsidRDefault="00984973" w:rsidP="00984973">
      <w:pPr>
        <w:spacing w:line="247" w:lineRule="auto"/>
        <w:ind w:firstLineChars="200" w:firstLine="420"/>
      </w:pPr>
      <w:r>
        <w:t>档案的最终目的就是提供服务，一年来我们努力提高服务质量，突出服务为主题，制定了各项制度，建立了责任制，借助馆藏档案、现行文件利用中心和政务公开等平台，共接待社会各界档案利用者</w:t>
      </w:r>
      <w:r>
        <w:t>157</w:t>
      </w:r>
      <w:r>
        <w:t>人次，查阅档案</w:t>
      </w:r>
      <w:r>
        <w:t>867</w:t>
      </w:r>
      <w:r>
        <w:t>卷，增强了社会档案意识，扩大了档案工作的知名度。为我县经济建设、编史、修志、落实政策、机关查考、调解纠纷、核实工龄、工作调动、户口迁移、复退伍军人安置、学术研究等方面提供了大量详实的第一手资料，解决了大量的问题，增强了社会档案意识，扩大了档案工作的知名度。</w:t>
      </w:r>
    </w:p>
    <w:p w:rsidR="00984973" w:rsidRDefault="00984973" w:rsidP="00984973">
      <w:pPr>
        <w:spacing w:line="247" w:lineRule="auto"/>
        <w:ind w:firstLineChars="200" w:firstLine="420"/>
      </w:pPr>
      <w:r>
        <w:t>4</w:t>
      </w:r>
      <w:r>
        <w:t>、继续常抓不懈地做好了档案的安全工作。</w:t>
      </w:r>
    </w:p>
    <w:p w:rsidR="00984973" w:rsidRDefault="00984973" w:rsidP="00984973">
      <w:pPr>
        <w:spacing w:line="247" w:lineRule="auto"/>
        <w:ind w:firstLineChars="200" w:firstLine="420"/>
      </w:pPr>
      <w:r>
        <w:t>档案安全在档案工作中处于极端重要的位置，是档案工作的生命线。我局按照</w:t>
      </w:r>
      <w:r>
        <w:t>“</w:t>
      </w:r>
      <w:r>
        <w:t>十防</w:t>
      </w:r>
      <w:r>
        <w:t>”</w:t>
      </w:r>
      <w:r>
        <w:t>（防火、防水、防光、防潮、防尘、防鼠、防盗、防虫、防高温、防污染）的要求，对档案工作人员开展经常性的安全教育，强化了安全防范意识和责任意识，完善档案管理规章制度，加强对规章制度执行情况的监督检查，搞好安全配套措施。按照要求对档案馆库的温湿度进行记录，共对档案库房进行安全大检查</w:t>
      </w:r>
      <w:r>
        <w:t>10</w:t>
      </w:r>
      <w:r>
        <w:t>次，确保了档案的完整与安全。</w:t>
      </w:r>
    </w:p>
    <w:p w:rsidR="00984973" w:rsidRDefault="00984973" w:rsidP="00984973">
      <w:pPr>
        <w:spacing w:line="247" w:lineRule="auto"/>
        <w:ind w:firstLineChars="200" w:firstLine="420"/>
      </w:pPr>
      <w:r>
        <w:t>5</w:t>
      </w:r>
      <w:r>
        <w:t>、加强档案的信息化建设，促进档案信息资源共享。</w:t>
      </w:r>
    </w:p>
    <w:p w:rsidR="00984973" w:rsidRDefault="00984973" w:rsidP="00984973">
      <w:pPr>
        <w:spacing w:line="247" w:lineRule="auto"/>
        <w:ind w:firstLineChars="200" w:firstLine="420"/>
      </w:pPr>
      <w:r>
        <w:t>我局十分重视档案信息宣传报道工作。认真办好《精河档案信息》，安排有专人负责开展宣传报道和信息工作，全局人人动手写稿，积极参与。上半年共出《精河档案信息》</w:t>
      </w:r>
      <w:r>
        <w:t>42</w:t>
      </w:r>
      <w:r>
        <w:t>期。</w:t>
      </w:r>
    </w:p>
    <w:p w:rsidR="00984973" w:rsidRDefault="00984973" w:rsidP="00984973">
      <w:pPr>
        <w:spacing w:line="247" w:lineRule="auto"/>
        <w:ind w:firstLineChars="200" w:firstLine="420"/>
      </w:pPr>
      <w:r>
        <w:t>（四）扎实做好党建工作，狠抓党风廉政责任制的落实。</w:t>
      </w:r>
    </w:p>
    <w:p w:rsidR="00984973" w:rsidRDefault="00984973" w:rsidP="00984973">
      <w:pPr>
        <w:spacing w:line="247" w:lineRule="auto"/>
        <w:ind w:firstLineChars="200" w:firstLine="420"/>
      </w:pPr>
      <w:r>
        <w:t>一是严格按照《</w:t>
      </w:r>
      <w:r>
        <w:t>2017</w:t>
      </w:r>
      <w:r>
        <w:t>年精河县党风廉政建设责任书》要求，定出政治理论学习计划，每人完成了</w:t>
      </w:r>
      <w:r>
        <w:t>2</w:t>
      </w:r>
      <w:r>
        <w:t>万字的学习笔记和两篇学习心得。组织全体人员积极参加每月的纪律知识微考堂答题活动；学习《全面从严治党面对面》、《致维吾尔族同胞觉醒书》，观看了《学转促系列访谈》、《打铁还需自身硬》、《迷途之悔》等专题片。</w:t>
      </w:r>
    </w:p>
    <w:p w:rsidR="00984973" w:rsidRDefault="00984973" w:rsidP="00984973">
      <w:pPr>
        <w:spacing w:line="247" w:lineRule="auto"/>
        <w:ind w:firstLineChars="200" w:firstLine="420"/>
      </w:pPr>
      <w:r>
        <w:t>二是加强党支部、党员队伍学习教育管理。认真制定《精河县档案局党支部</w:t>
      </w:r>
      <w:r>
        <w:t>2017</w:t>
      </w:r>
      <w:r>
        <w:t>年度党建工作计划》、《精河县档案局党支部</w:t>
      </w:r>
      <w:r>
        <w:t>2017</w:t>
      </w:r>
      <w:r>
        <w:t>年主题党日计划》。加强党员干部职工的理想信念教育，坚持执行</w:t>
      </w:r>
      <w:r>
        <w:t>“</w:t>
      </w:r>
      <w:r>
        <w:t>三会一课</w:t>
      </w:r>
      <w:r>
        <w:t>”</w:t>
      </w:r>
      <w:r>
        <w:t>制度，开展</w:t>
      </w:r>
      <w:r>
        <w:t>“</w:t>
      </w:r>
      <w:r>
        <w:t>一岗双诺</w:t>
      </w:r>
      <w:r>
        <w:t>”</w:t>
      </w:r>
      <w:r>
        <w:t>活动；抓好党员干部的培训工作，组织支部党员参加</w:t>
      </w:r>
      <w:r>
        <w:t>“</w:t>
      </w:r>
      <w:r>
        <w:t>两学一做</w:t>
      </w:r>
      <w:r>
        <w:t>”</w:t>
      </w:r>
      <w:r>
        <w:t>和</w:t>
      </w:r>
      <w:r>
        <w:t>“</w:t>
      </w:r>
      <w:r>
        <w:t>学转促</w:t>
      </w:r>
      <w:r>
        <w:t>”</w:t>
      </w:r>
      <w:r>
        <w:t>各项活动。</w:t>
      </w:r>
    </w:p>
    <w:p w:rsidR="00984973" w:rsidRDefault="00984973" w:rsidP="00984973">
      <w:pPr>
        <w:spacing w:line="247" w:lineRule="auto"/>
        <w:ind w:firstLineChars="200" w:firstLine="420"/>
      </w:pPr>
      <w:r>
        <w:rPr>
          <w:rFonts w:hint="eastAsia"/>
        </w:rPr>
        <w:t>（五）“结对认亲”积极开展民族团结和维稳工作。</w:t>
      </w:r>
    </w:p>
    <w:p w:rsidR="00984973" w:rsidRDefault="00984973" w:rsidP="00984973">
      <w:pPr>
        <w:spacing w:line="247" w:lineRule="auto"/>
        <w:ind w:firstLineChars="200" w:firstLine="420"/>
      </w:pPr>
      <w:r>
        <w:t>一是开展民族团结进步创建工作。明确民族团结进步创建工作任务，定人员，定任务，层层分解，责任到人，充分调动各方面的主动性、积极性和创造性，推动档案局民族团结创建工作，经过大家的努力获得了民族团结示范单位。</w:t>
      </w:r>
    </w:p>
    <w:p w:rsidR="00984973" w:rsidRDefault="00984973" w:rsidP="00984973">
      <w:pPr>
        <w:spacing w:line="247" w:lineRule="auto"/>
        <w:ind w:firstLineChars="200" w:firstLine="420"/>
      </w:pPr>
      <w:r>
        <w:t>二是自开展</w:t>
      </w:r>
      <w:r>
        <w:t>“</w:t>
      </w:r>
      <w:r>
        <w:t>结对认亲</w:t>
      </w:r>
      <w:r>
        <w:t>”</w:t>
      </w:r>
      <w:r>
        <w:t>活动以来，我局先后</w:t>
      </w:r>
      <w:r>
        <w:t>20</w:t>
      </w:r>
      <w:r>
        <w:t>余人次到结对亲戚家访贫问苦，慰问帮扶，与亲戚拉家常，切实保证了</w:t>
      </w:r>
      <w:r>
        <w:t>“</w:t>
      </w:r>
      <w:r>
        <w:t>民族团结一家亲</w:t>
      </w:r>
      <w:r>
        <w:t>”</w:t>
      </w:r>
      <w:r>
        <w:t>活动日常化、经常化和规范化、制度化。</w:t>
      </w:r>
    </w:p>
    <w:p w:rsidR="00984973" w:rsidRDefault="00984973" w:rsidP="00984973">
      <w:pPr>
        <w:spacing w:line="247" w:lineRule="auto"/>
        <w:ind w:firstLineChars="200" w:firstLine="420"/>
      </w:pPr>
      <w:r>
        <w:rPr>
          <w:rFonts w:hint="eastAsia"/>
        </w:rPr>
        <w:t>三是为认真做好一级响应期间的公交站点值班工作，克服单位小，人员少的重重困难，做好安全值班工作，确保我县形势稳定。</w:t>
      </w:r>
    </w:p>
    <w:p w:rsidR="00984973" w:rsidRDefault="00984973" w:rsidP="00984973">
      <w:pPr>
        <w:spacing w:line="247" w:lineRule="auto"/>
        <w:ind w:firstLineChars="200" w:firstLine="420"/>
      </w:pPr>
      <w:r>
        <w:rPr>
          <w:rFonts w:hint="eastAsia"/>
        </w:rPr>
        <w:t>（六）进一步做好办公室的后勤保障工作。</w:t>
      </w:r>
    </w:p>
    <w:p w:rsidR="00984973" w:rsidRDefault="00984973" w:rsidP="00984973">
      <w:pPr>
        <w:spacing w:line="247" w:lineRule="auto"/>
        <w:ind w:firstLineChars="200" w:firstLine="420"/>
      </w:pPr>
      <w:r>
        <w:t>进一步完善了各类规章制度，继续做好档案保密信息、精神文明、计划生育、会务、妇委会等工作，确保各项工作有序开展。</w:t>
      </w:r>
    </w:p>
    <w:p w:rsidR="00984973" w:rsidRDefault="00984973" w:rsidP="00984973">
      <w:pPr>
        <w:spacing w:line="247" w:lineRule="auto"/>
        <w:ind w:firstLineChars="200" w:firstLine="420"/>
      </w:pPr>
      <w:r>
        <w:t>三、主要存在的问题</w:t>
      </w:r>
    </w:p>
    <w:p w:rsidR="00984973" w:rsidRDefault="00984973" w:rsidP="00984973">
      <w:pPr>
        <w:spacing w:line="247" w:lineRule="auto"/>
        <w:ind w:firstLineChars="200" w:firstLine="420"/>
      </w:pPr>
      <w:r>
        <w:t>一是档案事业经费严重不足，影响了一些工作的深入开展，档案事业发展处于滞后状态。</w:t>
      </w:r>
    </w:p>
    <w:p w:rsidR="00984973" w:rsidRDefault="00984973" w:rsidP="00984973">
      <w:pPr>
        <w:spacing w:line="247" w:lineRule="auto"/>
        <w:ind w:firstLineChars="200" w:firstLine="420"/>
      </w:pPr>
      <w:r>
        <w:t>二是档案行政执法监督检查力度还不够，少数部门领导对档案工作还未引起足够的重视，社会的档案意识还需进一步加强。</w:t>
      </w:r>
    </w:p>
    <w:p w:rsidR="00984973" w:rsidRDefault="00984973" w:rsidP="00984973">
      <w:pPr>
        <w:spacing w:line="247" w:lineRule="auto"/>
        <w:ind w:firstLineChars="200" w:firstLine="420"/>
      </w:pPr>
      <w:r>
        <w:t>三是档案信息化管理水平较低，馆藏档案数字化及数字化档案馆建设工作缺少专业人才，对数字化的知识及标准掌握不足，完成档案数字化工作较为困难。</w:t>
      </w:r>
    </w:p>
    <w:p w:rsidR="00984973" w:rsidRDefault="00984973" w:rsidP="00984973">
      <w:pPr>
        <w:spacing w:line="247" w:lineRule="auto"/>
        <w:ind w:firstLineChars="200" w:firstLine="420"/>
      </w:pPr>
      <w:r>
        <w:t>四、</w:t>
      </w:r>
      <w:r>
        <w:t>2017</w:t>
      </w:r>
      <w:r>
        <w:t>年下半年工作思路</w:t>
      </w:r>
    </w:p>
    <w:p w:rsidR="00984973" w:rsidRDefault="00984973" w:rsidP="00984973">
      <w:pPr>
        <w:spacing w:line="247" w:lineRule="auto"/>
        <w:ind w:firstLineChars="200" w:firstLine="420"/>
      </w:pPr>
      <w:r>
        <w:t>一是加强档案干部队伍建设，提高档案干部综合素质。用理论武装头脑，指导实践，推动工作；加强理想信念教育，引导干部职工在档案工作岗位上建功立业；抓好档案干部的继续教育和业务培训工作，提高履行岗位职责的能力；狠抓改进工作作风，养成真抓实干、敢于负责的优良工作作风。</w:t>
      </w:r>
    </w:p>
    <w:p w:rsidR="00984973" w:rsidRDefault="00984973" w:rsidP="00984973">
      <w:pPr>
        <w:spacing w:line="247" w:lineRule="auto"/>
        <w:ind w:firstLineChars="200" w:firstLine="420"/>
      </w:pPr>
      <w:r>
        <w:t>二是拓展档案公共服务领域，围绕自治县党委、人民政府工作重点做好服务。重点抓好社保、就业、房产、婚姻等民生档案资源建设。推进农业农村档案工作。加强机关、团体、企事业单位档案工作。</w:t>
      </w:r>
    </w:p>
    <w:p w:rsidR="00984973" w:rsidRDefault="00984973" w:rsidP="00984973">
      <w:pPr>
        <w:spacing w:line="247" w:lineRule="auto"/>
        <w:ind w:firstLineChars="200" w:firstLine="420"/>
      </w:pPr>
      <w:r>
        <w:t>三是加强档案法制建设。开展档案执法检查，强化档案执法力度，增强档案法制意识，做好档案法制宣传，认真做好自治州制定的依法行政考核的各项任务。</w:t>
      </w:r>
    </w:p>
    <w:p w:rsidR="00984973" w:rsidRDefault="00984973" w:rsidP="00984973">
      <w:pPr>
        <w:spacing w:line="247" w:lineRule="auto"/>
        <w:ind w:firstLineChars="200" w:firstLine="420"/>
      </w:pPr>
      <w:r>
        <w:t>四是加强档案管理利用工作。根据《博州档案馆收集范围实施细则》，加大收集力度，进一步丰富馆藏。严把进馆档案的质量关，对于案卷质量中存在的问题做到及时发现、改正。继续发挥窗口示范作用，积极做好档案、资料和现行文件的提供利用工作，为社会各项事业服务。加强档案资料的安全管理，做到定期检查杜绝各种安全隐患。继续做好档案软件的指导和维护工作，确保各立档单位机读目录的接收和馆藏档案目录录入工作稳步进行；对馆藏保管期限满</w:t>
      </w:r>
      <w:r>
        <w:t>30</w:t>
      </w:r>
      <w:r>
        <w:t>年的永久、长期文书档案进行价值鉴定，及时将具备开放条件的档案目录对社会公布；做好面向公众提供</w:t>
      </w:r>
      <w:r>
        <w:rPr>
          <w:rFonts w:hint="eastAsia"/>
        </w:rPr>
        <w:t>本级政府及部门机构的公开信息查阅工作。</w:t>
      </w:r>
    </w:p>
    <w:p w:rsidR="00984973" w:rsidRDefault="00984973" w:rsidP="00984973">
      <w:pPr>
        <w:spacing w:line="247" w:lineRule="auto"/>
        <w:ind w:firstLineChars="200" w:firstLine="420"/>
      </w:pPr>
      <w:r>
        <w:t>五是加强档案资源开发工作。继续做好馆藏各种会议简介的续编工作；完成一种档案史料汇编工作。</w:t>
      </w:r>
    </w:p>
    <w:p w:rsidR="00984973" w:rsidRDefault="00984973" w:rsidP="00984973">
      <w:pPr>
        <w:spacing w:line="247" w:lineRule="auto"/>
        <w:ind w:firstLineChars="200" w:firstLine="420"/>
      </w:pPr>
      <w:r>
        <w:t>六是加强党建工作。加强对全体党员的教育管理，完善理论学习、上廉政党课等制度，积极完成我局党风廉政建设责任制检查考核工作。</w:t>
      </w:r>
    </w:p>
    <w:p w:rsidR="00984973" w:rsidRDefault="00984973" w:rsidP="00984973">
      <w:pPr>
        <w:spacing w:line="247" w:lineRule="auto"/>
        <w:ind w:firstLineChars="200" w:firstLine="420"/>
        <w:rPr>
          <w:rFonts w:hint="eastAsia"/>
        </w:rPr>
      </w:pPr>
      <w:r>
        <w:t>七是积极做好博州档案局绩效考核的有关工作。</w:t>
      </w:r>
    </w:p>
    <w:p w:rsidR="00984973" w:rsidRDefault="00984973" w:rsidP="00984973">
      <w:pPr>
        <w:spacing w:line="247" w:lineRule="auto"/>
        <w:ind w:firstLineChars="200" w:firstLine="420"/>
        <w:jc w:val="right"/>
        <w:rPr>
          <w:rFonts w:hint="eastAsia"/>
        </w:rPr>
      </w:pPr>
      <w:r w:rsidRPr="005C2DD1">
        <w:rPr>
          <w:rFonts w:hint="eastAsia"/>
        </w:rPr>
        <w:t>精河县档案局</w:t>
      </w:r>
      <w:r>
        <w:rPr>
          <w:rFonts w:hint="eastAsia"/>
        </w:rPr>
        <w:t>2017-7-19</w:t>
      </w:r>
    </w:p>
    <w:p w:rsidR="00984973" w:rsidRDefault="00984973" w:rsidP="00EA0656">
      <w:pPr>
        <w:sectPr w:rsidR="00984973" w:rsidSect="00EA0656">
          <w:type w:val="continuous"/>
          <w:pgSz w:w="11906" w:h="16838" w:code="9"/>
          <w:pgMar w:top="1644" w:right="1236" w:bottom="1418" w:left="1814" w:header="851" w:footer="907" w:gutter="0"/>
          <w:pgNumType w:start="1"/>
          <w:cols w:space="425"/>
          <w:docGrid w:type="lines" w:linePitch="341" w:charSpace="2373"/>
        </w:sectPr>
      </w:pPr>
    </w:p>
    <w:p w:rsidR="0048624E" w:rsidRDefault="0048624E"/>
    <w:sectPr w:rsidR="004862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84973"/>
    <w:rsid w:val="0048624E"/>
    <w:rsid w:val="0098497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849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84973"/>
    <w:rPr>
      <w:rFonts w:ascii="黑体" w:eastAsia="黑体" w:hAnsi="宋体" w:cs="Times New Roman"/>
      <w:b/>
      <w:kern w:val="36"/>
      <w:sz w:val="32"/>
      <w:szCs w:val="32"/>
    </w:rPr>
  </w:style>
  <w:style w:type="paragraph" w:customStyle="1" w:styleId="Char2CharCharChar">
    <w:name w:val="Char2 Char Char Char"/>
    <w:basedOn w:val="a"/>
    <w:autoRedefine/>
    <w:rsid w:val="0098497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719</Words>
  <Characters>4102</Characters>
  <Application>Microsoft Office Word</Application>
  <DocSecurity>0</DocSecurity>
  <Lines>34</Lines>
  <Paragraphs>9</Paragraphs>
  <ScaleCrop>false</ScaleCrop>
  <Company>Win10NeT.COM</Company>
  <LinksUpToDate>false</LinksUpToDate>
  <CharactersWithSpaces>4812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2022-07-06T09:18:00Z</dcterms:created>
</cp:coreProperties>
</file>