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1B60" w:rsidRDefault="00CB1B60" w:rsidP="00703C79">
      <w:pPr>
        <w:pStyle w:val="1"/>
      </w:pPr>
      <w:r w:rsidRPr="00703C79">
        <w:rPr>
          <w:rFonts w:hint="eastAsia"/>
        </w:rPr>
        <w:t>乡镇党委推进经济社会发展的有效抓手——卫滨区关堤乡创建“乡村干部论坛”做法调查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编者按</w:t>
      </w:r>
      <w:r>
        <w:t xml:space="preserve"> </w:t>
      </w:r>
      <w:r>
        <w:t>乡镇党委担负的发展工作任务重、矛盾多、执行难，如何破解这一难题？卫滨区关堤乡党委创建</w:t>
      </w:r>
      <w:r>
        <w:t>“</w:t>
      </w:r>
      <w:r>
        <w:t>乡村干部论坛</w:t>
      </w:r>
      <w:r>
        <w:t>”</w:t>
      </w:r>
      <w:r>
        <w:t>：坚持每月举办一次论坛，每次论坛解决一个问题，每解决一个问题就推进一项工作。关堤乡党委创建</w:t>
      </w:r>
      <w:r>
        <w:t>“</w:t>
      </w:r>
      <w:r>
        <w:t>乡村干部论坛</w:t>
      </w:r>
      <w:r>
        <w:t>”</w:t>
      </w:r>
      <w:r>
        <w:t>的做法，破解了目前基层干部中存在的</w:t>
      </w:r>
      <w:r>
        <w:t>“</w:t>
      </w:r>
      <w:r>
        <w:t>方法少、执行难</w:t>
      </w:r>
      <w:r>
        <w:t>”</w:t>
      </w:r>
      <w:r>
        <w:t>问题，是新时期基层党建工作的制度创新，值得各乡镇学习与借鉴。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关堤乡以往党建工作中存在的一个问题是，党建工作与中心工作“两张皮”，使党建工作难以推动中心工作的顺利开展。关堤乡党委经过认真思考与总结，决定找到一个基层党建工作的有效抓手，从而把抓党建与抓发展结合起来，以此推动工作。他们在总结经验的基础上，决定每月针对一个问题召开一次乡村干部会议，后来称为“乡村干部论坛”，通过论坛的形式激发干部积极性，从而解决问题、推动工作。他们从</w:t>
      </w:r>
      <w:r>
        <w:t>2020</w:t>
      </w:r>
      <w:r>
        <w:t>年</w:t>
      </w:r>
      <w:r>
        <w:t>4</w:t>
      </w:r>
      <w:r>
        <w:t>月以来，先后举办了</w:t>
      </w:r>
      <w:r>
        <w:t>18</w:t>
      </w:r>
      <w:r>
        <w:t>期，实现了党建引领乡村振兴。新乡市委党校组织力量进行深入调研后认为，举办</w:t>
      </w:r>
      <w:r>
        <w:t>“</w:t>
      </w:r>
      <w:r>
        <w:t>乡村干部论坛</w:t>
      </w:r>
      <w:r>
        <w:t>”</w:t>
      </w:r>
      <w:r>
        <w:t>的做法，是新时期乡镇党</w:t>
      </w:r>
      <w:r>
        <w:rPr>
          <w:rFonts w:hint="eastAsia"/>
        </w:rPr>
        <w:t>委推进工作的有效抓手，值得各乡镇学习与借鉴。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一、举办“乡村干部论坛”的具体做法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（一）做好充分准备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每次论坛的召开都要先做充分准备。一是确定论坛主题。乡党委召开专题会议，部署调查需要解决的突出问题，由党建办牵头，提前</w:t>
      </w:r>
      <w:r>
        <w:t>10</w:t>
      </w:r>
      <w:r>
        <w:t>天向各站所、各村征集议题，整理后提交党委研究确定。二是确定召开时间。原则上每月末召开，召开前</w:t>
      </w:r>
      <w:r>
        <w:t>3</w:t>
      </w:r>
      <w:r>
        <w:t>天，由党建办通知参会人员，并要求每个人做好发言准备。三是确定召开方式。根据不同议题，结合实际情况，或在乡镇召开，或外出参观学习。四是确定参加人员。主要有乡党政班子成员、中层干部和各村支部书记，必要时可以扩大范围。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（二）举办形式多样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一是专家讲课。根据确定的论坛主题，邀请相关专家。邀请的专家既要懂得党和国家理论政策，又能解决本次论坛需要解决的问题。专家讲课后还要同参会干部进行交流，进一步解决干部的各种疑惑问题。使专家讲课能够符合本次论坛主题。二是交流经验。针对本次论坛需要解决的问题，邀请优秀乡村两级党组织书记进行经验介绍，参会干部进行面对面交流，会议组织者引导大家进行深入探讨，力争使论坛达到解决问题的目的。三是外出参观。带着问题组织干部外出到先进单位进行学习，对照先进学方法，统一思想聚共识，为解决问题奠定思想基础。论坛举办以来先后邀请</w:t>
      </w:r>
      <w:r>
        <w:t>5</w:t>
      </w:r>
      <w:r>
        <w:rPr>
          <w:rFonts w:hint="eastAsia"/>
        </w:rPr>
        <w:t>名专家讲课，</w:t>
      </w:r>
      <w:r>
        <w:t>8</w:t>
      </w:r>
      <w:r>
        <w:t>名优秀基层党组织书记传授经验，</w:t>
      </w:r>
      <w:r>
        <w:t>3</w:t>
      </w:r>
      <w:r>
        <w:t>次外出参观学习。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（三）坚持问题导向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坚持问题导向举办论坛。一年多来，先后举办</w:t>
      </w:r>
      <w:r>
        <w:t>18</w:t>
      </w:r>
      <w:r>
        <w:t>次论坛，共解决</w:t>
      </w:r>
      <w:r>
        <w:t>18</w:t>
      </w:r>
      <w:r>
        <w:t>个问题。针对乡村治理问题，赴新乡县东大阳村学习考察乡村治理经验，解决了部分村干部不会治理的问题；针对党员发展中</w:t>
      </w:r>
      <w:r>
        <w:t>“</w:t>
      </w:r>
      <w:r>
        <w:t>近亲繁殖</w:t>
      </w:r>
      <w:r>
        <w:t>”</w:t>
      </w:r>
      <w:r>
        <w:t>问题举办论坛，学习党章、党规和有关要求，推广郭小庄村发展党员的经验，在村支书中达成共识；针对党员管理中的问题举办论坛，学习党员管理办法，解决了流动党员管理、不合格党员处置等问题；针对五项制度改革问题举办论坛，邀请获嘉县有关领导介绍产权制度改革经验，解决了五项制度改革中的方法问题；针对软弱涣散党组织的问题举办论坛，邀请专家讲课、</w:t>
      </w:r>
      <w:r>
        <w:rPr>
          <w:rFonts w:hint="eastAsia"/>
        </w:rPr>
        <w:t>学习党的文件，统一思想，由此先后整顿了</w:t>
      </w:r>
      <w:r>
        <w:t>2</w:t>
      </w:r>
      <w:r>
        <w:t>个后进党组织；针对</w:t>
      </w:r>
      <w:r>
        <w:t>“</w:t>
      </w:r>
      <w:r>
        <w:t>两委</w:t>
      </w:r>
      <w:r>
        <w:t>”</w:t>
      </w:r>
      <w:r>
        <w:t>换届问题举办论坛，邀请组织部有关领导讲课，外出到先进地区参观，统一思想为换届做准备；换届完毕后立即举办论坛，邀请专家讲课，外出参观学习，努力达到</w:t>
      </w:r>
      <w:r>
        <w:t>“</w:t>
      </w:r>
      <w:r>
        <w:t>当好干部</w:t>
      </w:r>
      <w:r>
        <w:t>”</w:t>
      </w:r>
      <w:r>
        <w:t>目的；针对工作任务转换，举办乡村振兴政策讲座，为下一步推进乡村振兴奠定思想基础。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二、举办“乡村干部论坛”以来的初步成效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（一）激发了基层干部的工作积极性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通过举办“乡村干部论坛”，乡党委及时地掌握了基层干部的思想动态、工作情况，从而为帮助干部明确工作思路、激发工作热情提供了可能。一是对干部进行了精准帮助。在论坛中了解掌握了乡村干部的工作状态和所思所盼，党委及时帮助他们解决思想和工作中的问题，使干部都能做到“减掉包袱、轻装上阵”。二是在干部队伍中形成了“比学赶帮超”的态势。由于干部在论坛中汇报了工作、交流了经验、碰撞了思想，从而通过取长补短提高了能力，形成了村与村之间、干部与干部之间“百舸争流、奋楫者先”的良好工作氛围。三是转变了干部的工作作风。通过举办论坛，干部们面对面分析和探讨实际问题，思路更加清晰，目标更加明确，办法更加灵活，落实各项工作时更加得心应手，同时，也对少数干部工作不力、作风不实、效率低下等问题进行了整顿，严格了规矩纪律，从而转变了全乡干部的工作作风。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（二）破解了一大批难题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在举办论坛前都要征求乡村干部意见，选取大家最关心关注的难点堵点问题作为论坛主题，由于目标明确，从而破解了一大批各种难题。一是破解了干部“本领恐慌”的难题。针对一些老干部“老办法不管用、新办法不会用”的问题，针对一些新干部缺乏各种基础工作能力，在举办论坛时，注重结合干部需求，及时为干部答疑解惑。他们采用“请进来”与“走出去”相结合的方式，或聘请专家学者讲课，或邀请先进典型传授经验，或组织外出参观学习，或进行面对面交流等，乡村干部不但学到了先进经验，更学会了创新的工作思路，提高了解决问题的能力。二是破解了农村深化改革实践中的难题。关堤乡地处市区边缘，城乡二元矛盾突出，各村都面临着不同的改革发展难题，论坛充分发挥专家学者懂政策、先进典型有经验、乡村干部知实情的优势，深化交流、共商共谋，探索总结农村深化改革实践中的宝贵经验，出台了指导改革发展的各种政策。如出台了《关堤乡关于出嫁女等特殊群体享受村民待遇的意见》，成功解决了农村出嫁女等特殊群体在城中村改造、征地补偿款、产权制度改革等方面的利益分配难题。三是破解了部分政策不能严格执行的难题。中央和上级政策面对的是宏观，在操作细节上存在具体指导较少的难题，导致部分乡村干部在贯彻执行中不能精准把握。论坛深入地学习了各项政策规定，结合自身实际出台了一些具体做法，使解决问题进一步具体化。如出台了《关堤乡特殊党员管理办法》，对老弱病残党员、流动党员的管理以及不合格党员的处置进行了细化，使各村支部对这些党员的管理更加规范具体、更具操作性。通过论坛，还统一了思想，整顿了</w:t>
      </w:r>
      <w:r>
        <w:t>2</w:t>
      </w:r>
      <w:r>
        <w:t>个软弱涣散党支部，由于效果突出，市委整顿软弱涣散党组织工作现场会在关堤乡召开。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（三）推动了各项工作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一是有力地助推了基层党建工作。论坛作为关堤乡党建工作的重要平台，有机地与乡镇党校相结合，先后出台了《发展党员工作细则》《特殊党员管理办法》以及《村民选举委员会工作职责》等，为各支部做好发展党员、管理党员和换届选举工作提供了指导。二是有力地助推了乡村全面振兴。围绕实施乡村振兴战略，先后举办了</w:t>
      </w:r>
      <w:r>
        <w:t>3</w:t>
      </w:r>
      <w:r>
        <w:t>期论坛，最终确定了因村制宜、分类推进的发展思路，把全乡</w:t>
      </w:r>
      <w:r>
        <w:t>19</w:t>
      </w:r>
      <w:r>
        <w:t>个村分为</w:t>
      </w:r>
      <w:r>
        <w:t>“</w:t>
      </w:r>
      <w:r>
        <w:t>城中村、产城融合村、近郊农村</w:t>
      </w:r>
      <w:r>
        <w:t>”</w:t>
      </w:r>
      <w:r>
        <w:t>三类，结合区位优势和产业优势，明确了发展目标以及乡村全面振兴的路线图、任务书。三是有力地推进了各项工作。围绕征地拆迁、项目</w:t>
      </w:r>
      <w:r>
        <w:rPr>
          <w:rFonts w:hint="eastAsia"/>
        </w:rPr>
        <w:t>进地、城中村改造、产权制度改革等工作，论坛进行了经验交流。优秀干部手把手地教，传授工作思路和工作办法，帮助有任务的村迅速完成工作。（下转第二版）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（上接第一版）在德源路东延和保通路征地项目中，让有拆迁经验的干部进行传授，塔小庄、白马、庄岩等村干部认真学习，从而创造了村干部依靠群众力量进行拆迁的成功案例，仅用</w:t>
      </w:r>
      <w:r>
        <w:t>1</w:t>
      </w:r>
      <w:r>
        <w:t>个月的时间顺利完成了</w:t>
      </w:r>
      <w:r>
        <w:t>400</w:t>
      </w:r>
      <w:r>
        <w:t>余户的拆迁任务，被上级誉为</w:t>
      </w:r>
      <w:r>
        <w:t>“</w:t>
      </w:r>
      <w:r>
        <w:t>关堤速度</w:t>
      </w:r>
      <w:r>
        <w:t>”</w:t>
      </w:r>
      <w:r>
        <w:t>。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三、举办“乡村干部论坛”的有益启示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关堤乡党委举办“乡村干部论坛”的做法，为我们提供了多方面的启示，主要是及时解决基层发展中的问题，提升乡村干部工作能力方面的启示。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启示一：能够及时地发现和解决基层工作中的问题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在以往的工作中，基层党委习惯于机械地完成上级交付的任务，对农村工作本身存在的问题，如村“两委”班子不强、集体经济弱小、发展方式单一、村民内部矛盾等，乡镇党委不能够及时地发现和掌握，长此以往容易造成问题沉积发酵，由小变大，由大变质，导致干群关系恶化，影响农村稳定。举办“乡村干部论坛”，能够针对以上问题探索出发现问题和解决问题的路径：乡党委定期听取村干部诉求，村干部反映群众呼声，然后由乡党建办汇总，乡党委确定应解决的问题，这就改变了以往那种自上而下开展工作的惯例，创新地实现了坚持问题导向解决问题的机制，为农村问题的解决搭建了平台。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启示二：能够有效地提升基层干部工作能力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发现问题是解决问题的前提，解决问题是发现问题的目的，举办“乡村干部论坛”，为及时发现问题和正确解决问题搭建了平台。一是提高了乡镇干部发现问题的能力。举办“乡村干部论坛”首先做到收集问题，乡镇干部深入调研，调研过程中提升了整理归纳、查找学习、思考探索等能力，坚持下去就会积累丰富的基层工作经验，如怎样同群众打交道、怎样收集民情民意、怎样解决群众问题等，同时也历练了基层干部“亮身份、明初心、勇作为”的担当精神，激发了大家干事创业的积极性。二是提高了村干部解决问题的能力。举办“乡村干部论坛”，明确确定解决问题后，在乡干部帮助下，由村干部负责具体实施，由于村干部在论坛中既明确了解决问题的意义，更加明确了解决问题的方法，他们就会逐渐得心应手，不断提高解决问题能力，就会越来越有干劲儿，越来越有思路，越来越有办法。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启示三：能够密切干群关系、提升党组织战斗力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密切联系群众是共产党得民心的一大法宝。关堤乡自举办“乡村干部论坛”以来，先后解决了十余个问题，这些问题都是涉及村民利益、关乎民生福祉，因而得到了群众的热烈拥护。他们坚持举办“乡村干部论坛”，为群众办实事，在解决问题时依靠群众力量，凝心聚力、攻克难关，从而推动了全乡各项工作，村集体经济逐渐壮大，群众的收入水平逐步提升，群众的获得感、幸福感和安全感进一步提高。关堤乡举办“乡村干部论坛”的做法，极大地增强了乡村两级党组织的号召力、凝聚力、战斗力。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启示四：创新了基层党建工作制度机制</w:t>
      </w:r>
    </w:p>
    <w:p w:rsidR="00CB1B60" w:rsidRDefault="00CB1B60" w:rsidP="00CB1B60">
      <w:pPr>
        <w:ind w:firstLineChars="200" w:firstLine="420"/>
      </w:pPr>
      <w:r>
        <w:rPr>
          <w:rFonts w:hint="eastAsia"/>
        </w:rPr>
        <w:t>举办“乡村干部论坛”，是我市继“月末干群例会”“村民代表提案制五步法”“红分管理”“党员联户制”、选拔干部“五个一批”之后的又一项基层党建的制度创新。举办“乡村干部论坛”，破解了新形势下农村矛盾早发现、早解决的难题，破解了乡村干部在解决难题中“本领恐慌”的难题，破解了新时期党群干群关系如何密切的难题。因此，关堤乡举办“乡村干部论坛”的做法，是新时期基层党建工作的一项制度创新。</w:t>
      </w:r>
    </w:p>
    <w:p w:rsidR="00CB1B60" w:rsidRDefault="00CB1B60" w:rsidP="00703C79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>2021-10-20</w:t>
      </w:r>
    </w:p>
    <w:p w:rsidR="00CB1B60" w:rsidRDefault="00CB1B60" w:rsidP="00B621AE">
      <w:pPr>
        <w:sectPr w:rsidR="00CB1B60" w:rsidSect="00B621A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2231F" w:rsidRDefault="0042231F"/>
    <w:sectPr w:rsidR="004223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B1B60"/>
    <w:rsid w:val="0042231F"/>
    <w:rsid w:val="00CB1B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B1B6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B1B6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630</Words>
  <Characters>3594</Characters>
  <Application>Microsoft Office Word</Application>
  <DocSecurity>0</DocSecurity>
  <Lines>29</Lines>
  <Paragraphs>8</Paragraphs>
  <ScaleCrop>false</ScaleCrop>
  <Company>Microsoft</Company>
  <LinksUpToDate>false</LinksUpToDate>
  <CharactersWithSpaces>4216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2022-07-12T13:45:00Z</dcterms:created>
</cp:coreProperties>
</file>