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AD2" w:rsidRDefault="00524AD2" w:rsidP="003E667F">
      <w:pPr>
        <w:pStyle w:val="1"/>
      </w:pPr>
      <w:r w:rsidRPr="003E667F">
        <w:rPr>
          <w:rFonts w:hint="eastAsia"/>
        </w:rPr>
        <w:t>让每个党员守护好自己的责任区</w:t>
      </w:r>
    </w:p>
    <w:p w:rsidR="00524AD2" w:rsidRDefault="00524AD2" w:rsidP="00524AD2">
      <w:pPr>
        <w:ind w:firstLineChars="200" w:firstLine="420"/>
      </w:pPr>
      <w:r>
        <w:rPr>
          <w:rFonts w:hint="eastAsia"/>
        </w:rPr>
        <w:t>中国石化机械钢管分公司开展党员责任区活动近</w:t>
      </w:r>
      <w:r>
        <w:t>40</w:t>
      </w:r>
      <w:r>
        <w:t>年来，不断完善工作方式方法，赋予党员责任区具有时代特性、符合企业发展实际的内涵。以责任区凝心聚魂，用</w:t>
      </w:r>
      <w:r>
        <w:t>“</w:t>
      </w:r>
      <w:r>
        <w:t>红色引擎</w:t>
      </w:r>
      <w:r>
        <w:t>”</w:t>
      </w:r>
      <w:r>
        <w:t>推动发展，使这部</w:t>
      </w:r>
      <w:r>
        <w:t>“</w:t>
      </w:r>
      <w:r>
        <w:t>红色经典</w:t>
      </w:r>
      <w:r>
        <w:t>”</w:t>
      </w:r>
      <w:r>
        <w:t>之作既有历史的传承，更有</w:t>
      </w:r>
      <w:r>
        <w:t>“</w:t>
      </w:r>
      <w:r>
        <w:t>不忘初心，牢记使命</w:t>
      </w:r>
      <w:r>
        <w:t>”</w:t>
      </w:r>
      <w:r>
        <w:t>的执着追求。</w:t>
      </w:r>
    </w:p>
    <w:p w:rsidR="00524AD2" w:rsidRDefault="00524AD2" w:rsidP="00524AD2">
      <w:pPr>
        <w:ind w:firstLineChars="200" w:firstLine="420"/>
      </w:pPr>
      <w:r>
        <w:t>“1983</w:t>
      </w:r>
      <w:r>
        <w:t>年，沙市钢管刚建厂时接到很多订单，可是生产不顺利，怎么都干不好。我当时作为一车间党支部书记，就想着如何发挥党员的带头作用，把生产提上去，就推出了党员责任区活动。</w:t>
      </w:r>
      <w:r>
        <w:t>”</w:t>
      </w:r>
      <w:r>
        <w:t>时任沙市钢管一车间党支部书记柯玉元回忆道。</w:t>
      </w:r>
    </w:p>
    <w:p w:rsidR="00524AD2" w:rsidRDefault="00524AD2" w:rsidP="00524AD2">
      <w:pPr>
        <w:ind w:firstLineChars="200" w:firstLine="420"/>
      </w:pPr>
      <w:r>
        <w:t>当时，一车间党支部针对党员分布不平衡、活动覆盖面小、</w:t>
      </w:r>
      <w:r>
        <w:t>“</w:t>
      </w:r>
      <w:r>
        <w:t>双模</w:t>
      </w:r>
      <w:r>
        <w:t>”</w:t>
      </w:r>
      <w:r>
        <w:t>活动缺乏定量考核、</w:t>
      </w:r>
      <w:r>
        <w:t>“</w:t>
      </w:r>
      <w:r>
        <w:t>自保户</w:t>
      </w:r>
      <w:r>
        <w:t>”</w:t>
      </w:r>
      <w:r>
        <w:t>和后进党员缺乏工作动力和积极性等情况，提出以党员包班包片的形式，在党员中试行开展党员责任区活动。党员责任区根据党员分布情况，以各生产班组为单位划分，一个班组一个党员责任区或几个责任区，没有党员的班组划到邻近的班组，合成一个责任区，保证每个责任区都有党员，每个党员都有责任区。</w:t>
      </w:r>
    </w:p>
    <w:p w:rsidR="00524AD2" w:rsidRDefault="00524AD2" w:rsidP="00524AD2">
      <w:pPr>
        <w:ind w:firstLineChars="200" w:firstLine="420"/>
      </w:pPr>
      <w:r>
        <w:t>“</w:t>
      </w:r>
      <w:r>
        <w:t>我是第一批党员责任区的负责人，挺光荣的，觉得不光要做好自己的事情，也要带动大家共同进步，争模范。</w:t>
      </w:r>
      <w:r>
        <w:t>”</w:t>
      </w:r>
      <w:r>
        <w:t>原一车间维修工段段长徐丁方回忆说。</w:t>
      </w:r>
    </w:p>
    <w:p w:rsidR="00524AD2" w:rsidRDefault="00524AD2" w:rsidP="00524AD2">
      <w:pPr>
        <w:ind w:firstLineChars="200" w:firstLine="420"/>
      </w:pPr>
      <w:r>
        <w:t>建立考核制度，以党员自我考核、党小组评议的方式，对党员进行百分制考核，并及时公示；每季度召开一次党支部大会进行讲评，好的表彰奖励，差的限期改正。每年</w:t>
      </w:r>
      <w:r>
        <w:t>“</w:t>
      </w:r>
      <w:r>
        <w:t>七一</w:t>
      </w:r>
      <w:r>
        <w:t>”</w:t>
      </w:r>
      <w:r>
        <w:t>表彰先进责任区、模范党员，突出的还可以随时请功、嘉奖、升级等。从那时起，</w:t>
      </w:r>
      <w:r>
        <w:t>“</w:t>
      </w:r>
      <w:r>
        <w:t>沙管人</w:t>
      </w:r>
      <w:r>
        <w:t>”</w:t>
      </w:r>
      <w:r>
        <w:t>开始用心、用情、用力书写这部独一无二的</w:t>
      </w:r>
      <w:r>
        <w:t>“</w:t>
      </w:r>
      <w:r>
        <w:t>红色经典</w:t>
      </w:r>
      <w:r>
        <w:t>”</w:t>
      </w:r>
      <w:r>
        <w:t>。</w:t>
      </w:r>
    </w:p>
    <w:p w:rsidR="00524AD2" w:rsidRDefault="00524AD2" w:rsidP="00524AD2">
      <w:pPr>
        <w:ind w:firstLineChars="200" w:firstLine="420"/>
      </w:pPr>
      <w:r>
        <w:t>2007</w:t>
      </w:r>
      <w:r>
        <w:t>年，</w:t>
      </w:r>
      <w:r>
        <w:t>“</w:t>
      </w:r>
      <w:r>
        <w:t>川气东送</w:t>
      </w:r>
      <w:r>
        <w:t>”</w:t>
      </w:r>
      <w:r>
        <w:t>工程开工。该工程所需钢管材质硬、口径大、管壁厚、标准高，要完成这项任务，难度可想而知。</w:t>
      </w:r>
    </w:p>
    <w:p w:rsidR="00524AD2" w:rsidRDefault="00524AD2" w:rsidP="00524AD2">
      <w:pPr>
        <w:ind w:firstLineChars="200" w:firstLine="420"/>
      </w:pPr>
      <w:r>
        <w:t>“</w:t>
      </w:r>
      <w:r>
        <w:t>我们上！</w:t>
      </w:r>
      <w:r>
        <w:t>”</w:t>
      </w:r>
      <w:r>
        <w:t>这是</w:t>
      </w:r>
      <w:r>
        <w:t>36</w:t>
      </w:r>
      <w:r>
        <w:t>个党员责任区的声音。直缝钢管厂党支部在全体党员中开展了以</w:t>
      </w:r>
      <w:r>
        <w:t>“</w:t>
      </w:r>
      <w:r>
        <w:t>岗位展风采，工作创佳绩</w:t>
      </w:r>
      <w:r>
        <w:t>”</w:t>
      </w:r>
      <w:r>
        <w:t>为主题的党员责任区活动，重新划分了责任区，将党员的身份亮出来，将党员的责任挂出来；</w:t>
      </w:r>
      <w:r>
        <w:t>49</w:t>
      </w:r>
      <w:r>
        <w:t>名党员都与党支部签订了</w:t>
      </w:r>
      <w:r>
        <w:t>“</w:t>
      </w:r>
      <w:r>
        <w:t>红色承诺书</w:t>
      </w:r>
      <w:r>
        <w:t>”</w:t>
      </w:r>
      <w:r>
        <w:t>，每一名党员都明确了自我要突出的亮点、承诺的事项、实现承诺的时间和具体的措施。</w:t>
      </w:r>
    </w:p>
    <w:p w:rsidR="00524AD2" w:rsidRDefault="00524AD2" w:rsidP="00524AD2">
      <w:pPr>
        <w:ind w:firstLineChars="200" w:firstLine="420"/>
      </w:pPr>
      <w:r>
        <w:t>“</w:t>
      </w:r>
      <w:r>
        <w:t>红色承诺书</w:t>
      </w:r>
      <w:r>
        <w:t>”</w:t>
      </w:r>
      <w:r>
        <w:t>既延续了</w:t>
      </w:r>
      <w:r>
        <w:t>“</w:t>
      </w:r>
      <w:r>
        <w:t>表决心</w:t>
      </w:r>
      <w:r>
        <w:t>”</w:t>
      </w:r>
      <w:r>
        <w:t>的传统做法，又赋予了</w:t>
      </w:r>
      <w:r>
        <w:t>“</w:t>
      </w:r>
      <w:r>
        <w:t>承诺</w:t>
      </w:r>
      <w:r>
        <w:t>”</w:t>
      </w:r>
      <w:r>
        <w:t>新的内涵。这种继承与创新的有机结合，给新时期党建工作注入了新的活力。</w:t>
      </w:r>
    </w:p>
    <w:p w:rsidR="00524AD2" w:rsidRDefault="00524AD2" w:rsidP="00524AD2">
      <w:pPr>
        <w:ind w:firstLineChars="200" w:firstLine="420"/>
      </w:pPr>
      <w:r>
        <w:t>进入新时代，公司迎来了实现新一轮大发展的历史机遇。</w:t>
      </w:r>
      <w:r>
        <w:t>“</w:t>
      </w:r>
      <w:r>
        <w:t>红色经典</w:t>
      </w:r>
      <w:r>
        <w:t>”</w:t>
      </w:r>
      <w:r>
        <w:t>延续</w:t>
      </w:r>
      <w:r>
        <w:t>30</w:t>
      </w:r>
      <w:r>
        <w:t>余年痴心不改，党员成了这一</w:t>
      </w:r>
      <w:r>
        <w:t>“</w:t>
      </w:r>
      <w:r>
        <w:t>红色经典</w:t>
      </w:r>
      <w:r>
        <w:t>”</w:t>
      </w:r>
      <w:r>
        <w:t>传承者。</w:t>
      </w:r>
    </w:p>
    <w:p w:rsidR="00524AD2" w:rsidRDefault="00524AD2" w:rsidP="00524AD2">
      <w:pPr>
        <w:ind w:firstLineChars="200" w:firstLine="420"/>
      </w:pPr>
      <w:r>
        <w:t>336</w:t>
      </w:r>
      <w:r>
        <w:t>名党员都有一块</w:t>
      </w:r>
      <w:r>
        <w:t>“</w:t>
      </w:r>
      <w:r>
        <w:t>责任田</w:t>
      </w:r>
      <w:r>
        <w:t>”</w:t>
      </w:r>
      <w:r>
        <w:t>，一个党员一个责任区，一个责任区一份</w:t>
      </w:r>
      <w:r>
        <w:t>“</w:t>
      </w:r>
      <w:r>
        <w:t>红色</w:t>
      </w:r>
      <w:r>
        <w:t>”</w:t>
      </w:r>
      <w:r>
        <w:t>承诺书，主动承担急难险重任务，挑大梁、做表率，不怕吃苦、敢于担当、奋勇争先的优秀品质再次得到磨炼。</w:t>
      </w:r>
    </w:p>
    <w:p w:rsidR="00524AD2" w:rsidRDefault="00524AD2" w:rsidP="00524AD2">
      <w:pPr>
        <w:ind w:firstLineChars="200" w:firstLine="420"/>
      </w:pPr>
      <w:r>
        <w:t>2021</w:t>
      </w:r>
      <w:r>
        <w:t>年，公司党委以党史学习教育为契机，以党员责任区活动为载体，聚焦全员争市场、全员提质量、全员创效益，与</w:t>
      </w:r>
      <w:r>
        <w:t>13</w:t>
      </w:r>
      <w:r>
        <w:t>个党支部签订了年度党建工作责任书，将</w:t>
      </w:r>
      <w:r>
        <w:t>“</w:t>
      </w:r>
      <w:r>
        <w:t>学党史、悟思想、办实事、开新局</w:t>
      </w:r>
      <w:r>
        <w:t>”</w:t>
      </w:r>
      <w:r>
        <w:t>转化为攻坚克难、干事创业的具体行动。目前，该公司</w:t>
      </w:r>
      <w:r>
        <w:t>13</w:t>
      </w:r>
      <w:r>
        <w:t>个党支部围绕目标任务，共设立</w:t>
      </w:r>
      <w:r>
        <w:t>43</w:t>
      </w:r>
      <w:r>
        <w:t>个</w:t>
      </w:r>
      <w:r>
        <w:t>“</w:t>
      </w:r>
      <w:r>
        <w:t>攻坚创效</w:t>
      </w:r>
      <w:r>
        <w:t>”</w:t>
      </w:r>
      <w:r>
        <w:t>党员责任区。</w:t>
      </w:r>
    </w:p>
    <w:p w:rsidR="00524AD2" w:rsidRDefault="00524AD2" w:rsidP="00524AD2">
      <w:pPr>
        <w:ind w:firstLineChars="200" w:firstLine="420"/>
      </w:pPr>
      <w:r>
        <w:t>“</w:t>
      </w:r>
      <w:r>
        <w:t>作为生产一线党员，我要以身作则，强质量、保进度，带头优质完成每一班次生产任务。</w:t>
      </w:r>
      <w:r>
        <w:t>”336</w:t>
      </w:r>
      <w:r>
        <w:t>名党员发出铮铮承诺。大家在承诺、践诺中增强了担当意识、责任意识，激发了提质增效热情，推动了生产和市场有效保供。</w:t>
      </w:r>
    </w:p>
    <w:p w:rsidR="00524AD2" w:rsidRDefault="00524AD2" w:rsidP="003E667F">
      <w:pPr>
        <w:jc w:val="right"/>
      </w:pPr>
      <w:r w:rsidRPr="003E667F">
        <w:rPr>
          <w:rFonts w:hint="eastAsia"/>
        </w:rPr>
        <w:t>工人日报</w:t>
      </w:r>
      <w:r>
        <w:rPr>
          <w:rFonts w:hint="eastAsia"/>
        </w:rPr>
        <w:t>2022-2-9</w:t>
      </w:r>
    </w:p>
    <w:p w:rsidR="00524AD2" w:rsidRDefault="00524AD2" w:rsidP="00620197">
      <w:pPr>
        <w:sectPr w:rsidR="00524AD2" w:rsidSect="006201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1975" w:rsidRDefault="001E1975"/>
    <w:sectPr w:rsidR="001E19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4AD2"/>
    <w:rsid w:val="001E1975"/>
    <w:rsid w:val="00524A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4AD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4AD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1126</Characters>
  <Application>Microsoft Office Word</Application>
  <DocSecurity>0</DocSecurity>
  <Lines>9</Lines>
  <Paragraphs>2</Paragraphs>
  <ScaleCrop>false</ScaleCrop>
  <Company>Microsoft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2022-07-13T02:31:00Z</dcterms:created>
</cp:coreProperties>
</file>