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EF1" w:rsidRDefault="00326EF1" w:rsidP="002A1987">
      <w:pPr>
        <w:pStyle w:val="1"/>
      </w:pPr>
      <w:r>
        <w:t>70年看合肥：弘扬红十字精神 用爱心书写人道主义事业华章</w:t>
      </w:r>
    </w:p>
    <w:p w:rsidR="00326EF1" w:rsidRDefault="00326EF1" w:rsidP="00326EF1">
      <w:pPr>
        <w:ind w:firstLineChars="200" w:firstLine="420"/>
      </w:pPr>
      <w:r>
        <w:t>8</w:t>
      </w:r>
      <w:r>
        <w:t>月</w:t>
      </w:r>
      <w:r>
        <w:t>29</w:t>
      </w:r>
      <w:r>
        <w:t>日上午</w:t>
      </w:r>
      <w:r>
        <w:t>9</w:t>
      </w:r>
      <w:r>
        <w:t>：</w:t>
      </w:r>
      <w:r>
        <w:t>00</w:t>
      </w:r>
      <w:r>
        <w:t>，</w:t>
      </w:r>
      <w:r>
        <w:t>“</w:t>
      </w:r>
      <w:r>
        <w:t>壮丽七十年奋斗新时代</w:t>
      </w:r>
      <w:r>
        <w:t>——</w:t>
      </w:r>
      <w:r>
        <w:t>庆祝新中国成立</w:t>
      </w:r>
      <w:r>
        <w:t>70</w:t>
      </w:r>
      <w:r>
        <w:t>周年系列新闻发布会</w:t>
      </w:r>
      <w:r>
        <w:t>”</w:t>
      </w:r>
      <w:r>
        <w:t>第八场在市政务中心举行。发布会上，市红十字会负责人介绍了合肥市红十字会的光辉历程以及各项核心业务取得的丰硕成果。</w:t>
      </w:r>
    </w:p>
    <w:p w:rsidR="00326EF1" w:rsidRDefault="00326EF1" w:rsidP="00326EF1">
      <w:pPr>
        <w:ind w:firstLineChars="200" w:firstLine="420"/>
      </w:pPr>
      <w:r>
        <w:rPr>
          <w:rFonts w:hint="eastAsia"/>
        </w:rPr>
        <w:t>合肥市红十字会伴随着新中国成长的脚步逐步发展壮大，</w:t>
      </w:r>
      <w:r>
        <w:t>1956</w:t>
      </w:r>
      <w:r>
        <w:t>年</w:t>
      </w:r>
      <w:r>
        <w:t>10</w:t>
      </w:r>
      <w:r>
        <w:t>月，合肥市成立红十字会筹备委员会。</w:t>
      </w:r>
      <w:r>
        <w:t xml:space="preserve"> 1964</w:t>
      </w:r>
      <w:r>
        <w:t>年</w:t>
      </w:r>
      <w:r>
        <w:t>6</w:t>
      </w:r>
      <w:r>
        <w:t>月，正式成立合肥市红十字会，在发展基层红十字卫生站的同时积极开展群众国防训练。</w:t>
      </w:r>
      <w:r>
        <w:t xml:space="preserve"> 2009</w:t>
      </w:r>
      <w:r>
        <w:t>年，市红十字会独立建制。</w:t>
      </w:r>
      <w:r>
        <w:t xml:space="preserve"> </w:t>
      </w:r>
      <w:r>
        <w:t>目前，全市</w:t>
      </w:r>
      <w:r>
        <w:t>5</w:t>
      </w:r>
      <w:r>
        <w:t>县（市）红会全部理顺管理体制，建立基层红会组织</w:t>
      </w:r>
      <w:r>
        <w:t>268</w:t>
      </w:r>
      <w:r>
        <w:t>个，在全省率先建成首批四个社区红十字博爱家园，基层网络建设进一步夯实。</w:t>
      </w:r>
    </w:p>
    <w:p w:rsidR="00326EF1" w:rsidRDefault="00326EF1" w:rsidP="00326EF1">
      <w:pPr>
        <w:ind w:firstLineChars="200" w:firstLine="420"/>
      </w:pPr>
      <w:r>
        <w:rPr>
          <w:rFonts w:hint="eastAsia"/>
        </w:rPr>
        <w:t>党的十八大以来，市红十字会坚持党建引领、强化理论武装，依据《中华人民共和国红十字会法》赋予的职责，坚持关注民生、关注弱势群体，扎实开展“三救三献”等工作，当好党委政府的人道领域助手，各项核心业务取得了丰硕成果，曾获“全国红十字卫生救护工作先进集体”、“全国红十字系统服务世博先进集体”、“全省红十字会工作先进集体”等称号。</w:t>
      </w:r>
    </w:p>
    <w:p w:rsidR="00326EF1" w:rsidRDefault="00326EF1" w:rsidP="00326EF1">
      <w:pPr>
        <w:ind w:firstLineChars="200" w:firstLine="420"/>
      </w:pPr>
      <w:r>
        <w:rPr>
          <w:rFonts w:hint="eastAsia"/>
        </w:rPr>
        <w:t>建立应急救援体系，提升紧急救援能力</w:t>
      </w:r>
    </w:p>
    <w:p w:rsidR="00326EF1" w:rsidRDefault="00326EF1" w:rsidP="00326EF1">
      <w:pPr>
        <w:ind w:firstLineChars="200" w:firstLine="420"/>
      </w:pPr>
      <w:r>
        <w:rPr>
          <w:rFonts w:hint="eastAsia"/>
        </w:rPr>
        <w:t>应急救援体系逐步完善。</w:t>
      </w:r>
    </w:p>
    <w:p w:rsidR="00326EF1" w:rsidRDefault="00326EF1" w:rsidP="00326EF1">
      <w:pPr>
        <w:ind w:firstLineChars="200" w:firstLine="420"/>
      </w:pPr>
      <w:r>
        <w:rPr>
          <w:rFonts w:hint="eastAsia"/>
        </w:rPr>
        <w:t>修订完善合肥市红十字会应对自然灾害应急预案，先后成立红十字会赈济救援队、应急救援队、心理救援队，组建肥东、肥西两支县级赈济救援队并开展集中培训。</w:t>
      </w:r>
      <w:r>
        <w:t>2015</w:t>
      </w:r>
      <w:r>
        <w:t>年、</w:t>
      </w:r>
      <w:r>
        <w:t>2017</w:t>
      </w:r>
      <w:r>
        <w:t>年分别举办省暨合肥市红十字会地震应急救援演练、水域救援演练，参与巢湖水域应急处置综合演练。</w:t>
      </w:r>
    </w:p>
    <w:p w:rsidR="00326EF1" w:rsidRDefault="00326EF1" w:rsidP="00326EF1">
      <w:pPr>
        <w:ind w:firstLineChars="200" w:firstLine="420"/>
      </w:pPr>
      <w:r>
        <w:rPr>
          <w:rFonts w:hint="eastAsia"/>
        </w:rPr>
        <w:t>积极开展灾害救助。</w:t>
      </w:r>
    </w:p>
    <w:p w:rsidR="00326EF1" w:rsidRDefault="00326EF1" w:rsidP="00326EF1">
      <w:pPr>
        <w:ind w:firstLineChars="200" w:firstLine="420"/>
      </w:pPr>
      <w:r>
        <w:rPr>
          <w:rFonts w:hint="eastAsia"/>
        </w:rPr>
        <w:t>在玉树地震、舟曲泥石流、雅安地震、云南地震、洪涝灾害、雪灾等自然灾害发生时，合肥市红十字会坚持做到第一时间组织募捐、全力投入赈灾救助，截至目前累计接收、转运、发放救灾物资总价值</w:t>
      </w:r>
      <w:r>
        <w:t>570</w:t>
      </w:r>
      <w:r>
        <w:t>余万元。</w:t>
      </w:r>
    </w:p>
    <w:p w:rsidR="00326EF1" w:rsidRDefault="00326EF1" w:rsidP="00326EF1">
      <w:pPr>
        <w:ind w:firstLineChars="200" w:firstLine="420"/>
      </w:pPr>
      <w:r>
        <w:rPr>
          <w:rFonts w:hint="eastAsia"/>
        </w:rPr>
        <w:t>打造公益救助品牌，积极开展人道救助</w:t>
      </w:r>
    </w:p>
    <w:p w:rsidR="00326EF1" w:rsidRDefault="00326EF1" w:rsidP="00326EF1">
      <w:pPr>
        <w:ind w:firstLineChars="200" w:firstLine="420"/>
      </w:pPr>
      <w:r>
        <w:rPr>
          <w:rFonts w:hint="eastAsia"/>
        </w:rPr>
        <w:t>扎实开展困难救助。</w:t>
      </w:r>
    </w:p>
    <w:p w:rsidR="00326EF1" w:rsidRDefault="00326EF1" w:rsidP="00326EF1">
      <w:pPr>
        <w:ind w:firstLineChars="200" w:firstLine="420"/>
      </w:pPr>
      <w:r>
        <w:t>10</w:t>
      </w:r>
      <w:r>
        <w:t>年来全市共筹集款物价值</w:t>
      </w:r>
      <w:r>
        <w:t>1830</w:t>
      </w:r>
      <w:r>
        <w:t>余万元开展人道救助活动，坚持及时公开捐赠信息、严格执行款物拨付程序，受益群众</w:t>
      </w:r>
      <w:r>
        <w:t>5</w:t>
      </w:r>
      <w:r>
        <w:t>万余人。其中，募集款物总价值</w:t>
      </w:r>
      <w:r>
        <w:t>230</w:t>
      </w:r>
      <w:r>
        <w:t>余万元持续开展春节期间</w:t>
      </w:r>
      <w:r>
        <w:t>“</w:t>
      </w:r>
      <w:r>
        <w:t>博爱送温暖</w:t>
      </w:r>
      <w:r>
        <w:t>”</w:t>
      </w:r>
      <w:r>
        <w:t>活动；</w:t>
      </w:r>
      <w:r>
        <w:t>2015</w:t>
      </w:r>
      <w:r>
        <w:t>年发起</w:t>
      </w:r>
      <w:r>
        <w:t>“</w:t>
      </w:r>
      <w:r>
        <w:t>博爱庐州</w:t>
      </w:r>
      <w:r>
        <w:t>”</w:t>
      </w:r>
      <w:r>
        <w:t>救助项目，募集资金约</w:t>
      </w:r>
      <w:r>
        <w:t>315</w:t>
      </w:r>
      <w:r>
        <w:t>万元，救助白血病患儿</w:t>
      </w:r>
      <w:r>
        <w:t>45</w:t>
      </w:r>
      <w:r>
        <w:t>名、困难学生</w:t>
      </w:r>
      <w:r>
        <w:t>490</w:t>
      </w:r>
      <w:r>
        <w:t>名；积极开展慰问麻风病患者、救助智障残青少年儿童、特困白内障患者手术减免、青少年爱眼健康、送健康进社区、贫困眼疾患者救助等专项活动。</w:t>
      </w:r>
    </w:p>
    <w:p w:rsidR="00326EF1" w:rsidRDefault="00326EF1" w:rsidP="00326EF1">
      <w:pPr>
        <w:ind w:firstLineChars="200" w:firstLine="420"/>
      </w:pPr>
      <w:r>
        <w:rPr>
          <w:rFonts w:hint="eastAsia"/>
        </w:rPr>
        <w:t>积极争取项目支持。</w:t>
      </w:r>
    </w:p>
    <w:p w:rsidR="00326EF1" w:rsidRDefault="00326EF1" w:rsidP="00326EF1">
      <w:pPr>
        <w:ind w:firstLineChars="200" w:firstLine="420"/>
      </w:pPr>
      <w:r>
        <w:rPr>
          <w:rFonts w:hint="eastAsia"/>
        </w:rPr>
        <w:t>积极申请中国红十字基金会“小天使白血病救助”、“天使阳光先心病救助”等多项公益救助项目，目前全市共</w:t>
      </w:r>
      <w:r>
        <w:t>200</w:t>
      </w:r>
      <w:r>
        <w:t>余名白血病患儿得到总会小天使基金救助，总金额</w:t>
      </w:r>
      <w:r>
        <w:t>670</w:t>
      </w:r>
      <w:r>
        <w:t>余万元；组织参加总会魔豆妈妈大赛、红十字众筹扶贫大赛、腾讯</w:t>
      </w:r>
      <w:r>
        <w:t>99</w:t>
      </w:r>
      <w:r>
        <w:t>公益日等项目，为困难群众提供资金或技术支持。建设两个红十字博爱卫生院，在八所中小学建设中国红十字基金会</w:t>
      </w:r>
      <w:r>
        <w:t>“</w:t>
      </w:r>
      <w:r>
        <w:t>六个核桃</w:t>
      </w:r>
      <w:r>
        <w:t>·</w:t>
      </w:r>
      <w:r>
        <w:t>读书慧</w:t>
      </w:r>
      <w:r>
        <w:t>”</w:t>
      </w:r>
      <w:r>
        <w:t>公益基金书库。</w:t>
      </w:r>
      <w:r>
        <w:t>2015</w:t>
      </w:r>
      <w:r>
        <w:t>年争取红十字会彩票公益金支持失能老人养老服务项目，价值</w:t>
      </w:r>
      <w:r>
        <w:t>20</w:t>
      </w:r>
      <w:r>
        <w:t>万元的按摩椅、电动康复机、助行车、介助轮椅等</w:t>
      </w:r>
      <w:r>
        <w:t>15</w:t>
      </w:r>
      <w:r>
        <w:t>类</w:t>
      </w:r>
      <w:r>
        <w:t>182</w:t>
      </w:r>
      <w:r>
        <w:t>件全部安装到位，为改善服务老人质量和提</w:t>
      </w:r>
      <w:r>
        <w:rPr>
          <w:rFonts w:hint="eastAsia"/>
        </w:rPr>
        <w:t>高康复能力提供了很大帮助。</w:t>
      </w:r>
      <w:r>
        <w:t>2018</w:t>
      </w:r>
      <w:r>
        <w:t>年在全省率先建成四个社区红十字博爱家园。</w:t>
      </w:r>
    </w:p>
    <w:p w:rsidR="00326EF1" w:rsidRDefault="00326EF1" w:rsidP="00326EF1">
      <w:pPr>
        <w:ind w:firstLineChars="200" w:firstLine="420"/>
      </w:pPr>
      <w:r>
        <w:rPr>
          <w:rFonts w:hint="eastAsia"/>
        </w:rPr>
        <w:t>积极推进救护培训，助力健康合肥建设</w:t>
      </w:r>
    </w:p>
    <w:p w:rsidR="00326EF1" w:rsidRDefault="00326EF1" w:rsidP="00326EF1">
      <w:pPr>
        <w:ind w:firstLineChars="200" w:firstLine="420"/>
      </w:pPr>
      <w:r>
        <w:rPr>
          <w:rFonts w:hint="eastAsia"/>
        </w:rPr>
        <w:t>强化工作机制保障。</w:t>
      </w:r>
    </w:p>
    <w:p w:rsidR="00326EF1" w:rsidRDefault="00326EF1" w:rsidP="00326EF1">
      <w:pPr>
        <w:ind w:firstLineChars="200" w:firstLine="420"/>
      </w:pPr>
      <w:r>
        <w:rPr>
          <w:rFonts w:hint="eastAsia"/>
        </w:rPr>
        <w:t>加强组织领导，明确工作流程，建立与公交、公安、消防、旅游、教育等多部门联动合作工作机制。积极推进培训工作制度化、规范化，强化师资队伍配备，加大教学质量的督查和反馈，组织师资进修复训，不断提升应急救护培训工作水平。</w:t>
      </w:r>
    </w:p>
    <w:p w:rsidR="00326EF1" w:rsidRDefault="00326EF1" w:rsidP="00326EF1">
      <w:pPr>
        <w:ind w:firstLineChars="200" w:firstLine="420"/>
      </w:pPr>
      <w:r>
        <w:rPr>
          <w:rFonts w:hint="eastAsia"/>
        </w:rPr>
        <w:t>广泛开展应急救护培训。</w:t>
      </w:r>
    </w:p>
    <w:p w:rsidR="00326EF1" w:rsidRDefault="00326EF1" w:rsidP="00326EF1">
      <w:pPr>
        <w:ind w:firstLineChars="200" w:firstLine="420"/>
      </w:pPr>
      <w:r>
        <w:rPr>
          <w:rFonts w:hint="eastAsia"/>
        </w:rPr>
        <w:t>积极开展应急救护“五进”（进学校、进社区、进企业、进农村、进机关）活动，累计培训救护员</w:t>
      </w:r>
      <w:r>
        <w:t>6</w:t>
      </w:r>
      <w:r>
        <w:t>万余名，普及群众</w:t>
      </w:r>
      <w:r>
        <w:t>10</w:t>
      </w:r>
      <w:r>
        <w:t>万余名。其中，将应急救护培训纳入全市中学生国防教育授课内容，共培训各类新生约</w:t>
      </w:r>
      <w:r>
        <w:t>7</w:t>
      </w:r>
      <w:r>
        <w:t>万人；组织开展高危行业驾驶员、导游从业人员，公安、武警、消防官兵及电力部门、外资企业、酒店、保安等行业人员初级救护知识普及和培训。</w:t>
      </w:r>
    </w:p>
    <w:p w:rsidR="00326EF1" w:rsidRDefault="00326EF1" w:rsidP="00326EF1">
      <w:pPr>
        <w:ind w:firstLineChars="200" w:firstLine="420"/>
      </w:pPr>
      <w:r>
        <w:rPr>
          <w:rFonts w:hint="eastAsia"/>
        </w:rPr>
        <w:t>宣传推动大爱三献，更多群众获得帮助</w:t>
      </w:r>
    </w:p>
    <w:p w:rsidR="00326EF1" w:rsidRDefault="00326EF1" w:rsidP="00326EF1">
      <w:pPr>
        <w:ind w:firstLineChars="200" w:firstLine="420"/>
      </w:pPr>
      <w:r>
        <w:rPr>
          <w:rFonts w:hint="eastAsia"/>
        </w:rPr>
        <w:t>重燃生命希望。</w:t>
      </w:r>
    </w:p>
    <w:p w:rsidR="00326EF1" w:rsidRDefault="00326EF1" w:rsidP="00326EF1">
      <w:pPr>
        <w:ind w:firstLineChars="200" w:firstLine="420"/>
      </w:pPr>
      <w:r>
        <w:rPr>
          <w:rFonts w:hint="eastAsia"/>
        </w:rPr>
        <w:t>截至</w:t>
      </w:r>
      <w:r>
        <w:t>2019</w:t>
      </w:r>
      <w:r>
        <w:t>年</w:t>
      </w:r>
      <w:r>
        <w:t>8</w:t>
      </w:r>
      <w:r>
        <w:t>月，我市累计实现造血干细胞捐献</w:t>
      </w:r>
      <w:r>
        <w:t>51</w:t>
      </w:r>
      <w:r>
        <w:t>例；实现器官捐献</w:t>
      </w:r>
      <w:r>
        <w:t>81</w:t>
      </w:r>
      <w:r>
        <w:t>例，遗体捐献</w:t>
      </w:r>
      <w:r>
        <w:t>282</w:t>
      </w:r>
      <w:r>
        <w:t>例，角膜捐献</w:t>
      </w:r>
      <w:r>
        <w:t>125</w:t>
      </w:r>
      <w:r>
        <w:t>例，器官、遗体、角膜实现捐献量均在全省排名第一。全市共</w:t>
      </w:r>
      <w:r>
        <w:t>34</w:t>
      </w:r>
      <w:r>
        <w:t>人因大爱三献获评中国好人、安徽好人等称号。近年来，我市</w:t>
      </w:r>
      <w:r>
        <w:t>“</w:t>
      </w:r>
      <w:r>
        <w:t>三献</w:t>
      </w:r>
      <w:r>
        <w:t>”</w:t>
      </w:r>
      <w:r>
        <w:t>捐献保持快速增长趋势，今年仅第一季度全市遗体器官（角膜）志愿者登记人数达</w:t>
      </w:r>
      <w:r>
        <w:t>1120</w:t>
      </w:r>
      <w:r>
        <w:t>人次，超去年全年登记人数</w:t>
      </w:r>
      <w:r>
        <w:t>909</w:t>
      </w:r>
      <w:r>
        <w:t>人次，截止目前登记已达</w:t>
      </w:r>
      <w:r>
        <w:t>3717</w:t>
      </w:r>
      <w:r>
        <w:t>人。</w:t>
      </w:r>
    </w:p>
    <w:p w:rsidR="00326EF1" w:rsidRDefault="00326EF1" w:rsidP="00326EF1">
      <w:pPr>
        <w:ind w:firstLineChars="200" w:firstLine="420"/>
      </w:pPr>
      <w:r>
        <w:rPr>
          <w:rFonts w:hint="eastAsia"/>
        </w:rPr>
        <w:t>壮大志愿服务力量，广泛弘扬红十字精神</w:t>
      </w:r>
    </w:p>
    <w:p w:rsidR="00326EF1" w:rsidRDefault="00326EF1" w:rsidP="00326EF1">
      <w:pPr>
        <w:ind w:firstLineChars="200" w:firstLine="420"/>
      </w:pPr>
      <w:r>
        <w:rPr>
          <w:rFonts w:hint="eastAsia"/>
        </w:rPr>
        <w:t>壮大志愿服务队伍。</w:t>
      </w:r>
    </w:p>
    <w:p w:rsidR="00326EF1" w:rsidRDefault="00326EF1" w:rsidP="00326EF1">
      <w:pPr>
        <w:ind w:firstLineChars="200" w:firstLine="420"/>
      </w:pPr>
      <w:r>
        <w:rPr>
          <w:rFonts w:hint="eastAsia"/>
        </w:rPr>
        <w:t>全市共建成安徽大学、安徽中医药大学、合肥工业大学、合肥学院、合肥工业学校、安徽交通职业技术学院等</w:t>
      </w:r>
      <w:r>
        <w:t>8</w:t>
      </w:r>
      <w:r>
        <w:t>所高校红十字志愿服务组织，注册成立合肥市红十字志愿服务队等</w:t>
      </w:r>
      <w:r>
        <w:t>5</w:t>
      </w:r>
      <w:r>
        <w:t>支队伍，进一步壮大我市志愿服务力量。目前共建立红十字志愿服务基地</w:t>
      </w:r>
      <w:r>
        <w:t>4</w:t>
      </w:r>
      <w:r>
        <w:t>个，发展红十字志愿者总数</w:t>
      </w:r>
      <w:r>
        <w:t>1297</w:t>
      </w:r>
      <w:r>
        <w:t>名。近五年开展志愿服务</w:t>
      </w:r>
      <w:r>
        <w:t>540</w:t>
      </w:r>
      <w:r>
        <w:t>余场次，服务时长</w:t>
      </w:r>
      <w:r>
        <w:t>4</w:t>
      </w:r>
      <w:r>
        <w:t>万余小时，服务群众</w:t>
      </w:r>
      <w:r>
        <w:t>11</w:t>
      </w:r>
      <w:r>
        <w:t>万余名。</w:t>
      </w:r>
    </w:p>
    <w:p w:rsidR="00326EF1" w:rsidRDefault="00326EF1" w:rsidP="00326EF1">
      <w:pPr>
        <w:ind w:firstLineChars="200" w:firstLine="420"/>
      </w:pPr>
      <w:r>
        <w:rPr>
          <w:rFonts w:hint="eastAsia"/>
        </w:rPr>
        <w:t>申报落实各级项目。</w:t>
      </w:r>
    </w:p>
    <w:p w:rsidR="00326EF1" w:rsidRDefault="00326EF1" w:rsidP="00326EF1">
      <w:pPr>
        <w:ind w:firstLineChars="200" w:firstLine="420"/>
      </w:pPr>
      <w:r>
        <w:rPr>
          <w:rFonts w:hint="eastAsia"/>
        </w:rPr>
        <w:t>积极探索志愿服务项目化管理，开展白内障手术减免、博爱光明行、梦想成长营等</w:t>
      </w:r>
      <w:r>
        <w:t>59</w:t>
      </w:r>
      <w:r>
        <w:t>项具有特色的志愿服务活动；开展志愿服务进学校、进社区、进农村等活动；组织</w:t>
      </w:r>
      <w:r>
        <w:t>3</w:t>
      </w:r>
      <w:r>
        <w:t>万名中学生参加红十字青少年防灾避险知识竞赛，组织</w:t>
      </w:r>
      <w:r>
        <w:t>5000</w:t>
      </w:r>
      <w:r>
        <w:t>人参加全国红十字应急救护知识竞赛、红十字青少年自救互救知识竞赛；开展总会造血干细胞安徽省分库</w:t>
      </w:r>
      <w:r>
        <w:t>“</w:t>
      </w:r>
      <w:r>
        <w:t>造干志愿者保留项目</w:t>
      </w:r>
      <w:r>
        <w:t>”</w:t>
      </w:r>
      <w:r>
        <w:t>，共完成</w:t>
      </w:r>
      <w:r>
        <w:t>2.6</w:t>
      </w:r>
      <w:r>
        <w:t>万人的回访量。</w:t>
      </w:r>
    </w:p>
    <w:p w:rsidR="00326EF1" w:rsidRDefault="00326EF1" w:rsidP="00326EF1">
      <w:pPr>
        <w:ind w:firstLineChars="200" w:firstLine="420"/>
      </w:pPr>
      <w:r>
        <w:rPr>
          <w:rFonts w:hint="eastAsia"/>
        </w:rPr>
        <w:t>积极弘扬红十字精神。</w:t>
      </w:r>
    </w:p>
    <w:p w:rsidR="00326EF1" w:rsidRDefault="00326EF1" w:rsidP="00326EF1">
      <w:pPr>
        <w:ind w:firstLineChars="200" w:firstLine="420"/>
      </w:pPr>
      <w:r>
        <w:rPr>
          <w:rFonts w:hint="eastAsia"/>
        </w:rPr>
        <w:t>宣传推动无偿献血、造血干细胞及遗体、器官捐献工作，倡导更多的志愿者参与到“三献”活动中来，让更多需要救助的人重获生的希望。开展眼健康检查、义诊、无偿献血、应急救护等服务活动，进一步弘扬“人道、博爱、奉献”的红十字精神。建立电视专题、报纸专栏、网站、微博、微信五位一体的宣传平台，成立红十字运动研究中心合肥基地。</w:t>
      </w:r>
    </w:p>
    <w:p w:rsidR="00326EF1" w:rsidRDefault="00326EF1" w:rsidP="00326EF1">
      <w:pPr>
        <w:ind w:firstLineChars="200" w:firstLine="420"/>
        <w:rPr>
          <w:rFonts w:hint="eastAsia"/>
        </w:rPr>
      </w:pPr>
      <w:r>
        <w:rPr>
          <w:rFonts w:hint="eastAsia"/>
        </w:rPr>
        <w:t>（素材来源于市红十字会）（合肥市人民政府发布）</w:t>
      </w:r>
    </w:p>
    <w:p w:rsidR="00326EF1" w:rsidRDefault="00326EF1" w:rsidP="002A1987">
      <w:pPr>
        <w:jc w:val="right"/>
        <w:rPr>
          <w:rFonts w:hint="eastAsia"/>
        </w:rPr>
      </w:pPr>
      <w:r>
        <w:rPr>
          <w:rFonts w:hint="eastAsia"/>
        </w:rPr>
        <w:t>凤凰网安徽综合</w:t>
      </w:r>
      <w:r>
        <w:t>2019-09-2</w:t>
      </w:r>
      <w:r>
        <w:rPr>
          <w:rFonts w:hint="eastAsia"/>
        </w:rPr>
        <w:t>9</w:t>
      </w:r>
    </w:p>
    <w:p w:rsidR="00326EF1" w:rsidRDefault="00326EF1" w:rsidP="000451E1">
      <w:pPr>
        <w:sectPr w:rsidR="00326EF1" w:rsidSect="000451E1">
          <w:type w:val="continuous"/>
          <w:pgSz w:w="11906" w:h="16838"/>
          <w:pgMar w:top="1644" w:right="1236" w:bottom="1418" w:left="1814" w:header="851" w:footer="907" w:gutter="0"/>
          <w:pgNumType w:start="1"/>
          <w:cols w:space="720"/>
          <w:docGrid w:type="lines" w:linePitch="341" w:charSpace="2373"/>
        </w:sectPr>
      </w:pPr>
    </w:p>
    <w:p w:rsidR="0043462A" w:rsidRDefault="0043462A"/>
    <w:sectPr w:rsidR="004346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6EF1"/>
    <w:rsid w:val="00326EF1"/>
    <w:rsid w:val="004346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6E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6EF1"/>
    <w:rPr>
      <w:rFonts w:ascii="黑体" w:eastAsia="黑体" w:hAnsi="宋体" w:cs="Times New Roman"/>
      <w:b/>
      <w:kern w:val="36"/>
      <w:sz w:val="32"/>
      <w:szCs w:val="32"/>
    </w:rPr>
  </w:style>
  <w:style w:type="paragraph" w:customStyle="1" w:styleId="Char2CharCharChar">
    <w:name w:val="Char2 Char Char Char"/>
    <w:basedOn w:val="a"/>
    <w:rsid w:val="00326E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356</Words>
  <Characters>2031</Characters>
  <Application>Microsoft Office Word</Application>
  <DocSecurity>0</DocSecurity>
  <Lines>16</Lines>
  <Paragraphs>4</Paragraphs>
  <ScaleCrop>false</ScaleCrop>
  <Company>Microsoft</Company>
  <LinksUpToDate>false</LinksUpToDate>
  <CharactersWithSpaces>2383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2022-07-06T06:42:00Z</dcterms:created>
</cp:coreProperties>
</file>