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C19" w:rsidRDefault="00787C19" w:rsidP="009859A5">
      <w:pPr>
        <w:pStyle w:val="1"/>
      </w:pPr>
      <w:r>
        <w:rPr>
          <w:rFonts w:hint="eastAsia"/>
        </w:rPr>
        <w:t>呼和浩特市赵雅冬：</w:t>
      </w:r>
      <w:r w:rsidRPr="009859A5">
        <w:rPr>
          <w:rFonts w:hint="eastAsia"/>
        </w:rPr>
        <w:t>践行志愿服务精神</w:t>
      </w:r>
      <w:r w:rsidRPr="009859A5">
        <w:t xml:space="preserve"> 彰显志愿者本色</w:t>
      </w:r>
    </w:p>
    <w:p w:rsidR="00787C19" w:rsidRDefault="00787C19" w:rsidP="009859A5">
      <w:r>
        <w:rPr>
          <w:rFonts w:hint="eastAsia"/>
        </w:rPr>
        <w:t xml:space="preserve">　　提起赵雅冬的志愿服务事迹，很多人都被她的</w:t>
      </w:r>
      <w:r>
        <w:t>3179.5</w:t>
      </w:r>
      <w:r>
        <w:t>小时志愿服务时长所感动。作为首府志愿者的优秀代表，她带领团队发起</w:t>
      </w:r>
      <w:r>
        <w:t>500</w:t>
      </w:r>
      <w:r>
        <w:t>多场志愿服务活动，先后带动</w:t>
      </w:r>
      <w:r>
        <w:t>6</w:t>
      </w:r>
      <w:r>
        <w:t>万多人参与到学雷锋公益活动当中。</w:t>
      </w:r>
    </w:p>
    <w:p w:rsidR="00787C19" w:rsidRDefault="00787C19" w:rsidP="009859A5">
      <w:r>
        <w:rPr>
          <w:rFonts w:hint="eastAsia"/>
        </w:rPr>
        <w:t xml:space="preserve">　　赵雅冬是内蒙古广播电视台新闻综合频道《新闻天天看》栏目的记者，内蒙古芸公益协会发起人。她把栏目当做自己的第二个“家”，在做好每一次新闻报道的同时，积极参与到社会志愿服务和公益帮扶活动中。</w:t>
      </w:r>
    </w:p>
    <w:p w:rsidR="00787C19" w:rsidRDefault="00787C19" w:rsidP="009859A5">
      <w:r>
        <w:rPr>
          <w:rFonts w:hint="eastAsia"/>
        </w:rPr>
        <w:t xml:space="preserve">　　从</w:t>
      </w:r>
      <w:r>
        <w:t>2016</w:t>
      </w:r>
      <w:r>
        <w:t>年开始，赵雅冬每年都会推出公益策划</w:t>
      </w:r>
      <w:r>
        <w:t>“</w:t>
      </w:r>
      <w:r>
        <w:t>我们一起长大</w:t>
      </w:r>
      <w:r>
        <w:t>”——</w:t>
      </w:r>
      <w:r>
        <w:t>六一助学行动，累计帮扶山区小学生</w:t>
      </w:r>
      <w:r>
        <w:t>120</w:t>
      </w:r>
      <w:r>
        <w:t>多名，累计组织助学活动近百场次，出资</w:t>
      </w:r>
      <w:r>
        <w:t>200</w:t>
      </w:r>
      <w:r>
        <w:t>多万元，为山区小学生筹建爱心图书室、举办国学益课堂、建立一对一助学金等。</w:t>
      </w:r>
    </w:p>
    <w:p w:rsidR="00787C19" w:rsidRDefault="00787C19" w:rsidP="009859A5">
      <w:r>
        <w:rPr>
          <w:rFonts w:hint="eastAsia"/>
        </w:rPr>
        <w:t xml:space="preserve">　　赵雅冬发起了“不让毒品进我家”芸公益移动禁毒基地项目，线上线下开展近百场活动，现场宣教覆盖人数</w:t>
      </w:r>
      <w:r>
        <w:t>5</w:t>
      </w:r>
      <w:r>
        <w:t>万多人，加上融媒体宣传覆盖人数达到近百万人。</w:t>
      </w:r>
    </w:p>
    <w:p w:rsidR="00787C19" w:rsidRDefault="00787C19" w:rsidP="009859A5">
      <w:r>
        <w:rPr>
          <w:rFonts w:hint="eastAsia"/>
        </w:rPr>
        <w:t xml:space="preserve">　　</w:t>
      </w:r>
      <w:r>
        <w:t>2017</w:t>
      </w:r>
      <w:r>
        <w:t>年开始，赵雅冬带领团队发起关爱环卫工人活动，在每年中秋节和腊八节当天，为环卫工人送月饼和腊八粥，先后组织大型互动</w:t>
      </w:r>
      <w:r>
        <w:t>8</w:t>
      </w:r>
      <w:r>
        <w:t>场，送出月饼两万多个、腊八粥</w:t>
      </w:r>
      <w:r>
        <w:t>1.2</w:t>
      </w:r>
      <w:r>
        <w:t>万多碗，惠及环卫工人上万人。</w:t>
      </w:r>
    </w:p>
    <w:p w:rsidR="00787C19" w:rsidRDefault="00787C19" w:rsidP="009859A5">
      <w:r>
        <w:rPr>
          <w:rFonts w:hint="eastAsia"/>
        </w:rPr>
        <w:t xml:space="preserve">　　众所周知，结核病是一种细菌性传染病，为呼吁全社会关注结核病，预防结核病，从</w:t>
      </w:r>
      <w:r>
        <w:t>2017</w:t>
      </w:r>
      <w:r>
        <w:t>年开始，赵雅冬组织团队志愿者开展了结核病防治知识宣传活动，走进监狱、学校、社区、单位开展讲座宣传活动，截止到目前，累计开展宣传活动近百场，宣传覆盖</w:t>
      </w:r>
      <w:r>
        <w:t>300</w:t>
      </w:r>
      <w:r>
        <w:t>多万人，内蒙古芸公益协会因此连续两年荣获全国优秀志愿者团队称号。</w:t>
      </w:r>
    </w:p>
    <w:p w:rsidR="00787C19" w:rsidRDefault="00787C19" w:rsidP="009859A5">
      <w:r>
        <w:rPr>
          <w:rFonts w:hint="eastAsia"/>
        </w:rPr>
        <w:t xml:space="preserve">　　在一次走进敬老院献爱心活动中，赵雅冬发现有的老人们满口没有一颗牙齿，吃饭特别困难。赵雅冬马上在各个公益群发出为老人们募集善款镶牙的公益倡议，在志愿者和爱心企业的帮助下，呼和浩特、乌兰察布的两所敬老院与和林县车铺窑村</w:t>
      </w:r>
      <w:r>
        <w:t>100</w:t>
      </w:r>
      <w:r>
        <w:t>多位老人镶了假牙，免费做了白内障手术。四年来，她组织为老人免费镶牙、做白内障手术和送医送药送文化公益活动</w:t>
      </w:r>
      <w:r>
        <w:t>50</w:t>
      </w:r>
      <w:r>
        <w:t>多场，爱心捐赠物资近百万元。</w:t>
      </w:r>
    </w:p>
    <w:p w:rsidR="00787C19" w:rsidRDefault="00787C19" w:rsidP="009859A5">
      <w:r>
        <w:rPr>
          <w:rFonts w:hint="eastAsia"/>
        </w:rPr>
        <w:t xml:space="preserve">　　</w:t>
      </w:r>
      <w:r>
        <w:t>2020</w:t>
      </w:r>
      <w:r>
        <w:t>年</w:t>
      </w:r>
      <w:r>
        <w:t>1</w:t>
      </w:r>
      <w:r>
        <w:t>月，新冠肺炎疫情突发，术后在家休息的赵雅冬发动志愿者开始手工制作防护面罩，组织志愿者以家庭为单位认领任务，两天时间就有</w:t>
      </w:r>
      <w:r>
        <w:t>60</w:t>
      </w:r>
      <w:r>
        <w:t>个家庭认领制作出了</w:t>
      </w:r>
      <w:r>
        <w:t>11000</w:t>
      </w:r>
      <w:r>
        <w:t>个防护面罩，志愿者为</w:t>
      </w:r>
      <w:r>
        <w:t>300</w:t>
      </w:r>
      <w:r>
        <w:t>多个疫情防控点筹集捐赠了</w:t>
      </w:r>
      <w:r>
        <w:t>15</w:t>
      </w:r>
      <w:r>
        <w:t>万元防控物资。在开展好志愿服务的同时，赵雅冬发起了捐款捐物支持一线共同抗疫的倡议，在</w:t>
      </w:r>
      <w:r>
        <w:t>16</w:t>
      </w:r>
      <w:r>
        <w:t>天时间共有</w:t>
      </w:r>
      <w:r>
        <w:t>200</w:t>
      </w:r>
      <w:r>
        <w:t>多名志愿者和爱心企业参与其中，收到</w:t>
      </w:r>
      <w:r>
        <w:t>10</w:t>
      </w:r>
      <w:r>
        <w:t>万多元的抗疫物资，第一时间送到了首府</w:t>
      </w:r>
      <w:r>
        <w:t>140</w:t>
      </w:r>
      <w:r>
        <w:t>多个疫情防控点。</w:t>
      </w:r>
    </w:p>
    <w:p w:rsidR="00787C19" w:rsidRDefault="00787C19" w:rsidP="009859A5">
      <w:r>
        <w:rPr>
          <w:rFonts w:hint="eastAsia"/>
        </w:rPr>
        <w:t xml:space="preserve">　　“芸公益”协会成立</w:t>
      </w:r>
      <w:r>
        <w:t>4</w:t>
      </w:r>
      <w:r>
        <w:t>年多时间，赵雅冬一共组织策划救助类和文明倡导类公益现场活动</w:t>
      </w:r>
      <w:r>
        <w:t>500</w:t>
      </w:r>
      <w:r>
        <w:t>多场。</w:t>
      </w:r>
    </w:p>
    <w:p w:rsidR="00787C19" w:rsidRDefault="00787C19" w:rsidP="009859A5">
      <w:pPr>
        <w:ind w:firstLine="432"/>
      </w:pPr>
      <w:r>
        <w:t>2021</w:t>
      </w:r>
      <w:r>
        <w:t>年，赵雅冬被自治区党委宣传部、自治区文明办授予</w:t>
      </w:r>
      <w:r>
        <w:t xml:space="preserve"> 2020 </w:t>
      </w:r>
      <w:r>
        <w:t>年度优秀志愿者称号，被自治区防痨协会、呼市结核病防治所授予</w:t>
      </w:r>
      <w:r>
        <w:t xml:space="preserve"> 2020 </w:t>
      </w:r>
      <w:r>
        <w:t>年度结核病防治知识传播行动优秀志愿者称号，被自治区妇联授予自治区维护妇女儿童权益先进个人称号，荣获第十三届</w:t>
      </w:r>
      <w:r>
        <w:t>“</w:t>
      </w:r>
      <w:r>
        <w:t>中国青年志愿者优秀个人奖</w:t>
      </w:r>
      <w:r>
        <w:t>”</w:t>
      </w:r>
      <w:r>
        <w:t>，被选树为第十届呼和浩特市助人为乐道德模范。</w:t>
      </w:r>
    </w:p>
    <w:p w:rsidR="00787C19" w:rsidRDefault="00787C19" w:rsidP="009859A5">
      <w:pPr>
        <w:jc w:val="right"/>
      </w:pPr>
      <w:r>
        <w:t xml:space="preserve">  </w:t>
      </w:r>
      <w:r>
        <w:rPr>
          <w:rFonts w:hint="eastAsia"/>
        </w:rPr>
        <w:t>呼和浩特日报</w:t>
      </w:r>
      <w:r>
        <w:t xml:space="preserve"> 2022</w:t>
      </w:r>
      <w:r>
        <w:rPr>
          <w:rFonts w:hint="eastAsia"/>
        </w:rPr>
        <w:t>-</w:t>
      </w:r>
      <w:r>
        <w:t>3</w:t>
      </w:r>
      <w:r>
        <w:rPr>
          <w:rFonts w:hint="eastAsia"/>
        </w:rPr>
        <w:t>-</w:t>
      </w:r>
      <w:r>
        <w:t xml:space="preserve">15 </w:t>
      </w:r>
    </w:p>
    <w:p w:rsidR="00787C19" w:rsidRDefault="00787C19" w:rsidP="003A583B">
      <w:pPr>
        <w:sectPr w:rsidR="00787C19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4150" w:rsidRDefault="00CC4150"/>
    <w:sectPr w:rsidR="00CC41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7C19"/>
    <w:rsid w:val="00787C19"/>
    <w:rsid w:val="00CC4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7C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7C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Company>Sky123.Org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