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89" w:rsidRDefault="00A95989" w:rsidP="00D40CA4">
      <w:pPr>
        <w:pStyle w:val="1"/>
      </w:pPr>
      <w:r w:rsidRPr="00D40CA4">
        <w:rPr>
          <w:rFonts w:hint="eastAsia"/>
        </w:rPr>
        <w:t>济南市首家红十字志愿服务实践基地在浪潮集团揭牌成立</w:t>
      </w:r>
    </w:p>
    <w:p w:rsidR="00A95989" w:rsidRDefault="00A95989" w:rsidP="00D40CA4">
      <w:r>
        <w:t xml:space="preserve">    </w:t>
      </w:r>
      <w:r>
        <w:t>在第</w:t>
      </w:r>
      <w:r>
        <w:t>59</w:t>
      </w:r>
      <w:r>
        <w:t>个</w:t>
      </w:r>
      <w:r>
        <w:t>“</w:t>
      </w:r>
      <w:r>
        <w:t>学雷锋纪念日</w:t>
      </w:r>
      <w:r>
        <w:t>”</w:t>
      </w:r>
      <w:r>
        <w:t>来临之际，为进一步弘扬</w:t>
      </w:r>
      <w:r>
        <w:t>“</w:t>
      </w:r>
      <w:r>
        <w:t>奉献、友爱、互助、进步</w:t>
      </w:r>
      <w:r>
        <w:t>”</w:t>
      </w:r>
      <w:r>
        <w:t>志愿服务精神和</w:t>
      </w:r>
      <w:r>
        <w:t>“</w:t>
      </w:r>
      <w:r>
        <w:t>人道、博爱、奉献</w:t>
      </w:r>
      <w:r>
        <w:t>”</w:t>
      </w:r>
      <w:r>
        <w:t>的红十字精神，</w:t>
      </w:r>
      <w:r>
        <w:t>3</w:t>
      </w:r>
      <w:r>
        <w:t>月</w:t>
      </w:r>
      <w:r>
        <w:t>3</w:t>
      </w:r>
      <w:r>
        <w:t>日上午，由山东省红十字会、山东省血液中心、济南市委宣传部、济南市红十字会主办，浪潮集团承办的</w:t>
      </w:r>
      <w:r>
        <w:t>“</w:t>
      </w:r>
      <w:r>
        <w:t>奉献满腔热血</w:t>
      </w:r>
      <w:r>
        <w:t xml:space="preserve"> </w:t>
      </w:r>
      <w:r>
        <w:t>弘扬志愿精神</w:t>
      </w:r>
      <w:r>
        <w:t>”——2022</w:t>
      </w:r>
      <w:r>
        <w:t>浪潮集团无偿献血暨红十字志愿服务活动在浪潮集团济南科技园举行，同时，成立</w:t>
      </w:r>
      <w:r>
        <w:t>“</w:t>
      </w:r>
      <w:r>
        <w:t>山东省暨济南市首家红十字志愿服务实践基地</w:t>
      </w:r>
      <w:r>
        <w:t>”</w:t>
      </w:r>
      <w:r>
        <w:t>揭牌仪式。</w:t>
      </w:r>
    </w:p>
    <w:p w:rsidR="00A95989" w:rsidRDefault="00A95989" w:rsidP="00D40CA4">
      <w:r>
        <w:t xml:space="preserve">    </w:t>
      </w:r>
      <w:r>
        <w:t>参加活动的领导有：省红十字会党组成员、副会长金桥，省血液中心党委书记、主任张新童，市红十字会党组书记、常务副会长武善欣，市委宣传部副部长曹湧，市红十字会党组副书记、副会长郭向芳，浪潮集团机关党委委员、宣传与群团工作部部长张革等相关单位领导同志出席活动。</w:t>
      </w:r>
    </w:p>
    <w:p w:rsidR="00A95989" w:rsidRDefault="00A95989" w:rsidP="00D40CA4">
      <w:r>
        <w:t xml:space="preserve">    </w:t>
      </w:r>
      <w:r>
        <w:t>在活动中，省红十字会党组成员、副会长金桥为济南市第</w:t>
      </w:r>
      <w:r>
        <w:t>125</w:t>
      </w:r>
      <w:r>
        <w:t>例造血干细胞捐献者范毅松颁发《捐献造血干细胞荣誉证书》；市红十字会党组书记、常务副会长武善欣为范毅松颁发捐献者奖杯。</w:t>
      </w:r>
    </w:p>
    <w:p w:rsidR="00A95989" w:rsidRDefault="00A95989" w:rsidP="00D40CA4">
      <w:r>
        <w:t xml:space="preserve">    </w:t>
      </w:r>
      <w:r>
        <w:t>浪潮集团张革部长表示，浪潮集团将以范毅松成功捐献造血干细胞事迹为契机，继续弘扬红十字精神和雷锋精神，秉承浪潮坚持以</w:t>
      </w:r>
      <w:r>
        <w:t>“</w:t>
      </w:r>
      <w:r>
        <w:t>为客户及社会创造价值</w:t>
      </w:r>
      <w:r>
        <w:t>”</w:t>
      </w:r>
      <w:r>
        <w:t>为责任使命，践行社会责任，开展志愿服务和公益活动，彰显国企担当。</w:t>
      </w:r>
    </w:p>
    <w:p w:rsidR="00A95989" w:rsidRDefault="00A95989" w:rsidP="00D40CA4">
      <w:r>
        <w:t xml:space="preserve">    </w:t>
      </w:r>
      <w:r>
        <w:t>范毅松在发言中说：</w:t>
      </w:r>
      <w:r>
        <w:t>“</w:t>
      </w:r>
      <w:r>
        <w:t>我很早就有采集入库的想法，今天我的愿望能够实现，这种神秘的生命传承方式，也正是印证了捐献的庄重及意义深长。希望我们每个人都能共同团结起来，遇到困难时，共同携手，乘风破浪，让我们每个人、每个家庭都能从中感受到社会和世间的温暖和美好</w:t>
      </w:r>
      <w:r>
        <w:t>”</w:t>
      </w:r>
      <w:r>
        <w:t>。</w:t>
      </w:r>
    </w:p>
    <w:p w:rsidR="00A95989" w:rsidRDefault="00A95989" w:rsidP="00D40CA4">
      <w:r>
        <w:t xml:space="preserve">    </w:t>
      </w:r>
      <w:r>
        <w:t>济南市第</w:t>
      </w:r>
      <w:r>
        <w:t>32</w:t>
      </w:r>
      <w:r>
        <w:t>例造血干细胞捐献者、济南市红十字造血干细胞捐献志愿服务队队长潘凯代表红十字志愿服务队进行发言，他表示：济南市红十字造血干细胞捐献志愿服务队自成立以来，突出捐献特色开展志愿服务，形成系列化品牌项目，被世界骨髓库、中华骨髓库等业内认可。同时，还创建了</w:t>
      </w:r>
      <w:r>
        <w:t>“</w:t>
      </w:r>
      <w:r>
        <w:t>不忘初心，尽我所能</w:t>
      </w:r>
      <w:r>
        <w:t>”“</w:t>
      </w:r>
      <w:r>
        <w:t>大爱髓缘，与你同行</w:t>
      </w:r>
      <w:r>
        <w:t>”“</w:t>
      </w:r>
      <w:r>
        <w:t>温暖行动，让爱传递</w:t>
      </w:r>
      <w:r>
        <w:t>”“</w:t>
      </w:r>
      <w:r>
        <w:t>六月，风铃行动</w:t>
      </w:r>
      <w:r>
        <w:t>”</w:t>
      </w:r>
      <w:r>
        <w:t>四大品牌项目，为济南市造血干细胞捐献事业奠定了坚实的基础。</w:t>
      </w:r>
    </w:p>
    <w:p w:rsidR="00A95989" w:rsidRDefault="00A95989" w:rsidP="00D40CA4">
      <w:r>
        <w:t xml:space="preserve">    </w:t>
      </w:r>
      <w:r>
        <w:t>在现场，省血液中心张新童书记为浪潮集团颁发齐鲁公益献血联盟成员匾额，市委宣传部副部长曹湧和浪潮集团宣传与群团工作部部长张革共同为红十字志愿服务实践基地揭牌，这也是山东省暨济南市首家红十字志愿服务实践基地。现场还开展了无偿献血和血样采集活动，当天共有</w:t>
      </w:r>
      <w:r>
        <w:t>178</w:t>
      </w:r>
      <w:r>
        <w:t>人，采集血液</w:t>
      </w:r>
      <w:r>
        <w:t>58600</w:t>
      </w:r>
      <w:r>
        <w:t>毫升，血样采集</w:t>
      </w:r>
      <w:r>
        <w:t>13</w:t>
      </w:r>
      <w:r>
        <w:t>人份，为保障临床用血需要和造血干细胞资料库容量建设贡献企业的力量。</w:t>
      </w:r>
    </w:p>
    <w:p w:rsidR="00A95989" w:rsidRDefault="00A95989" w:rsidP="00D40CA4">
      <w:pPr>
        <w:ind w:firstLine="432"/>
      </w:pPr>
      <w:r>
        <w:t>今年，红十字志愿服务实践基地将继续加强省级指导，进一步拓宽覆盖面，积极开展志愿服务实践活动进社区、进企业、进机关、进学校、进媒体、进医院等</w:t>
      </w:r>
      <w:r>
        <w:t>“</w:t>
      </w:r>
      <w:r>
        <w:t>六进</w:t>
      </w:r>
      <w:r>
        <w:t>”</w:t>
      </w:r>
      <w:r>
        <w:t>活动，丰富志愿服务活动内容，打造志愿服务品牌，传承红十字精神，弘扬雷锋精神和奉献情怀，营造</w:t>
      </w:r>
      <w:r>
        <w:t>“</w:t>
      </w:r>
      <w:r>
        <w:t>我为人人、人人为我</w:t>
      </w:r>
      <w:r>
        <w:t>”</w:t>
      </w:r>
      <w:r>
        <w:t>的良好风尚，不断增强志愿者的生机和活力，努力为省会济南实现高质量发展贡献力量。</w:t>
      </w:r>
    </w:p>
    <w:p w:rsidR="00A95989" w:rsidRPr="00D40CA4" w:rsidRDefault="00A95989" w:rsidP="00D40CA4">
      <w:pPr>
        <w:ind w:firstLine="432"/>
        <w:jc w:val="right"/>
      </w:pPr>
      <w:r>
        <w:rPr>
          <w:rFonts w:hint="eastAsia"/>
        </w:rPr>
        <w:t>济南市红十字会</w:t>
      </w:r>
      <w:r>
        <w:rPr>
          <w:rFonts w:hint="eastAsia"/>
        </w:rPr>
        <w:t>2022-3-4</w:t>
      </w:r>
    </w:p>
    <w:p w:rsidR="00A95989" w:rsidRDefault="00A95989" w:rsidP="00596DF4">
      <w:pPr>
        <w:sectPr w:rsidR="00A95989" w:rsidSect="00596DF4">
          <w:type w:val="continuous"/>
          <w:pgSz w:w="11906" w:h="16838" w:code="9"/>
          <w:pgMar w:top="1644" w:right="1236" w:bottom="1418" w:left="1814" w:header="851" w:footer="907" w:gutter="0"/>
          <w:pgNumType w:start="1"/>
          <w:cols w:space="425"/>
          <w:docGrid w:type="lines" w:linePitch="341" w:charSpace="2373"/>
        </w:sectPr>
      </w:pPr>
    </w:p>
    <w:p w:rsidR="00F53917" w:rsidRDefault="00F53917"/>
    <w:sectPr w:rsidR="00F539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989"/>
    <w:rsid w:val="00A95989"/>
    <w:rsid w:val="00F53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59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59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Sky123.Org</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2022-08-16T02:42:00Z</dcterms:created>
</cp:coreProperties>
</file>