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B63" w:rsidRDefault="009C0B63" w:rsidP="000C15CB">
      <w:pPr>
        <w:pStyle w:val="1"/>
      </w:pPr>
      <w:r>
        <w:rPr>
          <w:rFonts w:hint="eastAsia"/>
        </w:rPr>
        <w:t>在“五多”上下功夫——我的红十字宣传写作心得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党琪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进入陕西省西安市碑林区红十字会工作以来，我作为奋战在一线的“新兵”，感悟颇多。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近年来，我时常在《中国红十字报》和《博爱》杂志发表作品，“跌跌撞撞”写作之路，不仅带给我成就感和幸福感，也让我在学习中拓宽了视野。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源自最本真的感动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我问过许多红十字工作者，红十字工作最缺乏的是什么？有人说是经费，有人说是上级支持，还有人说是下级的配合。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在我看来，红十字工作最缺乏的是红十字工作者最本真的感动。因为这份感动，我们才能迎难而上、奋勇担当，做好每一项红十字工作。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我最本真的感动，源自深爱红十字的志愿者，源自默默奉献的匿名捐款者，也源自那些心怀大爱的遗体器官捐献者和他们的家人。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当然，也包括我对红十字工作的热爱。写稿、投稿不仅是为了做好红十字宣传工作，更是为了让更多人关注、认可、热爱红十字事业。我在工作中，有幸遇见了许多乐于助人、胸怀大爱的人，他们是平凡生活中的“无名之辈”，是漫漫人生路上的“有情之人”，他们的美好品质值得铭记与弘扬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细心挖掘身边故事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讲好身边故事，做好本辖区红十字工作，挖掘宣传红十字好故事，让我抛开了内向的性格，开始主动与各领域优秀红十字工作者交朋友，听他们的感人故事。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结识灞桥区职教中心的王淼老师后，我深深感受到非专职红十字工作者对于红十字工作的热情，写下了那篇《我身边的红十字“熊猫侠”》，因为这篇文章，我和王淼结下了深厚的友谊。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加入一个红十字新闻线索素材群后，我看到浙江省杭州市江干区红十字会秘书长王晨的活跃身影，了解了江干区红十字会筹资、遗体器官捐献等工作，江干区的经验让我受益匪浅。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结识广西壮族自治区百色市红十字赈济救援队的何振鹏，他让我感受到了红十字志愿者的忘我精神。为了救援工作，他的三家店铺变成了一家，小汽车变成了摩托车，为了搜救队越来越专业，他投入了</w:t>
      </w:r>
      <w:r>
        <w:t>20</w:t>
      </w:r>
      <w:r>
        <w:t>余万元积蓄。他的奉献精神、大爱之举，让我更加热爱红十字工作。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耐得住寂寞的坚守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我写作的动机很单纯，只是想让大家听到西安市碑林区红十字人的声音，也许我们还不够完美，但我们一直在努力。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我常用“勤能补拙”勉励自己，尽管写作之路充满艰辛，可我一直在坚守。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除却体会，我还想和大家分享一些我的心得：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一是多学，多读“一报一刊”。我有一本日记，上面记载了我喜欢的文章的读后感。什么是好的文章呢？我认为最简单的判定方法就是能打动你的文章。此外，也要珍惜省市红十字会为基层红十字工作者提供的学习机会。从每一年的红十字宣传工作会议中，我都收获颇多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二是多记，即多写工作日记。这种日记可以在手机备忘录里，也可以在短信回复栏里，在这里记下我在各种活动、工作途中的写作灵感，好的创作灵感和角度往往就在一念之间，转瞬即逝。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三是多聊，要多与同行沟通。做好宣传工作，闭门造车是不可取的，需要我们主动与优秀的兄弟区县志愿者、拥有感人事迹的群众，坐下来细致交谈。只有通过交流才能去发掘更多感人至深的故事，也只有通过聊天，才会更加热爱红十字事业，从而努力做好红十字工作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四是多情，写好一篇文章的前提是故事先感动自己。“多情”不是过度抒情，更不是生搬硬套。倘若这篇文章你写出来，自己翻动的时候首先会被感动，那么它起码是一篇有感情、有血有肉的文章了。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五是多比，多修改多对比。在初稿完成后，要多加修改，删繁就简，真实生动地描述比任何华丽的辞藻都更能打动人心。另一方面，要认真比对投稿时的文章与刊发文章，从中找寻不足，积累经验。</w:t>
      </w:r>
    </w:p>
    <w:p w:rsidR="009C0B63" w:rsidRDefault="009C0B63" w:rsidP="009C0B63">
      <w:pPr>
        <w:ind w:firstLineChars="200" w:firstLine="420"/>
      </w:pPr>
      <w:r>
        <w:rPr>
          <w:rFonts w:hint="eastAsia"/>
        </w:rPr>
        <w:t>以上就是我在宣传工作中的一些感悟和经验，希望各位红十字同仁不断发现生活工作中的爱和美，用心用情记录红十字各项工作，讲好红十字故事，传播好红十字声音，做更加优秀的红十字工作者。</w:t>
      </w:r>
    </w:p>
    <w:p w:rsidR="009C0B63" w:rsidRDefault="009C0B63" w:rsidP="009C0B63">
      <w:pPr>
        <w:ind w:firstLineChars="200" w:firstLine="420"/>
        <w:rPr>
          <w:rFonts w:hint="eastAsia"/>
        </w:rPr>
      </w:pPr>
      <w:r>
        <w:rPr>
          <w:rFonts w:hint="eastAsia"/>
        </w:rPr>
        <w:t>（作者系陕西省西安市碑林区红十字会工作人员）</w:t>
      </w:r>
    </w:p>
    <w:p w:rsidR="009C0B63" w:rsidRDefault="009C0B63" w:rsidP="000C15CB">
      <w:pPr>
        <w:jc w:val="right"/>
        <w:rPr>
          <w:rFonts w:hint="eastAsia"/>
        </w:rPr>
      </w:pPr>
      <w:r>
        <w:rPr>
          <w:rFonts w:hint="eastAsia"/>
        </w:rPr>
        <w:t>中国红十字报</w:t>
      </w:r>
      <w:r>
        <w:t>2019-11-1</w:t>
      </w:r>
      <w:r>
        <w:rPr>
          <w:rFonts w:hint="eastAsia"/>
        </w:rPr>
        <w:t>2</w:t>
      </w:r>
    </w:p>
    <w:p w:rsidR="009C0B63" w:rsidRDefault="009C0B63" w:rsidP="000B7963">
      <w:pPr>
        <w:sectPr w:rsidR="009C0B63" w:rsidSect="000B79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4D98" w:rsidRDefault="007A4D98"/>
    <w:sectPr w:rsidR="007A4D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0B63"/>
    <w:rsid w:val="007A4D98"/>
    <w:rsid w:val="009C0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0B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0B6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C0B6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1326</Characters>
  <Application>Microsoft Office Word</Application>
  <DocSecurity>0</DocSecurity>
  <Lines>11</Lines>
  <Paragraphs>3</Paragraphs>
  <ScaleCrop>false</ScaleCrop>
  <Company>Microsoft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2022-07-06T06:27:00Z</dcterms:created>
</cp:coreProperties>
</file>