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3CC" w:rsidRDefault="00C003CC" w:rsidP="00E56341">
      <w:pPr>
        <w:pStyle w:val="1"/>
      </w:pPr>
      <w:r w:rsidRPr="00E56341">
        <w:rPr>
          <w:rFonts w:hint="eastAsia"/>
        </w:rPr>
        <w:t>通辽市广泛开展志愿服务活动综述</w:t>
      </w:r>
    </w:p>
    <w:p w:rsidR="00C003CC" w:rsidRDefault="00C003CC" w:rsidP="00E56341">
      <w:r>
        <w:rPr>
          <w:rFonts w:hint="eastAsia"/>
        </w:rPr>
        <w:t xml:space="preserve">　　通辽是一座文明之城——在文明引领下，越来越多的人加入志愿者队伍，践行着“奉献、友爱、互助、进步”的志愿服务精神，志愿服务遍地开花。</w:t>
      </w:r>
    </w:p>
    <w:p w:rsidR="00C003CC" w:rsidRDefault="00C003CC" w:rsidP="00E56341">
      <w:r>
        <w:rPr>
          <w:rFonts w:hint="eastAsia"/>
        </w:rPr>
        <w:t xml:space="preserve">　　通辽是一座志愿者之城——从幼童到长者，从党员到群众，从城市到乡村，从机关到坊间，从田间到社区……志愿服务无处不在。</w:t>
      </w:r>
    </w:p>
    <w:p w:rsidR="00C003CC" w:rsidRDefault="00C003CC" w:rsidP="00E56341">
      <w:r>
        <w:rPr>
          <w:rFonts w:hint="eastAsia"/>
        </w:rPr>
        <w:t xml:space="preserve">　　小善渐而大德生，志愿者们把文明的种子播撒到千家万户，结出甘甜的果实，整个城市因爱而温暖，处处弥漫着文明的气息。</w:t>
      </w:r>
    </w:p>
    <w:p w:rsidR="00C003CC" w:rsidRDefault="00C003CC" w:rsidP="00E56341">
      <w:r>
        <w:rPr>
          <w:rFonts w:hint="eastAsia"/>
        </w:rPr>
        <w:t xml:space="preserve">　　微光成炬，照亮一座城。近年来，通辽市志愿服务队伍不断壮大，志愿服务领域不断拓展，志愿服务机制不断完善。志愿者用爱汇聚成一缕缕阳光，照耀着这座城市。</w:t>
      </w:r>
    </w:p>
    <w:p w:rsidR="00C003CC" w:rsidRDefault="00C003CC" w:rsidP="00E56341">
      <w:r>
        <w:rPr>
          <w:rFonts w:hint="eastAsia"/>
        </w:rPr>
        <w:t xml:space="preserve">　　“文明之光”引领文明</w:t>
      </w:r>
      <w:r>
        <w:t xml:space="preserve"> </w:t>
      </w:r>
    </w:p>
    <w:p w:rsidR="00C003CC" w:rsidRDefault="00C003CC" w:rsidP="00E56341">
      <w:r>
        <w:rPr>
          <w:rFonts w:hint="eastAsia"/>
        </w:rPr>
        <w:t xml:space="preserve">　　近年来，通辽市以新时代文明实践中心为统领，围绕思想宣传和理论武装，充分利用新时代文明实践中心阵地，凝聚志愿者团队力量，广泛开展志愿服务活动，提高群众的获得感、幸福感。</w:t>
      </w:r>
    </w:p>
    <w:p w:rsidR="00C003CC" w:rsidRDefault="00C003CC" w:rsidP="00E56341">
      <w:r>
        <w:rPr>
          <w:rFonts w:hint="eastAsia"/>
        </w:rPr>
        <w:t xml:space="preserve">　　通辽市着力发挥好新时代文明实践中心站（所）作用，组织开展理论政策宣讲志愿服务，促进“学习讲堂”阵地拓展延伸。截至</w:t>
      </w:r>
      <w:r>
        <w:t>2021</w:t>
      </w:r>
      <w:r>
        <w:t>年底，全市依托新时代文明实践阵地开展各类理论政策宣讲志愿服务活动</w:t>
      </w:r>
      <w:r>
        <w:t>1054</w:t>
      </w:r>
      <w:r>
        <w:t>场次，受众</w:t>
      </w:r>
      <w:r>
        <w:t>9.2</w:t>
      </w:r>
      <w:r>
        <w:t>万余人次。其中，各旗县市区铸牢中华民族共同体意识专题宣讲队组织宣讲活动</w:t>
      </w:r>
      <w:r>
        <w:t>207</w:t>
      </w:r>
      <w:r>
        <w:t>场次，受众</w:t>
      </w:r>
      <w:r>
        <w:t>1</w:t>
      </w:r>
      <w:r>
        <w:t>万余人次，覆盖嘎查村</w:t>
      </w:r>
      <w:r>
        <w:t>151</w:t>
      </w:r>
      <w:r>
        <w:t>个。</w:t>
      </w:r>
    </w:p>
    <w:p w:rsidR="00C003CC" w:rsidRDefault="00C003CC" w:rsidP="00E56341">
      <w:r>
        <w:rPr>
          <w:rFonts w:hint="eastAsia"/>
        </w:rPr>
        <w:t xml:space="preserve">　　通辽市全力推进新时代文明实践指挥调度系统注册推广工作，共注册市辖区、旗县、乡镇、嘎查村需求管理员</w:t>
      </w:r>
      <w:r>
        <w:t>3043</w:t>
      </w:r>
      <w:r>
        <w:t>人，入驻志愿服务组织</w:t>
      </w:r>
      <w:r>
        <w:t>4629</w:t>
      </w:r>
      <w:r>
        <w:t>个，派单</w:t>
      </w:r>
      <w:r>
        <w:t>4937</w:t>
      </w:r>
      <w:r>
        <w:t>单，完成派单</w:t>
      </w:r>
      <w:r>
        <w:t>3932</w:t>
      </w:r>
      <w:r>
        <w:t>单，通过点派单开展党史学习教育指导、理论政策宣讲、疫情防控、雪灾救援、清雪志愿服务活动等</w:t>
      </w:r>
      <w:r>
        <w:t>1930</w:t>
      </w:r>
      <w:r>
        <w:t>场次，解决群众需求</w:t>
      </w:r>
      <w:r>
        <w:t>4000</w:t>
      </w:r>
      <w:r>
        <w:t>余个。</w:t>
      </w:r>
    </w:p>
    <w:p w:rsidR="00C003CC" w:rsidRDefault="00C003CC" w:rsidP="00E56341">
      <w:r>
        <w:rPr>
          <w:rFonts w:hint="eastAsia"/>
        </w:rPr>
        <w:t xml:space="preserve">　　通辽市广泛开展了一系列新时代文明实践志愿服务活动，切实擦亮了“我帮你”志愿服务活动品牌。与文明城市创建相结合，开展志愿服务活动</w:t>
      </w:r>
      <w:r>
        <w:t>1.8</w:t>
      </w:r>
      <w:r>
        <w:t>万余次。与</w:t>
      </w:r>
      <w:r>
        <w:t>“</w:t>
      </w:r>
      <w:r>
        <w:t>我为群众办实事</w:t>
      </w:r>
      <w:r>
        <w:t>”</w:t>
      </w:r>
      <w:r>
        <w:t>实践活动相结合，为群众办实事解难题</w:t>
      </w:r>
      <w:r>
        <w:t>3000</w:t>
      </w:r>
      <w:r>
        <w:t>余件，其中通过</w:t>
      </w:r>
      <w:r>
        <w:t>“</w:t>
      </w:r>
      <w:r>
        <w:t>我帮你</w:t>
      </w:r>
      <w:r>
        <w:t>”</w:t>
      </w:r>
      <w:r>
        <w:t>志愿服务活动解决问题</w:t>
      </w:r>
      <w:r>
        <w:t>1230</w:t>
      </w:r>
      <w:r>
        <w:t>余件。全市共组建各级各类志愿服务队</w:t>
      </w:r>
      <w:r>
        <w:t>2400</w:t>
      </w:r>
      <w:r>
        <w:t>余支，储备应急志愿者</w:t>
      </w:r>
      <w:r>
        <w:t>4.2</w:t>
      </w:r>
      <w:r>
        <w:t>万余名，日均</w:t>
      </w:r>
      <w:r>
        <w:t>1.2</w:t>
      </w:r>
      <w:r>
        <w:t>万余名志愿者活跃在基层一线，值守在城乡疫情防控卡点，积极宣传防疫知识、指导群众正确做好自身防护、帮助购买生活用品等。</w:t>
      </w:r>
    </w:p>
    <w:p w:rsidR="00C003CC" w:rsidRDefault="00C003CC" w:rsidP="00E56341">
      <w:r>
        <w:rPr>
          <w:rFonts w:hint="eastAsia"/>
        </w:rPr>
        <w:t xml:space="preserve">　　通辽市深入推进农牧民素质提升“千村示范、万村行动”，持续开展“守村规、改陋习、重诚信、讲互助”活动。</w:t>
      </w:r>
      <w:r>
        <w:t>2021</w:t>
      </w:r>
      <w:r>
        <w:t>年，</w:t>
      </w:r>
      <w:r>
        <w:t>“</w:t>
      </w:r>
      <w:r>
        <w:t>守村规、改陋习、重诚信、讲互助</w:t>
      </w:r>
      <w:r>
        <w:t>”</w:t>
      </w:r>
      <w:r>
        <w:t>活动覆盖</w:t>
      </w:r>
      <w:r>
        <w:t>1950</w:t>
      </w:r>
      <w:r>
        <w:t>个嘎查村。</w:t>
      </w:r>
    </w:p>
    <w:p w:rsidR="00C003CC" w:rsidRDefault="00C003CC" w:rsidP="00E56341">
      <w:r>
        <w:rPr>
          <w:rFonts w:hint="eastAsia"/>
        </w:rPr>
        <w:t xml:space="preserve">　　志愿者积极参与抗击暴雪、防灾减灾，切实凝聚文明实践力量。通辽市</w:t>
      </w:r>
      <w:r>
        <w:t>4700</w:t>
      </w:r>
      <w:r>
        <w:t>余支志愿服务队伍、</w:t>
      </w:r>
      <w:r>
        <w:t>12.1</w:t>
      </w:r>
      <w:r>
        <w:t>万余名志愿者组成党员先锋、青年团员、巾帼榜样、隐患排查、车辆保障、应急救援、积雪清理等各级各类志愿服务队伍，积极投身到</w:t>
      </w:r>
      <w:r>
        <w:t>“</w:t>
      </w:r>
      <w:r>
        <w:t>抗击暴雪、防灾救灾</w:t>
      </w:r>
      <w:r>
        <w:t>”</w:t>
      </w:r>
      <w:r>
        <w:t>志愿服务行动中，累计出动机车</w:t>
      </w:r>
      <w:r>
        <w:t>2400</w:t>
      </w:r>
      <w:r>
        <w:t>多台次，清雪清障</w:t>
      </w:r>
      <w:r>
        <w:t>600</w:t>
      </w:r>
      <w:r>
        <w:t>余公里；出动应急救援</w:t>
      </w:r>
      <w:r>
        <w:t>1300</w:t>
      </w:r>
      <w:r>
        <w:t>多次，救援人员</w:t>
      </w:r>
      <w:r>
        <w:t>1900</w:t>
      </w:r>
      <w:r>
        <w:t>多名。</w:t>
      </w:r>
    </w:p>
    <w:p w:rsidR="00C003CC" w:rsidRDefault="00C003CC" w:rsidP="00E56341">
      <w:r>
        <w:rPr>
          <w:rFonts w:hint="eastAsia"/>
        </w:rPr>
        <w:t xml:space="preserve">　　“文明之花”遍地盛开</w:t>
      </w:r>
      <w:r>
        <w:t xml:space="preserve"> </w:t>
      </w:r>
    </w:p>
    <w:p w:rsidR="00C003CC" w:rsidRDefault="00C003CC" w:rsidP="00E56341">
      <w:r>
        <w:rPr>
          <w:rFonts w:hint="eastAsia"/>
        </w:rPr>
        <w:t xml:space="preserve">　　在开鲁县这座小城，活跃着一支身着“粉马甲”的女性志愿者队伍，群众亲切地称志愿者们为“辣妹子”。“辣妹子”巾帼志愿者服务队拥有统一标识，统一服装，由县妇联统一领导。目前，开鲁县共有各级各类巾帼志愿者服务队</w:t>
      </w:r>
      <w:r>
        <w:t>276</w:t>
      </w:r>
      <w:r>
        <w:t>支，</w:t>
      </w:r>
      <w:r>
        <w:t>“</w:t>
      </w:r>
      <w:r>
        <w:t>辣妹子</w:t>
      </w:r>
      <w:r>
        <w:t>”</w:t>
      </w:r>
      <w:r>
        <w:t>巾帼志愿者</w:t>
      </w:r>
      <w:r>
        <w:t>6000</w:t>
      </w:r>
      <w:r>
        <w:t>余人。</w:t>
      </w:r>
      <w:r>
        <w:t>2019</w:t>
      </w:r>
      <w:r>
        <w:t>年，开鲁县新时代文明实践志愿服务活动开展以来，</w:t>
      </w:r>
      <w:r>
        <w:t>“</w:t>
      </w:r>
      <w:r>
        <w:t>辣妹子</w:t>
      </w:r>
      <w:r>
        <w:t>”</w:t>
      </w:r>
      <w:r>
        <w:t>巾帼志愿者服务队作为全县志愿者最多、服务范围最广的志愿组织，一直活跃在开鲁城乡的各个角落，积极开展</w:t>
      </w:r>
      <w:r>
        <w:t>“</w:t>
      </w:r>
      <w:r>
        <w:t>我是巾帼志愿者我帮你</w:t>
      </w:r>
      <w:r>
        <w:t>”</w:t>
      </w:r>
      <w:r>
        <w:t>志愿服务活动，将志愿精神发扬光大，将爱心传递给更多需要帮助的人。</w:t>
      </w:r>
    </w:p>
    <w:p w:rsidR="00C003CC" w:rsidRDefault="00C003CC" w:rsidP="00E56341">
      <w:r>
        <w:rPr>
          <w:rFonts w:hint="eastAsia"/>
        </w:rPr>
        <w:t xml:space="preserve">　　针对大量农村青壮年劳动力向城市转移，农村牧区的留守儿童、妇女、老人面临着生活不便、心理孤独等现实问题，开鲁县新时代文明实践中心组织“辣妹子”巾帼志愿者开展了关爱“三留守”人员“月敲门”志愿服务项目。项目服务内容包括对留守儿童每月进行一次家访、对留守妇女进行每月一次谈心、对留守老人每月进行一次看望。志愿者们从留守儿童、妇女和老人的迫切需要出发，在就业辅导、生活照料、心灵慰藉、技能培训、就业指导、健康保健、法律维权等方面，为留守儿童、妇女和老人提供帮助，为他们排忧解难，并探索建立关爱留守儿童妇女和老人志愿服务行动长效机制。项目实施以来，已服务目标人群</w:t>
      </w:r>
      <w:r>
        <w:t>2160</w:t>
      </w:r>
      <w:r>
        <w:t>人，投入志愿者</w:t>
      </w:r>
      <w:r>
        <w:t>3254</w:t>
      </w:r>
      <w:r>
        <w:t>人，开展各类帮扶活动</w:t>
      </w:r>
      <w:r>
        <w:t>2513</w:t>
      </w:r>
      <w:r>
        <w:t>次，服务总时长</w:t>
      </w:r>
      <w:r>
        <w:t>4135</w:t>
      </w:r>
      <w:r>
        <w:t>小时，得到了受助群体以及当地群众的高度认可。</w:t>
      </w:r>
      <w:r>
        <w:t>2020</w:t>
      </w:r>
      <w:r>
        <w:t>年开鲁县</w:t>
      </w:r>
      <w:r>
        <w:t>“</w:t>
      </w:r>
      <w:r>
        <w:t>三留守</w:t>
      </w:r>
      <w:r>
        <w:t>”</w:t>
      </w:r>
      <w:r>
        <w:t>人员</w:t>
      </w:r>
      <w:r>
        <w:t>“</w:t>
      </w:r>
      <w:r>
        <w:t>月敲门</w:t>
      </w:r>
      <w:r>
        <w:t>”</w:t>
      </w:r>
      <w:r>
        <w:t>志愿服务项目获得</w:t>
      </w:r>
      <w:r>
        <w:t>“</w:t>
      </w:r>
      <w:r>
        <w:t>内蒙古自治区首届优秀志愿服务项目</w:t>
      </w:r>
      <w:r>
        <w:t>”“</w:t>
      </w:r>
      <w:r>
        <w:t>通辽市学雷锋志愿服务最佳志愿服务项目</w:t>
      </w:r>
      <w:r>
        <w:t>”</w:t>
      </w:r>
      <w:r>
        <w:t>。</w:t>
      </w:r>
    </w:p>
    <w:p w:rsidR="00C003CC" w:rsidRDefault="00C003CC" w:rsidP="00E56341">
      <w:r>
        <w:rPr>
          <w:rFonts w:hint="eastAsia"/>
        </w:rPr>
        <w:t xml:space="preserve">　　“截至</w:t>
      </w:r>
      <w:r>
        <w:t>2021</w:t>
      </w:r>
      <w:r>
        <w:t>年底，我们为红十字会组织招募爱心人士，共组织捐献造血干细胞血样采集入库</w:t>
      </w:r>
      <w:r>
        <w:t>105</w:t>
      </w:r>
      <w:r>
        <w:t>人，完成人体器官志愿捐献登记入库</w:t>
      </w:r>
      <w:r>
        <w:t>79</w:t>
      </w:r>
      <w:r>
        <w:t>人，无偿献血、血小板</w:t>
      </w:r>
      <w:r>
        <w:t>120</w:t>
      </w:r>
      <w:r>
        <w:t>人，累计献血</w:t>
      </w:r>
      <w:r>
        <w:t>2</w:t>
      </w:r>
      <w:r>
        <w:t>万多毫升。我们的队伍在不断扩大。</w:t>
      </w:r>
      <w:r>
        <w:t>”</w:t>
      </w:r>
      <w:r>
        <w:t>扎网公益</w:t>
      </w:r>
      <w:r>
        <w:t>“</w:t>
      </w:r>
      <w:r>
        <w:t>血缘</w:t>
      </w:r>
      <w:r>
        <w:t>”</w:t>
      </w:r>
      <w:r>
        <w:t>志愿服务项目的发起者王志龙激动地说道。</w:t>
      </w:r>
    </w:p>
    <w:p w:rsidR="00C003CC" w:rsidRDefault="00C003CC" w:rsidP="00E56341">
      <w:r>
        <w:rPr>
          <w:rFonts w:hint="eastAsia"/>
        </w:rPr>
        <w:t xml:space="preserve">　　扎网公益“血缘”志愿服务项目于</w:t>
      </w:r>
      <w:r>
        <w:t>2018</w:t>
      </w:r>
      <w:r>
        <w:t>年开始正式实施，该项目主要是助力红十字会组织开展人体器官捐献登记、造血干细胞捐献血样采集宣传普及、无偿献血等。</w:t>
      </w:r>
    </w:p>
    <w:p w:rsidR="00C003CC" w:rsidRDefault="00C003CC" w:rsidP="00E56341">
      <w:r>
        <w:rPr>
          <w:rFonts w:hint="eastAsia"/>
        </w:rPr>
        <w:t xml:space="preserve">　　目前，项目有固定注册登记会员</w:t>
      </w:r>
      <w:r>
        <w:t>202</w:t>
      </w:r>
      <w:r>
        <w:t>人，成员除分布在扎鲁特旗、通辽市主城区外，还辐射至呼和浩特、天津、山西、新疆、海南等多个地区。</w:t>
      </w:r>
      <w:r>
        <w:t>2019</w:t>
      </w:r>
      <w:r>
        <w:t>年寒假，经过王志龙的努力宣传，第一批异地上学的通辽籍大学生志愿者加入到了扎网</w:t>
      </w:r>
      <w:r>
        <w:t>“</w:t>
      </w:r>
      <w:r>
        <w:t>血缘</w:t>
      </w:r>
      <w:r>
        <w:t>”</w:t>
      </w:r>
      <w:r>
        <w:t>志愿服务队伍，并且在学校组建了</w:t>
      </w:r>
      <w:r>
        <w:t>“</w:t>
      </w:r>
      <w:r>
        <w:t>血缘</w:t>
      </w:r>
      <w:r>
        <w:t>”</w:t>
      </w:r>
      <w:r>
        <w:t>项目分队。</w:t>
      </w:r>
    </w:p>
    <w:p w:rsidR="00C003CC" w:rsidRDefault="00C003CC" w:rsidP="00E56341">
      <w:r>
        <w:rPr>
          <w:rFonts w:hint="eastAsia"/>
        </w:rPr>
        <w:t xml:space="preserve">　　随着团队人数的增加，项目服务内容也在逐渐扩大中。慰问孤寡老人、救济危困家庭、修缮乡间便民路、志愿寻人寻物、参与抗雪保粮、助力疫情防控……只要百姓需要，哪里就有他们的身影。</w:t>
      </w:r>
    </w:p>
    <w:p w:rsidR="00C003CC" w:rsidRDefault="00C003CC" w:rsidP="00E56341">
      <w:r>
        <w:rPr>
          <w:rFonts w:hint="eastAsia"/>
        </w:rPr>
        <w:t xml:space="preserve">　　扎网公益“血缘”志愿服务项目被评为</w:t>
      </w:r>
      <w:r>
        <w:t>2020</w:t>
      </w:r>
      <w:r>
        <w:t>年度通辽市学雷锋志愿服务最佳志愿服务项目、自治区</w:t>
      </w:r>
      <w:r>
        <w:t>2021</w:t>
      </w:r>
      <w:r>
        <w:t>年度</w:t>
      </w:r>
      <w:r>
        <w:t>“</w:t>
      </w:r>
      <w:r>
        <w:t>我帮你</w:t>
      </w:r>
      <w:r>
        <w:t>”</w:t>
      </w:r>
      <w:r>
        <w:t>新时代文明实践志愿服务项目大赛优秀项目。</w:t>
      </w:r>
    </w:p>
    <w:p w:rsidR="00C003CC" w:rsidRDefault="00C003CC" w:rsidP="00E56341">
      <w:r>
        <w:rPr>
          <w:rFonts w:hint="eastAsia"/>
        </w:rPr>
        <w:t xml:space="preserve">　　“我们多送好的节目下乡，通过生动活泼的文艺演出，提升老百姓的幸福感和获得感。他们看得开心，我们就开心。”科左中旗乌兰牧骑团长曹永胜说。</w:t>
      </w:r>
    </w:p>
    <w:p w:rsidR="00C003CC" w:rsidRDefault="00C003CC" w:rsidP="00E56341">
      <w:r>
        <w:rPr>
          <w:rFonts w:hint="eastAsia"/>
        </w:rPr>
        <w:t xml:space="preserve">　　在一次“送欢乐</w:t>
      </w:r>
      <w:r>
        <w:t xml:space="preserve"> </w:t>
      </w:r>
      <w:r>
        <w:t>送文明</w:t>
      </w:r>
      <w:r>
        <w:t>”</w:t>
      </w:r>
      <w:r>
        <w:t>走进基层志愿服务活动中，巡演小分队经过</w:t>
      </w:r>
      <w:r>
        <w:t>100</w:t>
      </w:r>
      <w:r>
        <w:t>公里路程的颠簸到达目的地。志愿者们将精彩的文艺表演送给群众，用群众喜闻乐见的形式，宣传贯彻党的十九届六中全会精神和党委政府的惠民政策。演出时间虽短，但是内容多彩、形式多样，村民们看得都非常投入，在学习理论政策的同时，也享受了文化艺术的魅力。针对村里行动不便的老人，志愿者们走进农牧民家中，为他们送去精彩的文艺演出，把文明之风和党的关怀传递到他们心间。</w:t>
      </w:r>
    </w:p>
    <w:p w:rsidR="00C003CC" w:rsidRDefault="00C003CC" w:rsidP="00E56341">
      <w:r>
        <w:rPr>
          <w:rFonts w:hint="eastAsia"/>
        </w:rPr>
        <w:t xml:space="preserve">　　如今，通辽市各旗县市区创新开展志愿服务工作，打造属于自己的志愿服务品牌项目，“文明之花”遍地盛开。</w:t>
      </w:r>
    </w:p>
    <w:p w:rsidR="00C003CC" w:rsidRDefault="00C003CC" w:rsidP="00E56341">
      <w:r>
        <w:rPr>
          <w:rFonts w:hint="eastAsia"/>
        </w:rPr>
        <w:t xml:space="preserve">　　“文明之风”吹暖人心</w:t>
      </w:r>
      <w:r>
        <w:t xml:space="preserve"> </w:t>
      </w:r>
    </w:p>
    <w:p w:rsidR="00C003CC" w:rsidRDefault="00C003CC" w:rsidP="00E56341">
      <w:r>
        <w:rPr>
          <w:rFonts w:hint="eastAsia"/>
        </w:rPr>
        <w:t xml:space="preserve">　　这是一个暖心的感动小城无数人的故事……库伦旗风水山社区第一党支部书记杨鸿艳为活跃老年人精神文化生活，自掏腰包建立了“鸿艳爱心老年活动中心”，活动中心每天早上</w:t>
      </w:r>
      <w:r>
        <w:t>8</w:t>
      </w:r>
      <w:r>
        <w:t>点开门，中午不休息，晚上</w:t>
      </w:r>
      <w:r>
        <w:t>6</w:t>
      </w:r>
      <w:r>
        <w:t>点关门，这期间她每天不定期打扫卫生、烧水、沏茶，为老年人读报纸，陪老人聊天，还调解家庭纠纷，组织老年人扭秧歌、跳广场舞，每逢佳节举办文艺汇演活动，让老年人身心愉悦。活动室的建立从根本上解决了老年人冬天没有活动场所的问题。杨鸿艳与老人们接触后，发现他们中很多人因为独居等原因，生活质量并不高，于是她又搞起了</w:t>
      </w:r>
      <w:r>
        <w:t>“</w:t>
      </w:r>
      <w:r>
        <w:t>爱心食堂</w:t>
      </w:r>
      <w:r>
        <w:t>”</w:t>
      </w:r>
      <w:r>
        <w:t>。自</w:t>
      </w:r>
      <w:r>
        <w:t>2016</w:t>
      </w:r>
      <w:r>
        <w:t>年以来，杨鸿艳每月都准备一顿丰盛的午餐，对行动不便的老人更是车接车送，就为了让老人到活动中心和大家沟通交流。许多空巢老人、孤残老人、退伍老军人、生活特困老人都在她的关注下感受到了大家庭的温暖。</w:t>
      </w:r>
    </w:p>
    <w:p w:rsidR="00C003CC" w:rsidRDefault="00C003CC" w:rsidP="00E56341">
      <w:r>
        <w:rPr>
          <w:rFonts w:hint="eastAsia"/>
        </w:rPr>
        <w:t xml:space="preserve">　　“人到百岁不常见，大党百年青春显。只要跟着共产党，未来天广地也宽。共同富裕不是梦，强国梦想定能圆……”扎鲁特旗查布嘎图苏木村民呼斯乐图手机里播放着一段宣讲党的十九届六中全会精神的快板书视频，这个视频是扎鲁特旗百姓宣讲员孙强在“老孙话文明”专栏上的最新作品。孙强是扎鲁特旗远近闻名的百姓名嘴，他的快板书在全旗大小村镇、众多平台广泛流传。</w:t>
      </w:r>
    </w:p>
    <w:p w:rsidR="00C003CC" w:rsidRDefault="00C003CC" w:rsidP="00E56341">
      <w:r>
        <w:rPr>
          <w:rFonts w:hint="eastAsia"/>
        </w:rPr>
        <w:t xml:space="preserve">　　为深入推进移风易俗，培育文明乡风，扎鲁特旗集结全旗各行各业文化文艺志愿者，结合党的最新方针政策、时事热点，创作主题快板书，由擅长快板书的孙强通过文艺表演深入全旗各苏木镇场（街道）、嘎查村（分场社区）、机关单位开展宣讲宣传，将党的理论政策送至田间地头、百姓炕头、干部心头，推动党的理论在基层落地生根。</w:t>
      </w:r>
    </w:p>
    <w:p w:rsidR="00C003CC" w:rsidRDefault="00C003CC" w:rsidP="00E56341">
      <w:r>
        <w:rPr>
          <w:rFonts w:hint="eastAsia"/>
        </w:rPr>
        <w:t xml:space="preserve">　　为扩大宣讲范围、提升宣讲成效，</w:t>
      </w:r>
      <w:r>
        <w:t>2019</w:t>
      </w:r>
      <w:r>
        <w:t>年，扎鲁特旗文明办在</w:t>
      </w:r>
      <w:r>
        <w:t>“</w:t>
      </w:r>
      <w:r>
        <w:t>文明扎鲁特</w:t>
      </w:r>
      <w:r>
        <w:t>”</w:t>
      </w:r>
      <w:r>
        <w:t>微信公众平台开设</w:t>
      </w:r>
      <w:r>
        <w:t>“</w:t>
      </w:r>
      <w:r>
        <w:t>老孙话文明</w:t>
      </w:r>
      <w:r>
        <w:t>”</w:t>
      </w:r>
      <w:r>
        <w:t>专栏，定期推出主题快板书音视频，依托公务微信群、村民微信群、朋友圈等平台在全旗进行推送，利用</w:t>
      </w:r>
      <w:r>
        <w:t>“</w:t>
      </w:r>
      <w:r>
        <w:t>村村响</w:t>
      </w:r>
      <w:r>
        <w:t>”</w:t>
      </w:r>
      <w:r>
        <w:t>广播形式在嘎查村社区进行播放，实现线上线下全覆盖。</w:t>
      </w:r>
    </w:p>
    <w:p w:rsidR="00C003CC" w:rsidRDefault="00C003CC" w:rsidP="00E56341">
      <w:r>
        <w:rPr>
          <w:rFonts w:hint="eastAsia"/>
        </w:rPr>
        <w:t xml:space="preserve">　　现在“老孙话文明”已经是扎鲁特旗响当当的志愿服务品牌。自“老孙话文明”栏目上线以来，已在旗级平台刊播</w:t>
      </w:r>
      <w:r>
        <w:t>70</w:t>
      </w:r>
      <w:r>
        <w:t>期，累计点击量近</w:t>
      </w:r>
      <w:r>
        <w:t>50</w:t>
      </w:r>
      <w:r>
        <w:t>万，累计转发量近</w:t>
      </w:r>
      <w:r>
        <w:t>4</w:t>
      </w:r>
      <w:r>
        <w:t>万，累计受众近</w:t>
      </w:r>
      <w:r>
        <w:t>400</w:t>
      </w:r>
      <w:r>
        <w:t>万人次。开展线下宣讲</w:t>
      </w:r>
      <w:r>
        <w:t>200</w:t>
      </w:r>
      <w:r>
        <w:t>余场次，覆盖全旗</w:t>
      </w:r>
      <w:r>
        <w:t>19</w:t>
      </w:r>
      <w:r>
        <w:t>个苏木镇场、街道、</w:t>
      </w:r>
      <w:r>
        <w:t>40</w:t>
      </w:r>
      <w:r>
        <w:t>余个机关单位学校，累计受众</w:t>
      </w:r>
      <w:r>
        <w:t>2</w:t>
      </w:r>
      <w:r>
        <w:t>万余人次。</w:t>
      </w:r>
    </w:p>
    <w:p w:rsidR="00C003CC" w:rsidRDefault="00C003CC" w:rsidP="00E56341">
      <w:r>
        <w:rPr>
          <w:rFonts w:hint="eastAsia"/>
        </w:rPr>
        <w:t xml:space="preserve">　　赵普升是土生土长的科左后旗人，从事理发行业已有十余年。这么多年，他一直坚信着“百善德为本，敬老孝当先”。一次偶然的机会，他发现身边有很多年迈的老人行动不便，理发成了他们生活中的一大难题。于是，他自己印制了</w:t>
      </w:r>
      <w:r>
        <w:t>1000</w:t>
      </w:r>
      <w:r>
        <w:t>张名片，免费发给了</w:t>
      </w:r>
      <w:r>
        <w:t>65</w:t>
      </w:r>
      <w:r>
        <w:t>岁以上老人及行动不便的人，只要有需求的人就可以通过名片上的电话或微信联系他。自此赵普升开始了他的</w:t>
      </w:r>
      <w:r>
        <w:t>“</w:t>
      </w:r>
      <w:r>
        <w:t>义剪</w:t>
      </w:r>
      <w:r>
        <w:t>”</w:t>
      </w:r>
      <w:r>
        <w:t>之路，这一坚持就是两年多，对于每一个有需要的人，赵普升都一直像他名片上承诺的一样，上门服务，风雨无阻。他并不因为做公益而降低服务标准，而是更加用心地用自己精湛的手艺和贴心</w:t>
      </w:r>
      <w:r>
        <w:rPr>
          <w:rFonts w:hint="eastAsia"/>
        </w:rPr>
        <w:t>的服务帮助更多的人，用孝行温暖着家乡这座小城。像他这样的“活雷锋”还有很多，如丽阳服装裁剪店的张莉，一直以来坚持为</w:t>
      </w:r>
      <w:r>
        <w:t>80</w:t>
      </w:r>
      <w:r>
        <w:t>岁以上老人和弱势群体免费扦裤脚，一位平凡的女性，用平凡的裁剪手艺</w:t>
      </w:r>
      <w:r>
        <w:t>“</w:t>
      </w:r>
      <w:r>
        <w:t>剪</w:t>
      </w:r>
      <w:r>
        <w:t>”</w:t>
      </w:r>
      <w:r>
        <w:t>出了不平凡的爱。</w:t>
      </w:r>
    </w:p>
    <w:p w:rsidR="00C003CC" w:rsidRDefault="00C003CC" w:rsidP="00E56341">
      <w:pPr>
        <w:ind w:firstLine="432"/>
      </w:pPr>
      <w:r>
        <w:rPr>
          <w:rFonts w:hint="eastAsia"/>
        </w:rPr>
        <w:t>哪里需要帮助，哪有就有志愿者的身影，他们已经成为通辽文明的象征，正在用行动传递正能量、传送爱心、传播文明。</w:t>
      </w:r>
    </w:p>
    <w:p w:rsidR="00C003CC" w:rsidRDefault="00C003CC" w:rsidP="00E56341">
      <w:pPr>
        <w:jc w:val="right"/>
      </w:pPr>
      <w:r>
        <w:rPr>
          <w:rFonts w:hint="eastAsia"/>
        </w:rPr>
        <w:t>通辽日报</w:t>
      </w:r>
      <w:r>
        <w:t xml:space="preserve"> 2022</w:t>
      </w:r>
      <w:r>
        <w:rPr>
          <w:rFonts w:hint="eastAsia"/>
        </w:rPr>
        <w:t>-</w:t>
      </w:r>
      <w:r>
        <w:t>03</w:t>
      </w:r>
      <w:r>
        <w:rPr>
          <w:rFonts w:hint="eastAsia"/>
        </w:rPr>
        <w:t>-</w:t>
      </w:r>
      <w:r>
        <w:t>21</w:t>
      </w:r>
    </w:p>
    <w:p w:rsidR="00C003CC" w:rsidRDefault="00C003CC" w:rsidP="00596DF4">
      <w:pPr>
        <w:sectPr w:rsidR="00C003CC" w:rsidSect="00596DF4">
          <w:type w:val="continuous"/>
          <w:pgSz w:w="11906" w:h="16838" w:code="9"/>
          <w:pgMar w:top="1644" w:right="1236" w:bottom="1418" w:left="1814" w:header="851" w:footer="907" w:gutter="0"/>
          <w:pgNumType w:start="1"/>
          <w:cols w:space="425"/>
          <w:docGrid w:type="lines" w:linePitch="341" w:charSpace="2373"/>
        </w:sectPr>
      </w:pPr>
    </w:p>
    <w:p w:rsidR="005051E8" w:rsidRDefault="005051E8"/>
    <w:sectPr w:rsidR="005051E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03CC"/>
    <w:rsid w:val="005051E8"/>
    <w:rsid w:val="00C003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003C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003C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611</Words>
  <Characters>3489</Characters>
  <Application>Microsoft Office Word</Application>
  <DocSecurity>0</DocSecurity>
  <Lines>29</Lines>
  <Paragraphs>8</Paragraphs>
  <ScaleCrop>false</ScaleCrop>
  <Company>Sky123.Org</Company>
  <LinksUpToDate>false</LinksUpToDate>
  <CharactersWithSpaces>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2022-08-16T02:42:00Z</dcterms:created>
</cp:coreProperties>
</file>