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D36" w:rsidRDefault="00952D36" w:rsidP="003C3221">
      <w:pPr>
        <w:pStyle w:val="1"/>
      </w:pPr>
      <w:r w:rsidRPr="003C3221">
        <w:rPr>
          <w:rFonts w:hint="eastAsia"/>
        </w:rPr>
        <w:t>凝聚红色力量</w:t>
      </w:r>
      <w:r w:rsidRPr="003C3221">
        <w:t xml:space="preserve"> 彰显红会担当</w:t>
      </w:r>
      <w:r>
        <w:rPr>
          <w:rFonts w:hint="eastAsia"/>
        </w:rPr>
        <w:t xml:space="preserve"> </w:t>
      </w:r>
      <w:r w:rsidRPr="003C3221">
        <w:t>英山争创全国一流县级红十字会工作纪实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从红色中走来，在绿色中崛起。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这里是红色之城。在百年革命奋斗史上，革命老区英山儿女赤子丹心，无私奉献，为中国历史注入了永不磨灭的“英山元素”，亦如昨日的星辰，永远镶嵌在历史的星空。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这里是生态之城。英山获评“国家全域旅游示范区”称号，全县森林覆盖率达</w:t>
      </w:r>
      <w:r>
        <w:t>70%</w:t>
      </w:r>
      <w:r>
        <w:t>，</w:t>
      </w:r>
      <w:r>
        <w:t>“</w:t>
      </w:r>
      <w:r>
        <w:t>中国茶叶之乡</w:t>
      </w:r>
      <w:r>
        <w:t>”“</w:t>
      </w:r>
      <w:r>
        <w:t>中国温泉之乡</w:t>
      </w:r>
      <w:r>
        <w:t>”“</w:t>
      </w:r>
      <w:r>
        <w:t>中国漂流之乡</w:t>
      </w:r>
      <w:r>
        <w:t>”“</w:t>
      </w:r>
      <w:r>
        <w:t>中国最美休闲乡村</w:t>
      </w:r>
      <w:r>
        <w:t>”“</w:t>
      </w:r>
      <w:r>
        <w:t>中国天然氧吧</w:t>
      </w:r>
      <w:r>
        <w:t>”……“</w:t>
      </w:r>
      <w:r>
        <w:t>国字号</w:t>
      </w:r>
      <w:r>
        <w:t>”</w:t>
      </w:r>
      <w:r>
        <w:t>名片，星光灿烂。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这里是奋进之城。在新时代脱贫攻坚火热战场，</w:t>
      </w:r>
      <w:r>
        <w:t>40</w:t>
      </w:r>
      <w:r>
        <w:t>万英山儿女</w:t>
      </w:r>
      <w:r>
        <w:t>7</w:t>
      </w:r>
      <w:r>
        <w:t>年克难攻坚，交出了一份令人刮目相看的</w:t>
      </w:r>
      <w:r>
        <w:t>“</w:t>
      </w:r>
      <w:r>
        <w:t>成绩单</w:t>
      </w:r>
      <w:r>
        <w:t>”——</w:t>
      </w:r>
      <w:r>
        <w:t>全县建档立卡贫困人口</w:t>
      </w:r>
      <w:r>
        <w:t>36813</w:t>
      </w:r>
      <w:r>
        <w:t>户</w:t>
      </w:r>
      <w:r>
        <w:t>104084</w:t>
      </w:r>
      <w:r>
        <w:t>人全部脱贫，</w:t>
      </w:r>
      <w:r>
        <w:t>78</w:t>
      </w:r>
      <w:r>
        <w:t>个贫困村全部出列，英山儿女彻底告别绝对贫困，书写了百年来减贫奇迹篇章。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这里是大爱之城。“人道、博爱、奉献”的红十字精神浸润每一个英山儿女的心田，爱满山城。英山县红十字会先后被授予全国红十字系统先进集体、湖北省红十字系统抗击新冠肺炎疫情先进集体、黄冈市脱贫攻坚先进集体等称号，“救”在身边项目入选全国学雷锋志愿服务“四个</w:t>
      </w:r>
      <w:r>
        <w:t>100”</w:t>
      </w:r>
      <w:r>
        <w:t>先进典型。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新时代，新征程，新使命。“英山县将赓续过往红色血脉，瞄准靶向，争创全国一流县级红会，奋力实现绿色崛起，定好盘子、谋篇布局，开创乡村全面振兴新局面。”英山县委书记郑光文说。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关爱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老区精神老区情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英山曾是国家级贫困县，这里“八山一水一分田”，人均耕地面积仅有</w:t>
      </w:r>
      <w:r>
        <w:t>0.64</w:t>
      </w:r>
      <w:r>
        <w:t>亩，贫困发生率一度达到</w:t>
      </w:r>
      <w:r>
        <w:t>30%</w:t>
      </w:r>
      <w:r>
        <w:t>，全县贫困村就有</w:t>
      </w:r>
      <w:r>
        <w:t>78</w:t>
      </w:r>
      <w:r>
        <w:t>个，平均每</w:t>
      </w:r>
      <w:r>
        <w:t>4</w:t>
      </w:r>
      <w:r>
        <w:t>个村就有</w:t>
      </w:r>
      <w:r>
        <w:t>1</w:t>
      </w:r>
      <w:r>
        <w:t>个是贫困村。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要想全部脱贫摘帽，梦想何以成真？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时针回拨。在党中央的决策部署和号召下，</w:t>
      </w:r>
      <w:r>
        <w:t>2015</w:t>
      </w:r>
      <w:r>
        <w:t>年底，中国红十字会总会心系老区发展，对口帮扶英山县。从此，老区英山便与中国红十字会总会结下了深厚情谊，在中国红十字会总会的倾情帮扶下，英山迎来了前所未有的机遇，脱贫攻坚大踏步迈进。</w:t>
      </w:r>
    </w:p>
    <w:p w:rsidR="00952D36" w:rsidRDefault="00952D36" w:rsidP="00952D36">
      <w:pPr>
        <w:ind w:firstLineChars="200" w:firstLine="420"/>
      </w:pPr>
      <w:r>
        <w:t>2015</w:t>
      </w:r>
      <w:r>
        <w:t>年至</w:t>
      </w:r>
      <w:r>
        <w:t>2019</w:t>
      </w:r>
      <w:r>
        <w:t>年，中国红十字会总会先后选派姜武艺任英山副县长、张灏任县委常委、副县长，为扶贫开发和农业农村工作挂帅出征；选派曹橙和白世雄任驻村第一书记，蹲点调研，与老乡同吃同住同劳动，扎根基层。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风起帆扬，奋楫争先。在脱贫攻坚最艰难的四年时间里，中国红十字会总会到英山开展各类慰问、调研、考察项目、督促检查等达</w:t>
      </w:r>
      <w:r>
        <w:t>409</w:t>
      </w:r>
      <w:r>
        <w:t>人次，总会党组成员全部下沉基层，调研范围覆盖了全部乡镇，总会</w:t>
      </w:r>
      <w:r>
        <w:t>14</w:t>
      </w:r>
      <w:r>
        <w:t>个党支部与英山</w:t>
      </w:r>
      <w:r>
        <w:t>42</w:t>
      </w:r>
      <w:r>
        <w:t>个村结对共建，红会人用脚步丈量民情，用行动践行初心。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一项项利好政策，一笔笔真金白银，助力英山向绝对贫困发起总攻。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近年来，总会定点帮扶英山脱贫攻坚，援建防灾减灾、产业扶贫、健康扶贫、教育扶贫等项目</w:t>
      </w:r>
      <w:r>
        <w:t>190</w:t>
      </w:r>
      <w:r>
        <w:t>余个，项目款物投入超过</w:t>
      </w:r>
      <w:r>
        <w:t>1.5</w:t>
      </w:r>
      <w:r>
        <w:t>亿元，惠及英山所有乡镇，受益群众超过</w:t>
      </w:r>
      <w:r>
        <w:t>30</w:t>
      </w:r>
      <w:r>
        <w:t>万人次。</w:t>
      </w:r>
      <w:r>
        <w:t>2019</w:t>
      </w:r>
      <w:r>
        <w:t>年</w:t>
      </w:r>
      <w:r>
        <w:t>4</w:t>
      </w:r>
      <w:r>
        <w:t>月，该县以</w:t>
      </w:r>
      <w:r>
        <w:t>“</w:t>
      </w:r>
      <w:r>
        <w:t>漏评率</w:t>
      </w:r>
      <w:r>
        <w:t>0</w:t>
      </w:r>
      <w:r>
        <w:t>、错退率</w:t>
      </w:r>
      <w:r>
        <w:t>0</w:t>
      </w:r>
      <w:r>
        <w:t>、综合贫困发生率</w:t>
      </w:r>
      <w:r>
        <w:t>0.15%</w:t>
      </w:r>
      <w:r>
        <w:t>、群众认可度</w:t>
      </w:r>
      <w:r>
        <w:t>98.22%”</w:t>
      </w:r>
      <w:r>
        <w:t>的优异成绩，经湖北省人民政府批准退出贫困县序列。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之后三年，英山县在巩固脱贫成果的同时，向乡村振兴过渡，中国红十字会总会先后选派蔡文男、苗慧波、刘德锋远赴英山，接力乡村振兴工作，一锤接着一锤敲，开启又一场波澜壮阔的新征程。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中国红十字会总会在英山的帮扶工作远未结束，一批又一批的红十字人倾情英山、关爱英山、助力英山——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全国人大常委会副委员长、中国红十字会会长陈竺来了，他对英山脱贫攻坚和乡村振兴工作高度肯定，表示将继续共同做好定点帮扶工作，助推英山绿色发展走向新台阶；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时任中国红十字会党组书记、常务副会长梁惠玲来了，她与基层的党员干部们一起座谈，为巩固提升脱贫攻坚成果找路子，开方子；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中国红十字会党组书记、常务副会长王可来了，他听取基层红十字工作者、志愿者意见建议，为英山打造红十字特色品牌出点子，拿建议；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阿里巴巴、京东、蛮牛健康、浙江蓝美、东万文化、汇博、新疆生化等一批大咖企业来了，送来了许多帮扶计划和项目……</w:t>
      </w:r>
    </w:p>
    <w:p w:rsidR="00952D36" w:rsidRDefault="00952D36" w:rsidP="00952D36">
      <w:pPr>
        <w:ind w:firstLineChars="200" w:firstLine="420"/>
      </w:pPr>
      <w:r>
        <w:t>7</w:t>
      </w:r>
      <w:r>
        <w:t>年来，中国红十字会总会以助力英山脱贫攻坚乡村振兴为目标，一任接着一任干，举全会之力，集万众之智，不胜不休书写时代答卷。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担当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红色使命党旗红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当中国红十字会总会利好政策向英山抛来，怎样接好“绣球”？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初心决定使命，历史昭示方向。面对时代考题，英山决策者掷地有声：脱贫攻坚是第一民生工程，必须完成的政治任务。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这承诺，是决战决胜的担当。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英山县委县政府以时不待我之势，扛起责任大旗，抢抓中国红十字会总会定点帮扶重要契机，以“人一之我十之，人十之我百之”的精神状态，全力打造县级红十字事业发展</w:t>
      </w:r>
      <w:r>
        <w:t>2.0</w:t>
      </w:r>
      <w:r>
        <w:t>升级版，大力推进红十字人道事业高质量发展。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“红十字精神与社会主义核心价值观高度契合，发展红十字事业既可以助力基层社会治理，也可以保障和改善民生。”英山县副县长、红十字会会长黄伟回忆起与中国红十字会总会工作队并肩作战，心潮澎湃：“我们都有一样的干事创业劲头，许多想法一拍即合。”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英山县积极扩大红十字基层组织覆盖面，形成“一个核心、纵横交互、合力推进”的工作运转保障体系，打造群众身边的红十字会：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——突出红会核心，红会领导班子由专、兼、挂相结合，治理结构由理事会、执委会、监事会组成，完善代表大会、理事会和常务理事会制度，设立党组、增加编制、安排预算，基层红会“兵强马壮”、运转高效；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——突出纵向延伸，按照“五有”标准建设红十字基层组织，在乡镇成立红十字会，由乡（镇）长任会长，建立责任清单、制定工作计划、定期考核督办，衔接起县乡村工作链，打通责任传导“最后一公里”；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——突出横向拓展，在教育系统、卫生健康系统等各县直单位建立红十字会，由主要负责人任会长；不定期召集相关部门召开联席会议，延伸人道事业触角、形成人道工作大格局。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决策贵在落地，重在实践。工作项目化、项目清单化、清单责任化，英山县委县政府以务实的态度、过硬的举措，主动沟通、积极对接，制定项目落地方案，推动项目早落地、快见效。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在</w:t>
      </w:r>
      <w:r>
        <w:t>2020</w:t>
      </w:r>
      <w:r>
        <w:t>年博爱家园项目评审活动中，</w:t>
      </w:r>
      <w:r>
        <w:t>30</w:t>
      </w:r>
      <w:r>
        <w:t>位村党支部书记带着</w:t>
      </w:r>
      <w:r>
        <w:t>“</w:t>
      </w:r>
      <w:r>
        <w:t>项目</w:t>
      </w:r>
      <w:r>
        <w:t>”</w:t>
      </w:r>
      <w:r>
        <w:t>上台精彩推介，分析符合村情的项目规划，现场回答评审团的提问。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由省红十字会、县政府办、县财政局、县扶贫办、县农业局等组成专家评审团现场打分，从项目执行理念、硬件建设、软件建设、生计发展四个方面评比，遴选出</w:t>
      </w:r>
      <w:r>
        <w:t>20</w:t>
      </w:r>
      <w:r>
        <w:t>个博爱家园项目。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“要把项目的钱当成自家的钱，不仅要花在刀刃上，还要赚更多的钱。”专家评审团一致认为，让每一分钱都用在惠民利民上，确保项目成果真正惠及人民群众。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近年来，在中国红十字会总会的支持下，英山县红十字会充分发挥自身优势助力脱贫攻坚，将防灾减灾与护农减贫有机结合，在全县建成</w:t>
      </w:r>
      <w:r>
        <w:t>106</w:t>
      </w:r>
      <w:r>
        <w:t>个博爱家园项目。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奋进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博爱家园幸福路光</w:t>
      </w:r>
    </w:p>
    <w:p w:rsidR="00952D36" w:rsidRDefault="00952D36" w:rsidP="00952D36">
      <w:pPr>
        <w:ind w:firstLineChars="200" w:firstLine="420"/>
      </w:pPr>
      <w:r>
        <w:t>5</w:t>
      </w:r>
      <w:r>
        <w:t>月</w:t>
      </w:r>
      <w:r>
        <w:t>31</w:t>
      </w:r>
      <w:r>
        <w:t>日，走进英山县红十字中医院，这里正在开展为期两天的应急救护知识培训，红十字救护师资生动讲解心肺复苏、海姆立克急救、创伤止血包扎等知识技能。现场</w:t>
      </w:r>
      <w:r>
        <w:t>50</w:t>
      </w:r>
      <w:r>
        <w:t>余名志愿者学习兴趣浓厚，纷纷上前模拟急救。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在英山，“人人学急救，急救为人人”成为社会新风尚。“救”在身边项目成立于</w:t>
      </w:r>
      <w:r>
        <w:t>2018</w:t>
      </w:r>
      <w:r>
        <w:t>年，县红会建立了</w:t>
      </w:r>
      <w:r>
        <w:t>“</w:t>
      </w:r>
      <w:r>
        <w:t>三支队伍＋四个基地＋五进活动</w:t>
      </w:r>
      <w:r>
        <w:t>”</w:t>
      </w:r>
      <w:r>
        <w:t>应急救护培训体系，累计培训红十字救护师资</w:t>
      </w:r>
      <w:r>
        <w:t>113</w:t>
      </w:r>
      <w:r>
        <w:t>人，救护员</w:t>
      </w:r>
      <w:r>
        <w:t>1205</w:t>
      </w:r>
      <w:r>
        <w:t>人，其中党政机关一把手</w:t>
      </w:r>
      <w:r>
        <w:t>60</w:t>
      </w:r>
      <w:r>
        <w:t>人，学校校长、班主任、体育老师达</w:t>
      </w:r>
      <w:r>
        <w:t>700</w:t>
      </w:r>
      <w:r>
        <w:t>人，普及群众</w:t>
      </w:r>
      <w:r>
        <w:t>3</w:t>
      </w:r>
      <w:r>
        <w:t>万人次。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中国红十字会总会真心实意的帮扶不仅改善了英山县物质生活，也带来全新的精神面貌。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生产生活安全系数越来越高了——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通过博爱家园项目，累计支持新修、改、扩建农村公路</w:t>
      </w:r>
      <w:r>
        <w:t>39</w:t>
      </w:r>
      <w:r>
        <w:t>条，新建避难广场</w:t>
      </w:r>
      <w:r>
        <w:t>28</w:t>
      </w:r>
      <w:r>
        <w:t>个，修复水毁石岸、河堤</w:t>
      </w:r>
      <w:r>
        <w:t>21</w:t>
      </w:r>
      <w:r>
        <w:t>处，修整水库、水塘</w:t>
      </w:r>
      <w:r>
        <w:t>12</w:t>
      </w:r>
      <w:r>
        <w:t>口，新建、维修桥梁</w:t>
      </w:r>
      <w:r>
        <w:t>6</w:t>
      </w:r>
      <w:r>
        <w:t>座，其它防灾减灾、卫生健康工程</w:t>
      </w:r>
      <w:r>
        <w:t>32</w:t>
      </w:r>
      <w:r>
        <w:t>个，村民身边多了一批防灾减灾设施。如今，红十字博爱家园覆盖全县三分之一的村，是覆盖英山面积最大、受益群众最广泛、最受群众欢迎的项目，资金量达</w:t>
      </w:r>
      <w:r>
        <w:t>4000</w:t>
      </w:r>
      <w:r>
        <w:t>多万元。随着项目的实施，应急救援、救护培训、志愿服务等</w:t>
      </w:r>
      <w:r>
        <w:t>“</w:t>
      </w:r>
      <w:r>
        <w:t>软件</w:t>
      </w:r>
      <w:r>
        <w:t>”</w:t>
      </w:r>
      <w:r>
        <w:t>一并带来。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村民口袋越来越鼓了——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投放产业发展资金超</w:t>
      </w:r>
      <w:r>
        <w:t>1800</w:t>
      </w:r>
      <w:r>
        <w:t>万元，通过中直单位采购、电商平台开通扶贫板块等方式，帮助销售英山特色农产品，已覆盖全县所有村。累计发展茶叶基地</w:t>
      </w:r>
      <w:r>
        <w:t>22</w:t>
      </w:r>
      <w:r>
        <w:t>个，虎杖基地</w:t>
      </w:r>
      <w:r>
        <w:t>17</w:t>
      </w:r>
      <w:r>
        <w:t>个，小额借贷及其他种植养殖等产业发展项目</w:t>
      </w:r>
      <w:r>
        <w:t>50</w:t>
      </w:r>
      <w:r>
        <w:t>多个，通过与产业的有机结合，输入</w:t>
      </w:r>
      <w:r>
        <w:t>“</w:t>
      </w:r>
      <w:r>
        <w:t>造血干细胞</w:t>
      </w:r>
      <w:r>
        <w:t>”</w:t>
      </w:r>
      <w:r>
        <w:t>式的</w:t>
      </w:r>
      <w:r>
        <w:t>“</w:t>
      </w:r>
      <w:r>
        <w:t>产业基金</w:t>
      </w:r>
      <w:r>
        <w:t>”</w:t>
      </w:r>
      <w:r>
        <w:t>，逐步实现农村自我</w:t>
      </w:r>
      <w:r>
        <w:t>“</w:t>
      </w:r>
      <w:r>
        <w:t>造血</w:t>
      </w:r>
      <w:r>
        <w:t>”</w:t>
      </w:r>
      <w:r>
        <w:t>能力。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基层医疗卫生条件越来越好了——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发挥自身优势，助力健康扶贫帮扶。关心关爱困难妇女儿童，开展儿童先心病、白血病救助项目，乳腺癌、宫颈癌及社会关爱大病救助等多个项目，援助资金超过</w:t>
      </w:r>
      <w:r>
        <w:t>400</w:t>
      </w:r>
      <w:r>
        <w:t>万元，救助</w:t>
      </w:r>
      <w:r>
        <w:t>240</w:t>
      </w:r>
      <w:r>
        <w:t>多名因病致贫的</w:t>
      </w:r>
      <w:r>
        <w:t>“</w:t>
      </w:r>
      <w:r>
        <w:t>卡外</w:t>
      </w:r>
      <w:r>
        <w:t>”</w:t>
      </w:r>
      <w:r>
        <w:t>群众。援建博爱卫生站</w:t>
      </w:r>
      <w:r>
        <w:t>21</w:t>
      </w:r>
      <w:r>
        <w:t>所，援助资金</w:t>
      </w:r>
      <w:r>
        <w:t>318</w:t>
      </w:r>
      <w:r>
        <w:t>万元，帮助村民实现</w:t>
      </w:r>
      <w:r>
        <w:t>“</w:t>
      </w:r>
      <w:r>
        <w:t>小病不出村，大病早预防</w:t>
      </w:r>
      <w:r>
        <w:t>”</w:t>
      </w:r>
      <w:r>
        <w:t>；捐赠彩超仪、乡村医生工作室等价值</w:t>
      </w:r>
      <w:r>
        <w:t>600</w:t>
      </w:r>
      <w:r>
        <w:t>余万元的设备，在两个村试点总投资</w:t>
      </w:r>
      <w:r>
        <w:t>50</w:t>
      </w:r>
      <w:r>
        <w:t>余万元的</w:t>
      </w:r>
      <w:r>
        <w:t>“</w:t>
      </w:r>
      <w:r>
        <w:t>互联网</w:t>
      </w:r>
      <w:r>
        <w:t>+</w:t>
      </w:r>
      <w:r>
        <w:t>医疗健康</w:t>
      </w:r>
      <w:r>
        <w:t>”</w:t>
      </w:r>
      <w:r>
        <w:t>项目，帮助改善基层卫生医疗条件；对接北京协和医院，免费为英山县贫困大病患者远程会诊</w:t>
      </w:r>
      <w:r>
        <w:t>……</w:t>
      </w:r>
      <w:r>
        <w:t>特别是在</w:t>
      </w:r>
      <w:r>
        <w:t>2020</w:t>
      </w:r>
      <w:r>
        <w:t>年初疫情防控阻击战中，中国红十字会</w:t>
      </w:r>
      <w:r>
        <w:rPr>
          <w:rFonts w:hint="eastAsia"/>
        </w:rPr>
        <w:t>总会支援英山</w:t>
      </w:r>
      <w:r>
        <w:t>18</w:t>
      </w:r>
      <w:r>
        <w:t>台负压救护车，分发到全县</w:t>
      </w:r>
      <w:r>
        <w:t>15</w:t>
      </w:r>
      <w:r>
        <w:t>家医疗机构，彻底控制住了转运病患时的交叉传染风险，为英山成为黄冈市首个</w:t>
      </w:r>
      <w:r>
        <w:t>“</w:t>
      </w:r>
      <w:r>
        <w:t>清零</w:t>
      </w:r>
      <w:r>
        <w:t>”</w:t>
      </w:r>
      <w:r>
        <w:t>县作出了积极贡献。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乡风文明越来越淳了——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全县共有各类志愿服务队</w:t>
      </w:r>
      <w:r>
        <w:t>89</w:t>
      </w:r>
      <w:r>
        <w:t>支，发展志愿者</w:t>
      </w:r>
      <w:r>
        <w:t>2400</w:t>
      </w:r>
      <w:r>
        <w:t>余人。河南特大暴雨，英山县红十字救援队有</w:t>
      </w:r>
      <w:r>
        <w:t>16</w:t>
      </w:r>
      <w:r>
        <w:t>名队员请缨作战，持续开展灾害救援、消毒消杀；西安疫情来势汹汹，英山县红十字救护转运队星夜驰援西安，执行确诊病患的救护转运任务，被当地群众亲切地称为</w:t>
      </w:r>
      <w:r>
        <w:t>“</w:t>
      </w:r>
      <w:r>
        <w:t>生命摆渡人</w:t>
      </w:r>
      <w:r>
        <w:t>”</w:t>
      </w:r>
      <w:r>
        <w:t>。红十字志愿者邓呢喃无偿捐献造血干细胞，挽救了一名身患白血病的乡村教师的生命</w:t>
      </w:r>
      <w:r>
        <w:t>……</w:t>
      </w:r>
      <w:r>
        <w:t>英山越来越多的红十字志愿者们用实际行动回报社会。</w:t>
      </w:r>
    </w:p>
    <w:p w:rsidR="00952D36" w:rsidRDefault="00952D36" w:rsidP="00952D36">
      <w:pPr>
        <w:ind w:firstLineChars="200" w:firstLine="420"/>
      </w:pPr>
      <w:r>
        <w:rPr>
          <w:rFonts w:hint="eastAsia"/>
        </w:rPr>
        <w:t>百姓喜气洋洋，山城繁花似锦。村庄美、产业强、村民富、乡风好的乡村振兴新画卷，尽情在英山大地上铺展开来。</w:t>
      </w:r>
    </w:p>
    <w:p w:rsidR="00952D36" w:rsidRDefault="00952D36" w:rsidP="00952D36">
      <w:pPr>
        <w:ind w:firstLineChars="200" w:firstLine="420"/>
        <w:jc w:val="right"/>
      </w:pPr>
      <w:r>
        <w:rPr>
          <w:rFonts w:hint="eastAsia"/>
        </w:rPr>
        <w:t>黄冈日报</w:t>
      </w:r>
      <w:r w:rsidRPr="003C3221">
        <w:t>2022-08-01</w:t>
      </w:r>
    </w:p>
    <w:p w:rsidR="00952D36" w:rsidRDefault="00952D36" w:rsidP="00E6375E">
      <w:pPr>
        <w:sectPr w:rsidR="00952D36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23DE1" w:rsidRDefault="00D23DE1"/>
    <w:sectPr w:rsidR="00D23D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2D36"/>
    <w:rsid w:val="00952D36"/>
    <w:rsid w:val="00D23D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2D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2D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589</Words>
  <Characters>3358</Characters>
  <Application>Microsoft Office Word</Application>
  <DocSecurity>0</DocSecurity>
  <Lines>27</Lines>
  <Paragraphs>7</Paragraphs>
  <ScaleCrop>false</ScaleCrop>
  <Company>Sky123.Org</Company>
  <LinksUpToDate>false</LinksUpToDate>
  <CharactersWithSpaces>3940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