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F6E" w:rsidRDefault="009E6F6E" w:rsidP="00EB26EA">
      <w:pPr>
        <w:pStyle w:val="1"/>
      </w:pPr>
      <w:r>
        <w:t>生命接力的淄博温度</w:t>
      </w:r>
      <w:r>
        <w:rPr>
          <w:rFonts w:hint="eastAsia"/>
        </w:rPr>
        <w:t>—山东省淄博市红十字会造血干细胞捐献工作纪实</w:t>
      </w:r>
    </w:p>
    <w:p w:rsidR="009E6F6E" w:rsidRDefault="009E6F6E" w:rsidP="009E6F6E">
      <w:pPr>
        <w:ind w:firstLineChars="200" w:firstLine="420"/>
      </w:pPr>
      <w:r>
        <w:rPr>
          <w:rFonts w:hint="eastAsia"/>
        </w:rPr>
        <w:t>■</w:t>
      </w:r>
      <w:r>
        <w:t xml:space="preserve">  </w:t>
      </w:r>
      <w:r>
        <w:t>任灵芝</w:t>
      </w:r>
      <w:r>
        <w:t xml:space="preserve">  </w:t>
      </w:r>
      <w:r>
        <w:t>张</w:t>
      </w:r>
      <w:r>
        <w:t xml:space="preserve">  </w:t>
      </w:r>
      <w:r>
        <w:t>军</w:t>
      </w:r>
    </w:p>
    <w:p w:rsidR="009E6F6E" w:rsidRDefault="009E6F6E" w:rsidP="009E6F6E">
      <w:pPr>
        <w:ind w:firstLineChars="200" w:firstLine="420"/>
      </w:pPr>
      <w:r>
        <w:t>2003</w:t>
      </w:r>
      <w:r>
        <w:t>年</w:t>
      </w:r>
      <w:r>
        <w:t>11</w:t>
      </w:r>
      <w:r>
        <w:t>月，淄博医生吕陟捐献造血干细胞，成为淄博市第</w:t>
      </w:r>
      <w:r>
        <w:t>1</w:t>
      </w:r>
      <w:r>
        <w:t>例也是山东省第</w:t>
      </w:r>
      <w:r>
        <w:t>1</w:t>
      </w:r>
      <w:r>
        <w:t>例造血干细胞捐献者。</w:t>
      </w:r>
    </w:p>
    <w:p w:rsidR="009E6F6E" w:rsidRDefault="009E6F6E" w:rsidP="009E6F6E">
      <w:pPr>
        <w:ind w:firstLineChars="200" w:firstLine="420"/>
      </w:pPr>
      <w:r>
        <w:t>2021</w:t>
      </w:r>
      <w:r>
        <w:t>年</w:t>
      </w:r>
      <w:r>
        <w:t>6</w:t>
      </w:r>
      <w:r>
        <w:t>月，生命的接力棒交给了淄博小伙周欢</w:t>
      </w:r>
      <w:r>
        <w:t>——</w:t>
      </w:r>
      <w:r>
        <w:t>山东省第</w:t>
      </w:r>
      <w:r>
        <w:t>1000</w:t>
      </w:r>
      <w:r>
        <w:t>例造血干细胞捐献者，他的造血干细胞让一名</w:t>
      </w:r>
      <w:r>
        <w:t>3</w:t>
      </w:r>
      <w:r>
        <w:t>岁儿童重获新生。</w:t>
      </w:r>
    </w:p>
    <w:p w:rsidR="009E6F6E" w:rsidRDefault="009E6F6E" w:rsidP="009E6F6E">
      <w:pPr>
        <w:ind w:firstLineChars="200" w:firstLine="420"/>
      </w:pPr>
      <w:r>
        <w:rPr>
          <w:rFonts w:hint="eastAsia"/>
        </w:rPr>
        <w:t>捐“髓”救人，从</w:t>
      </w:r>
      <w:r>
        <w:t>0</w:t>
      </w:r>
      <w:r>
        <w:t>到</w:t>
      </w:r>
      <w:r>
        <w:t>1</w:t>
      </w:r>
      <w:r>
        <w:t>，从</w:t>
      </w:r>
      <w:r>
        <w:t>1</w:t>
      </w:r>
      <w:r>
        <w:t>到</w:t>
      </w:r>
      <w:r>
        <w:t>1000</w:t>
      </w:r>
      <w:r>
        <w:t>，山东省第</w:t>
      </w:r>
      <w:r>
        <w:t>1</w:t>
      </w:r>
      <w:r>
        <w:t>例和第</w:t>
      </w:r>
      <w:r>
        <w:t>1000</w:t>
      </w:r>
      <w:r>
        <w:t>例造血干细胞捐献者都在淄博，这与淄博造血干细胞捐献志愿者</w:t>
      </w:r>
      <w:r>
        <w:t>19</w:t>
      </w:r>
      <w:r>
        <w:t>年来不断为爱接力、无私奉献密不可分。</w:t>
      </w:r>
    </w:p>
    <w:p w:rsidR="009E6F6E" w:rsidRDefault="009E6F6E" w:rsidP="009E6F6E">
      <w:pPr>
        <w:ind w:firstLineChars="200" w:firstLine="420"/>
      </w:pPr>
      <w:r>
        <w:rPr>
          <w:rFonts w:hint="eastAsia"/>
        </w:rPr>
        <w:t>第</w:t>
      </w:r>
      <w:r>
        <w:t>1000</w:t>
      </w:r>
      <w:r>
        <w:t>例，点亮</w:t>
      </w:r>
      <w:r>
        <w:t>“</w:t>
      </w:r>
      <w:r>
        <w:t>生命之光</w:t>
      </w:r>
      <w:r>
        <w:t>”</w:t>
      </w:r>
    </w:p>
    <w:p w:rsidR="009E6F6E" w:rsidRDefault="009E6F6E" w:rsidP="009E6F6E">
      <w:pPr>
        <w:ind w:firstLineChars="200" w:firstLine="420"/>
      </w:pPr>
      <w:r>
        <w:rPr>
          <w:rFonts w:hint="eastAsia"/>
        </w:rPr>
        <w:t>今年</w:t>
      </w:r>
      <w:r>
        <w:t>27</w:t>
      </w:r>
      <w:r>
        <w:t>岁的周欢是淄博市桓台县马桥镇政府的一名工作人员。</w:t>
      </w:r>
      <w:r>
        <w:t>2018</w:t>
      </w:r>
      <w:r>
        <w:t>年</w:t>
      </w:r>
      <w:r>
        <w:t>6</w:t>
      </w:r>
      <w:r>
        <w:t>月，在一次无偿献血时了解到造血干细胞捐献知识，为帮助更多人，周欢留下血样加入了中华骨髓库。今年</w:t>
      </w:r>
      <w:r>
        <w:t>4</w:t>
      </w:r>
      <w:r>
        <w:t>月，他接到桓台县红十字会的通知，说他与一名</w:t>
      </w:r>
      <w:r>
        <w:t>3</w:t>
      </w:r>
      <w:r>
        <w:t>岁半的白血病患者造血干细胞初配相合。</w:t>
      </w:r>
    </w:p>
    <w:p w:rsidR="009E6F6E" w:rsidRDefault="009E6F6E" w:rsidP="009E6F6E">
      <w:pPr>
        <w:ind w:firstLineChars="200" w:firstLine="420"/>
      </w:pPr>
      <w:r>
        <w:rPr>
          <w:rFonts w:hint="eastAsia"/>
        </w:rPr>
        <w:t>“孩子那么小，肯定遭了很多罪，我希望能顺利捐献，帮他减轻痛苦，让他重获新生。”经过高分辨血样检测、捐献前查体，周欢如愿完成了造血干细胞捐献。</w:t>
      </w:r>
    </w:p>
    <w:p w:rsidR="009E6F6E" w:rsidRDefault="009E6F6E" w:rsidP="009E6F6E">
      <w:pPr>
        <w:ind w:firstLineChars="200" w:firstLine="420"/>
      </w:pPr>
      <w:r>
        <w:rPr>
          <w:rFonts w:hint="eastAsia"/>
        </w:rPr>
        <w:t>采集过程中，山东省副省长、省红十字会会长孙继业一行赶往医院慰问周欢并为他送上鲜花和荣誉证书。</w:t>
      </w:r>
    </w:p>
    <w:p w:rsidR="009E6F6E" w:rsidRDefault="009E6F6E" w:rsidP="009E6F6E">
      <w:pPr>
        <w:ind w:firstLineChars="200" w:firstLine="420"/>
      </w:pPr>
      <w:r>
        <w:rPr>
          <w:rFonts w:hint="eastAsia"/>
        </w:rPr>
        <w:t>从</w:t>
      </w:r>
      <w:r>
        <w:t>0</w:t>
      </w:r>
      <w:r>
        <w:t>到</w:t>
      </w:r>
      <w:r>
        <w:t>1</w:t>
      </w:r>
      <w:r>
        <w:t>，捐髓救人的淄博力量</w:t>
      </w:r>
    </w:p>
    <w:p w:rsidR="009E6F6E" w:rsidRDefault="009E6F6E" w:rsidP="009E6F6E">
      <w:pPr>
        <w:ind w:firstLineChars="200" w:firstLine="420"/>
      </w:pPr>
      <w:r>
        <w:t>2002</w:t>
      </w:r>
      <w:r>
        <w:t>年，山东省启动造血干细胞捐献工作，淄博同步启动。</w:t>
      </w:r>
    </w:p>
    <w:p w:rsidR="009E6F6E" w:rsidRDefault="009E6F6E" w:rsidP="009E6F6E">
      <w:pPr>
        <w:ind w:firstLineChars="200" w:firstLine="420"/>
      </w:pPr>
      <w:r>
        <w:rPr>
          <w:rFonts w:hint="eastAsia"/>
        </w:rPr>
        <w:t>当时，捐献造血干细胞对绝大多数人来说还较为陌生。为了普及捐献常识，打消市民的疑虑，淄博市红十字会以“</w:t>
      </w:r>
      <w:r>
        <w:t>5·8”</w:t>
      </w:r>
      <w:r>
        <w:t>世界红十字日、世界献血者日、世界骨髓捐献者日等重要纪念日为契机，通过宣传栏、明白纸、宣传折页、公益广告、专题片等多种形式，广泛普及造血干细胞捐献知识，积极营造</w:t>
      </w:r>
      <w:r>
        <w:t>“</w:t>
      </w:r>
      <w:r>
        <w:t>我健康、我捐献、我快乐</w:t>
      </w:r>
      <w:r>
        <w:t>”</w:t>
      </w:r>
      <w:r>
        <w:t>的良好舆论氛围。</w:t>
      </w:r>
    </w:p>
    <w:p w:rsidR="009E6F6E" w:rsidRDefault="009E6F6E" w:rsidP="009E6F6E">
      <w:pPr>
        <w:ind w:firstLineChars="200" w:firstLine="420"/>
      </w:pPr>
      <w:r>
        <w:rPr>
          <w:rFonts w:hint="eastAsia"/>
        </w:rPr>
        <w:t>很快，淄博造血干细胞捐献有了零的突破。</w:t>
      </w:r>
      <w:r>
        <w:t>2003</w:t>
      </w:r>
      <w:r>
        <w:t>年</w:t>
      </w:r>
      <w:r>
        <w:t>6</w:t>
      </w:r>
      <w:r>
        <w:t>月底，医生吕陟与大连一名白血病患者造血干细胞配型相合。</w:t>
      </w:r>
    </w:p>
    <w:p w:rsidR="009E6F6E" w:rsidRDefault="009E6F6E" w:rsidP="009E6F6E">
      <w:pPr>
        <w:ind w:firstLineChars="200" w:firstLine="420"/>
      </w:pPr>
      <w:r>
        <w:rPr>
          <w:rFonts w:hint="eastAsia"/>
        </w:rPr>
        <w:t>作为“拓荒者”，吕陟说，尽管当时自己新婚刚</w:t>
      </w:r>
      <w:r>
        <w:t>20</w:t>
      </w:r>
      <w:r>
        <w:t>天，面对家人的担忧和疑虑，他没有犹豫。</w:t>
      </w:r>
      <w:r>
        <w:t>“</w:t>
      </w:r>
      <w:r>
        <w:t>我是一名医生，在生命面前无论是谁，只要需要，我都会竭尽全力去帮助。</w:t>
      </w:r>
      <w:r>
        <w:t>”</w:t>
      </w:r>
    </w:p>
    <w:p w:rsidR="009E6F6E" w:rsidRDefault="009E6F6E" w:rsidP="009E6F6E">
      <w:pPr>
        <w:ind w:firstLineChars="200" w:firstLine="420"/>
      </w:pPr>
      <w:r>
        <w:t>2003</w:t>
      </w:r>
      <w:r>
        <w:t>年</w:t>
      </w:r>
      <w:r>
        <w:t>11</w:t>
      </w:r>
      <w:r>
        <w:t>月</w:t>
      </w:r>
      <w:r>
        <w:t>19</w:t>
      </w:r>
      <w:r>
        <w:t>日，吕陟成功捐献造血干细胞，兑现了对另一个生命的承诺，成为淄博市、山东省首例造血干细胞捐献者。</w:t>
      </w:r>
    </w:p>
    <w:p w:rsidR="009E6F6E" w:rsidRDefault="009E6F6E" w:rsidP="009E6F6E">
      <w:pPr>
        <w:ind w:firstLineChars="200" w:firstLine="420"/>
      </w:pPr>
      <w:r>
        <w:rPr>
          <w:rFonts w:hint="eastAsia"/>
        </w:rPr>
        <w:t>此后，一个又一个为生命接力的淄博人，用行动诠释着“人道，博爱，奉献”的红十字精神。</w:t>
      </w:r>
    </w:p>
    <w:p w:rsidR="009E6F6E" w:rsidRDefault="009E6F6E" w:rsidP="009E6F6E">
      <w:pPr>
        <w:ind w:firstLineChars="200" w:firstLine="420"/>
      </w:pPr>
      <w:r>
        <w:rPr>
          <w:rFonts w:hint="eastAsia"/>
        </w:rPr>
        <w:t>数字背后，燃烧的淄博温度</w:t>
      </w:r>
    </w:p>
    <w:p w:rsidR="009E6F6E" w:rsidRDefault="009E6F6E" w:rsidP="009E6F6E">
      <w:pPr>
        <w:ind w:firstLineChars="200" w:firstLine="420"/>
      </w:pPr>
      <w:r>
        <w:rPr>
          <w:rFonts w:hint="eastAsia"/>
        </w:rPr>
        <w:t>淄博市红十字会党组书记、常务副会长王爱军介绍，蝉联全国文明城市“四连冠”的淄博，一直涌动着温暖人心的力量。在这种大环境下，淄博造血干细胞捐献工作起步早、发展快。截至目前，淄博造血干细胞捐献志愿者采集入库血样</w:t>
      </w:r>
      <w:r>
        <w:t>1.4</w:t>
      </w:r>
      <w:r>
        <w:t>万份，实现捐献</w:t>
      </w:r>
      <w:r>
        <w:t>74</w:t>
      </w:r>
      <w:r>
        <w:t>例。</w:t>
      </w:r>
    </w:p>
    <w:p w:rsidR="009E6F6E" w:rsidRDefault="009E6F6E" w:rsidP="009E6F6E">
      <w:pPr>
        <w:ind w:firstLineChars="200" w:firstLine="420"/>
      </w:pPr>
      <w:r>
        <w:rPr>
          <w:rFonts w:hint="eastAsia"/>
        </w:rPr>
        <w:t>第</w:t>
      </w:r>
      <w:r>
        <w:t>1</w:t>
      </w:r>
      <w:r>
        <w:t>例和第</w:t>
      </w:r>
      <w:r>
        <w:t>1000</w:t>
      </w:r>
      <w:r>
        <w:t>例的重合看似偶然，却是淄博红十字人和淄博市民传递爱心的必然。</w:t>
      </w:r>
    </w:p>
    <w:p w:rsidR="009E6F6E" w:rsidRDefault="009E6F6E" w:rsidP="009E6F6E">
      <w:pPr>
        <w:ind w:firstLineChars="200" w:firstLine="420"/>
      </w:pPr>
      <w:r>
        <w:rPr>
          <w:rFonts w:hint="eastAsia"/>
        </w:rPr>
        <w:t>翟志文先后两次捐献造血干细胞，他说：“融入淄博市红十字人血液里的人文关怀，让我们这些志愿者和捐献实现者有了更多的获得感。”每年，淄博市红十字会都会组织造血干细胞捐献者和志愿者进行联谊，“</w:t>
      </w:r>
      <w:r>
        <w:t>2019</w:t>
      </w:r>
      <w:r>
        <w:t>年还将造血干细胞捐献者作为</w:t>
      </w:r>
      <w:r>
        <w:t>‘</w:t>
      </w:r>
      <w:r>
        <w:t>见义勇为先进个人</w:t>
      </w:r>
      <w:r>
        <w:t>’</w:t>
      </w:r>
      <w:r>
        <w:t>进行褒奖。我们打心眼里觉得温暖，也更有情谊、更有价值。</w:t>
      </w:r>
      <w:r>
        <w:t>”</w:t>
      </w:r>
      <w:r>
        <w:t>翟志文。</w:t>
      </w:r>
    </w:p>
    <w:p w:rsidR="009E6F6E" w:rsidRDefault="009E6F6E" w:rsidP="009E6F6E">
      <w:pPr>
        <w:ind w:firstLineChars="200" w:firstLine="420"/>
      </w:pPr>
      <w:r>
        <w:t>19</w:t>
      </w:r>
      <w:r>
        <w:t>年来，淄博市红十字会一直不遗余力地对造血干细胞捐献工作进行宣传，让更多人关注、了解造血干细胞捐献工作。对每一例捐献者，在捐献前都会举行欢送会；捐献实现后，安排人员定期联系捐献者进行查体，春节前走访慰问当年度捐献者，对家庭遇到困难的捐献者进行帮扶，以实际行动温暖捐献者。开展</w:t>
      </w:r>
      <w:r>
        <w:t>“</w:t>
      </w:r>
      <w:r>
        <w:t>让爱回家</w:t>
      </w:r>
      <w:r>
        <w:t>”</w:t>
      </w:r>
      <w:r>
        <w:t>活动，通过查找回访入库志愿者，帮多年失联的志愿者找到回</w:t>
      </w:r>
      <w:r>
        <w:t>“</w:t>
      </w:r>
      <w:r>
        <w:t>家</w:t>
      </w:r>
      <w:r>
        <w:t>”</w:t>
      </w:r>
      <w:r>
        <w:t>的路；积极推荐捐献实现者参评各级各类荣誉奖项</w:t>
      </w:r>
      <w:r>
        <w:t>……</w:t>
      </w:r>
      <w:r>
        <w:t>工作积累至此，才有了全省第</w:t>
      </w:r>
      <w:r>
        <w:t>1</w:t>
      </w:r>
      <w:r>
        <w:t>例和第</w:t>
      </w:r>
      <w:r>
        <w:t>1000</w:t>
      </w:r>
      <w:r>
        <w:t>例造血干细胞捐献者都出自淄博的美谈。</w:t>
      </w:r>
    </w:p>
    <w:p w:rsidR="009E6F6E" w:rsidRDefault="009E6F6E" w:rsidP="009E6F6E">
      <w:pPr>
        <w:wordWrap w:val="0"/>
        <w:ind w:firstLineChars="200" w:firstLine="420"/>
        <w:jc w:val="right"/>
      </w:pPr>
      <w:r>
        <w:rPr>
          <w:rFonts w:hint="eastAsia"/>
        </w:rPr>
        <w:t>中国红十字报</w:t>
      </w:r>
      <w:r>
        <w:rPr>
          <w:rFonts w:hint="eastAsia"/>
        </w:rPr>
        <w:t>2021-7-23</w:t>
      </w:r>
    </w:p>
    <w:p w:rsidR="009E6F6E" w:rsidRDefault="009E6F6E" w:rsidP="000040AF">
      <w:pPr>
        <w:sectPr w:rsidR="009E6F6E" w:rsidSect="000040AF">
          <w:type w:val="continuous"/>
          <w:pgSz w:w="11906" w:h="16838" w:code="9"/>
          <w:pgMar w:top="1644" w:right="1236" w:bottom="1418" w:left="1814" w:header="851" w:footer="907" w:gutter="0"/>
          <w:pgNumType w:start="1"/>
          <w:cols w:space="425"/>
          <w:docGrid w:type="lines" w:linePitch="341" w:charSpace="2373"/>
        </w:sectPr>
      </w:pPr>
    </w:p>
    <w:p w:rsidR="007648A0" w:rsidRDefault="007648A0"/>
    <w:sectPr w:rsidR="007648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6F6E"/>
    <w:rsid w:val="007648A0"/>
    <w:rsid w:val="009E6F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6F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E6F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1281</Characters>
  <Application>Microsoft Office Word</Application>
  <DocSecurity>0</DocSecurity>
  <Lines>10</Lines>
  <Paragraphs>3</Paragraphs>
  <ScaleCrop>false</ScaleCrop>
  <Company>Sky123.Org</Company>
  <LinksUpToDate>false</LinksUpToDate>
  <CharactersWithSpaces>1502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2022-08-08T07:53:00Z</dcterms:created>
</cp:coreProperties>
</file>