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2E07" w:rsidRDefault="00D82E07" w:rsidP="00997016">
      <w:pPr>
        <w:pStyle w:val="1"/>
      </w:pPr>
      <w:r>
        <w:rPr>
          <w:rFonts w:hint="eastAsia"/>
        </w:rPr>
        <w:t>厂区基地普及“救命神技”——山东省滨州市博兴县红十字应急救护培训（京博）基地培训纪实</w:t>
      </w:r>
    </w:p>
    <w:p w:rsidR="00D82E07" w:rsidRDefault="00D82E07" w:rsidP="00D82E07">
      <w:pPr>
        <w:ind w:firstLineChars="200" w:firstLine="420"/>
      </w:pPr>
      <w:r>
        <w:rPr>
          <w:rFonts w:hint="eastAsia"/>
        </w:rPr>
        <w:t>■</w:t>
      </w:r>
      <w:r>
        <w:t xml:space="preserve">  </w:t>
      </w:r>
      <w:r>
        <w:t>李金生</w:t>
      </w:r>
      <w:r>
        <w:t xml:space="preserve">   </w:t>
      </w:r>
      <w:r>
        <w:t>马雪芹</w:t>
      </w:r>
    </w:p>
    <w:p w:rsidR="00D82E07" w:rsidRDefault="00D82E07" w:rsidP="00D82E07">
      <w:pPr>
        <w:ind w:firstLineChars="200" w:firstLine="420"/>
      </w:pPr>
      <w:r>
        <w:rPr>
          <w:rFonts w:hint="eastAsia"/>
        </w:rPr>
        <w:t xml:space="preserve"> </w:t>
      </w:r>
      <w:r>
        <w:rPr>
          <w:rFonts w:hint="eastAsia"/>
        </w:rPr>
        <w:t>“</w:t>
      </w:r>
      <w:r>
        <w:t>1001</w:t>
      </w:r>
      <w:r>
        <w:t>、</w:t>
      </w:r>
      <w:r>
        <w:t>1002</w:t>
      </w:r>
      <w:r>
        <w:t>、</w:t>
      </w:r>
      <w:r>
        <w:t>1003</w:t>
      </w:r>
      <w:r>
        <w:t>、</w:t>
      </w:r>
      <w:r>
        <w:t>1004……”</w:t>
      </w:r>
      <w:r>
        <w:t>走进山东省滨州市博兴县红十字应急救护培训（京博）基地，一场心肺复苏技能实操考核正在紧张进行中，员工们整齐列队，逐一等待考核。在京博应急救护培训基地，这样的考核每个月至少举行两次。</w:t>
      </w:r>
    </w:p>
    <w:p w:rsidR="00D82E07" w:rsidRDefault="00D82E07" w:rsidP="00D82E07">
      <w:pPr>
        <w:ind w:firstLineChars="200" w:firstLine="420"/>
      </w:pPr>
      <w:r>
        <w:rPr>
          <w:rFonts w:hint="eastAsia"/>
        </w:rPr>
        <w:t>打造优质救护培训基地</w:t>
      </w:r>
    </w:p>
    <w:p w:rsidR="00D82E07" w:rsidRDefault="00D82E07" w:rsidP="00D82E07">
      <w:pPr>
        <w:ind w:firstLineChars="200" w:firstLine="420"/>
      </w:pPr>
      <w:r>
        <w:t>2019</w:t>
      </w:r>
      <w:r>
        <w:t>年，博兴县红十字会在京博商校建立了应急救护培训工作站，为京博职专在校生及京博集团新入职员工进行岗前应急救护培训。工作站在开展普及培训的同时，自编自导了救护培训之心肺复苏情景模拟表演，在学校和厂区进行巡回展演，掀起一股</w:t>
      </w:r>
      <w:r>
        <w:t>“</w:t>
      </w:r>
      <w:r>
        <w:t>人人学急救</w:t>
      </w:r>
      <w:r>
        <w:t>”</w:t>
      </w:r>
      <w:r>
        <w:t>的热潮，全年举办普及培训</w:t>
      </w:r>
      <w:r>
        <w:t>28</w:t>
      </w:r>
      <w:r>
        <w:t>期，培训</w:t>
      </w:r>
      <w:r>
        <w:t>2600</w:t>
      </w:r>
      <w:r>
        <w:t>余人。</w:t>
      </w:r>
    </w:p>
    <w:p w:rsidR="00D82E07" w:rsidRDefault="00D82E07" w:rsidP="00D82E07">
      <w:pPr>
        <w:ind w:firstLineChars="200" w:firstLine="420"/>
      </w:pPr>
      <w:r>
        <w:rPr>
          <w:rFonts w:hint="eastAsia"/>
        </w:rPr>
        <w:t>此时正值滨州市红十字会基层组织建设“五位一体”全覆盖推进如火如荼之际。博兴县红十字会抓住这个机遇，在京博集团建立了公司副总裁李敏任会长，健康管理部部长梁晓静任秘书长，救护培训基地负责人为专职工作人员的红十字基层组织架构，制定救护基地管理制度、救护培训年度工作计划，推动公司董事会将应急救护培训之徒手心肺复苏考核纳入</w:t>
      </w:r>
      <w:r>
        <w:t>2021</w:t>
      </w:r>
      <w:r>
        <w:t>年公司大考核体系。</w:t>
      </w:r>
    </w:p>
    <w:p w:rsidR="00D82E07" w:rsidRDefault="00D82E07" w:rsidP="00D82E07">
      <w:pPr>
        <w:ind w:firstLineChars="200" w:firstLine="420"/>
      </w:pPr>
      <w:r>
        <w:rPr>
          <w:rFonts w:hint="eastAsia"/>
        </w:rPr>
        <w:t>“这无疑将应急救护培训工作推向了战略层面，也将公司关爱员工生命安全，推动平安京博、健康京博建设的战略推进到了更高层面。”</w:t>
      </w:r>
      <w:r>
        <w:t xml:space="preserve"> </w:t>
      </w:r>
      <w:r>
        <w:t>博兴县红十字会常务副会长马雪芹说起这些，满脸掩饰不住的自豪感和成就感。</w:t>
      </w:r>
    </w:p>
    <w:p w:rsidR="00D82E07" w:rsidRDefault="00D82E07" w:rsidP="00D82E07">
      <w:pPr>
        <w:ind w:firstLineChars="200" w:firstLine="420"/>
      </w:pPr>
      <w:r>
        <w:rPr>
          <w:rFonts w:hint="eastAsia"/>
        </w:rPr>
        <w:t>“随着普及培训规模扩大，工作站已经不能满足企业员工对应急救护知识的需求，我们决定加大支持力度，一边向滨州市红十字会申请师资，一边加紧与集团高层协调沟通，筹划在现有基础上建造一处更大的培训体验基地。”博兴县红十字会常务副会长马雪芹说。</w:t>
      </w:r>
    </w:p>
    <w:p w:rsidR="00D82E07" w:rsidRDefault="00D82E07" w:rsidP="00D82E07">
      <w:pPr>
        <w:ind w:firstLineChars="200" w:firstLine="420"/>
      </w:pPr>
      <w:r>
        <w:t>2021</w:t>
      </w:r>
      <w:r>
        <w:t>年</w:t>
      </w:r>
      <w:r>
        <w:t>2</w:t>
      </w:r>
      <w:r>
        <w:t>月，博兴县红十字会协调公司投资</w:t>
      </w:r>
      <w:r>
        <w:t>300</w:t>
      </w:r>
      <w:r>
        <w:t>余万元，打造集应急救护培训教室、应急救护体验区、健康管理展示区于一体的应急安全健康体验馆，占地</w:t>
      </w:r>
      <w:r>
        <w:t>280</w:t>
      </w:r>
      <w:r>
        <w:t>平方米。</w:t>
      </w:r>
    </w:p>
    <w:p w:rsidR="00D82E07" w:rsidRDefault="00D82E07" w:rsidP="00D82E07">
      <w:pPr>
        <w:ind w:firstLineChars="200" w:firstLine="420"/>
      </w:pPr>
      <w:r>
        <w:rPr>
          <w:rFonts w:hint="eastAsia"/>
        </w:rPr>
        <w:t>体验馆门口的墙面上，心肺复苏生存链及国际红十字运动起源的相关介绍首先映入眼帘，馆内应急救护药箱、自动体外除颤仪（</w:t>
      </w:r>
      <w:r>
        <w:t>AED</w:t>
      </w:r>
      <w:r>
        <w:t>）、心肺复苏模拟人等一应俱全，还设置了</w:t>
      </w:r>
      <w:r>
        <w:t>LED</w:t>
      </w:r>
      <w:r>
        <w:t>显示屏</w:t>
      </w:r>
      <w:r>
        <w:t>,</w:t>
      </w:r>
      <w:r>
        <w:t>循环播放应急救护技能知识。目前，该基地已申报省级应急救护培训基地。</w:t>
      </w:r>
    </w:p>
    <w:p w:rsidR="00D82E07" w:rsidRDefault="00D82E07" w:rsidP="00D82E07">
      <w:pPr>
        <w:ind w:firstLineChars="200" w:firstLine="420"/>
      </w:pPr>
      <w:r>
        <w:rPr>
          <w:rFonts w:hint="eastAsia"/>
        </w:rPr>
        <w:t>推进救护培训全员覆盖</w:t>
      </w:r>
    </w:p>
    <w:p w:rsidR="00D82E07" w:rsidRDefault="00D82E07" w:rsidP="00D82E07">
      <w:pPr>
        <w:ind w:firstLineChars="200" w:firstLine="420"/>
      </w:pPr>
      <w:r>
        <w:t>2020</w:t>
      </w:r>
      <w:r>
        <w:t>年，博兴县红十字会联合京博控股集团发起</w:t>
      </w:r>
      <w:r>
        <w:t>“</w:t>
      </w:r>
      <w:r>
        <w:t>救在危急</w:t>
      </w:r>
      <w:r>
        <w:t>·</w:t>
      </w:r>
      <w:r>
        <w:t>爱在身边</w:t>
      </w:r>
      <w:r>
        <w:t>”</w:t>
      </w:r>
      <w:r>
        <w:t>应急救护培训计划，组织开展了为期</w:t>
      </w:r>
      <w:r>
        <w:t>3</w:t>
      </w:r>
      <w:r>
        <w:t>个月的全员心肺复苏及</w:t>
      </w:r>
      <w:r>
        <w:t>AED</w:t>
      </w:r>
      <w:r>
        <w:t>使用技能培训，举办各类培训班</w:t>
      </w:r>
      <w:r>
        <w:t>33</w:t>
      </w:r>
      <w:r>
        <w:t>期次，普及救护知识</w:t>
      </w:r>
      <w:r>
        <w:t>2236</w:t>
      </w:r>
      <w:r>
        <w:t>人次，培训救护员</w:t>
      </w:r>
      <w:r>
        <w:t>80</w:t>
      </w:r>
      <w:r>
        <w:t>人，确保全员应学尽学。</w:t>
      </w:r>
    </w:p>
    <w:p w:rsidR="00D82E07" w:rsidRDefault="00D82E07" w:rsidP="00D82E07">
      <w:pPr>
        <w:ind w:firstLineChars="200" w:firstLine="420"/>
      </w:pPr>
      <w:r>
        <w:rPr>
          <w:rFonts w:hint="eastAsia"/>
        </w:rPr>
        <w:t>“我们先到公司进行现场实操培训，要求各分公司至少组织</w:t>
      </w:r>
      <w:r>
        <w:t>15%</w:t>
      </w:r>
      <w:r>
        <w:t>以上的人员参加。参加现场实操培训的人员学成后，再向公司内其他职工普及应急救护理论知识及实操技能。</w:t>
      </w:r>
      <w:r>
        <w:t>”</w:t>
      </w:r>
      <w:r>
        <w:t>博兴县红十字会救护培训师资穆晓燕介绍。同时，公司开启线上视频通道，职工可以通过企业网校</w:t>
      </w:r>
      <w:r>
        <w:t>“</w:t>
      </w:r>
      <w:r>
        <w:t>健康课堂</w:t>
      </w:r>
      <w:r>
        <w:t>”</w:t>
      </w:r>
      <w:r>
        <w:t>、钉钉健康管理平台、</w:t>
      </w:r>
      <w:r>
        <w:t>“</w:t>
      </w:r>
      <w:r>
        <w:t>京晓爱</w:t>
      </w:r>
      <w:r>
        <w:t>”</w:t>
      </w:r>
      <w:r>
        <w:t>抖音号等进行线上学习，为职工随时随学习应急救护知识技能创造了便利条件。</w:t>
      </w:r>
    </w:p>
    <w:p w:rsidR="00D82E07" w:rsidRDefault="00D82E07" w:rsidP="00D82E07">
      <w:pPr>
        <w:ind w:firstLineChars="200" w:firstLine="420"/>
      </w:pPr>
      <w:r>
        <w:rPr>
          <w:rFonts w:hint="eastAsia"/>
        </w:rPr>
        <w:t>“第一次来考核的时候十分紧张，动作不标准，步骤记不住，数数也能数错了。现在练得多了考得多了，倒觉得没什么难的。我上一次考核没通过，导致公司上了黑榜，很是愧疚，这次我加强了练习，争取一次就过。”一位在现场等待考核的职工说。在考核队伍中，有办公室行政人员、车间工人、保洁人员、安保人员等，县红十字会专业救护师资认真察看着考核人员的每一个动作、每一个步骤，及时纠正错误，规范流程，确保考核有实效。</w:t>
      </w:r>
    </w:p>
    <w:p w:rsidR="00D82E07" w:rsidRDefault="00D82E07" w:rsidP="00D82E07">
      <w:pPr>
        <w:ind w:firstLineChars="200" w:firstLine="420"/>
      </w:pPr>
      <w:r>
        <w:rPr>
          <w:rFonts w:hint="eastAsia"/>
        </w:rPr>
        <w:t>自</w:t>
      </w:r>
      <w:r>
        <w:t>2021</w:t>
      </w:r>
      <w:r>
        <w:t>年</w:t>
      </w:r>
      <w:r>
        <w:t>3</w:t>
      </w:r>
      <w:r>
        <w:t>月起，集团健康管理部组织对全员进行救护技能抽查考核，并对考核结果进行红黑榜公示，这个举措激发了职工的学习热情。目前，公司已经完成</w:t>
      </w:r>
      <w:r>
        <w:t>3</w:t>
      </w:r>
      <w:r>
        <w:t>期考核，参加考核人数达到</w:t>
      </w:r>
      <w:r>
        <w:t>523</w:t>
      </w:r>
      <w:r>
        <w:t>人。</w:t>
      </w:r>
      <w:r>
        <w:t>“</w:t>
      </w:r>
      <w:r>
        <w:t>第一期考核有</w:t>
      </w:r>
      <w:r>
        <w:t>3</w:t>
      </w:r>
      <w:r>
        <w:t>个公司上黑榜，第</w:t>
      </w:r>
      <w:r>
        <w:t>3</w:t>
      </w:r>
      <w:r>
        <w:t>期考核就全部上红榜了，完全体现了职工们思想上对应急救护的重视和应急救护技能的提高。</w:t>
      </w:r>
      <w:r>
        <w:t>”</w:t>
      </w:r>
      <w:r>
        <w:t>一直盯在考核现场的集团红十字会专职负责人卞倩说。</w:t>
      </w:r>
    </w:p>
    <w:p w:rsidR="00D82E07" w:rsidRDefault="00D82E07" w:rsidP="00D82E07">
      <w:pPr>
        <w:ind w:firstLineChars="200" w:firstLine="420"/>
      </w:pPr>
      <w:r>
        <w:rPr>
          <w:rFonts w:hint="eastAsia"/>
        </w:rPr>
        <w:t>争创国家级应急救护培训示范基地</w:t>
      </w:r>
    </w:p>
    <w:p w:rsidR="00D82E07" w:rsidRDefault="00D82E07" w:rsidP="00D82E07">
      <w:pPr>
        <w:ind w:firstLineChars="200" w:firstLine="420"/>
      </w:pPr>
      <w:r>
        <w:rPr>
          <w:rFonts w:hint="eastAsia"/>
        </w:rPr>
        <w:t>从</w:t>
      </w:r>
      <w:r>
        <w:t>2019</w:t>
      </w:r>
      <w:r>
        <w:t>年至今，博兴县红十字应急救护培训（京博）基地的培训工作已收获累累硕果，在职工中已形成比学赶帮超的学习氛围，集团陆续为各公司、各部门、各一线岗位配备应急救护药箱</w:t>
      </w:r>
      <w:r>
        <w:t>380</w:t>
      </w:r>
      <w:r>
        <w:t>余个，在人群密集场所配备</w:t>
      </w:r>
      <w:r>
        <w:t>AED87</w:t>
      </w:r>
      <w:r>
        <w:t>台，每个办公室都配备触手能及的应急救护用品及药品，大大提升了应急处置能力和水平。</w:t>
      </w:r>
    </w:p>
    <w:p w:rsidR="00D82E07" w:rsidRDefault="00D82E07" w:rsidP="00D82E07">
      <w:pPr>
        <w:ind w:firstLineChars="200" w:firstLine="420"/>
      </w:pPr>
      <w:r>
        <w:rPr>
          <w:rFonts w:hint="eastAsia"/>
        </w:rPr>
        <w:t>“下一步，我们将围绕‘救在危机、爱在身边’这一品牌，进一步完善救护技能培训、日常学习、定期考核等长效机制，让这一‘救命神技’成为每名员工的‘拿手戏’。”集团健康管理部部长梁晓静说。</w:t>
      </w:r>
    </w:p>
    <w:p w:rsidR="00D82E07" w:rsidRDefault="00D82E07" w:rsidP="00D82E07">
      <w:pPr>
        <w:ind w:firstLineChars="200" w:firstLine="420"/>
      </w:pPr>
      <w:r>
        <w:rPr>
          <w:rFonts w:hint="eastAsia"/>
        </w:rPr>
        <w:t>“今年，我们将按照国家级应急救护培训示范基地标准，在现有体验馆基础上再做升级，建设更高标准、更高质量救护培训场所，发挥救护培训基地特色优势，围绕大健康管理体系发挥，实施更人文、更高端的职工健康战略，努力将这项关爱职工生命安全的工作向更高水准推进。”集团副总裁李敏说。</w:t>
      </w:r>
    </w:p>
    <w:p w:rsidR="00D82E07" w:rsidRDefault="00D82E07" w:rsidP="00D82E07">
      <w:pPr>
        <w:ind w:firstLineChars="200" w:firstLine="420"/>
      </w:pPr>
      <w:r>
        <w:rPr>
          <w:rFonts w:hint="eastAsia"/>
        </w:rPr>
        <w:t>“</w:t>
      </w:r>
      <w:r>
        <w:t>2021</w:t>
      </w:r>
      <w:r>
        <w:t>年，中国红十字会总会提出要开展</w:t>
      </w:r>
      <w:r>
        <w:t>‘</w:t>
      </w:r>
      <w:r>
        <w:t>应急救护推进年</w:t>
      </w:r>
      <w:r>
        <w:t>’</w:t>
      </w:r>
      <w:r>
        <w:t>活动，大力实施</w:t>
      </w:r>
      <w:r>
        <w:t>‘</w:t>
      </w:r>
      <w:r>
        <w:t>红十字救在身边</w:t>
      </w:r>
      <w:r>
        <w:t>’</w:t>
      </w:r>
      <w:r>
        <w:t>行动。我们要充分利用救护培训基地的示范带动效应，把推广应急救护培训作为党史学习教育</w:t>
      </w:r>
      <w:r>
        <w:t>‘</w:t>
      </w:r>
      <w:r>
        <w:t>我为群众办实事</w:t>
      </w:r>
      <w:r>
        <w:t>’</w:t>
      </w:r>
      <w:r>
        <w:t>实践活动的重要环节，坚持围绕中心、服务大局，将这项工作落实落小落细。</w:t>
      </w:r>
      <w:r>
        <w:t>”</w:t>
      </w:r>
      <w:r>
        <w:t>马雪芹表示，县红十字会将在已经考核合格的员工中选拔优秀应急救护人才，大力培养企业内部的救护员和救护师资，培育他们</w:t>
      </w:r>
      <w:r>
        <w:t>“</w:t>
      </w:r>
      <w:r>
        <w:t>人道、博爱、奉献</w:t>
      </w:r>
      <w:r>
        <w:t>”</w:t>
      </w:r>
      <w:r>
        <w:t>的红十字情怀，引导他们志愿投身红十字事业，用自己的能力和责任担负起传播红十字精神和应急救护知识技能的任务。</w:t>
      </w:r>
    </w:p>
    <w:p w:rsidR="00D82E07" w:rsidRDefault="00D82E07" w:rsidP="00D82E07">
      <w:pPr>
        <w:ind w:firstLineChars="200" w:firstLine="420"/>
        <w:jc w:val="right"/>
      </w:pPr>
      <w:r>
        <w:rPr>
          <w:rFonts w:hint="eastAsia"/>
        </w:rPr>
        <w:t>中国红十字报</w:t>
      </w:r>
      <w:r>
        <w:rPr>
          <w:rFonts w:hint="eastAsia"/>
        </w:rPr>
        <w:t>2021-6-4</w:t>
      </w:r>
    </w:p>
    <w:p w:rsidR="00D82E07" w:rsidRDefault="00D82E07" w:rsidP="0043213F">
      <w:pPr>
        <w:sectPr w:rsidR="00D82E07" w:rsidSect="0043213F">
          <w:type w:val="continuous"/>
          <w:pgSz w:w="11906" w:h="16838" w:code="9"/>
          <w:pgMar w:top="1644" w:right="1236" w:bottom="1418" w:left="1814" w:header="851" w:footer="907" w:gutter="0"/>
          <w:pgNumType w:start="1"/>
          <w:cols w:space="425"/>
          <w:docGrid w:type="lines" w:linePitch="341" w:charSpace="2373"/>
        </w:sectPr>
      </w:pPr>
    </w:p>
    <w:p w:rsidR="00D53F5C" w:rsidRDefault="00D53F5C"/>
    <w:sectPr w:rsidR="00D53F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2E07"/>
    <w:rsid w:val="00D53F5C"/>
    <w:rsid w:val="00D82E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2E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2E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333</Words>
  <Characters>1902</Characters>
  <Application>Microsoft Office Word</Application>
  <DocSecurity>0</DocSecurity>
  <Lines>15</Lines>
  <Paragraphs>4</Paragraphs>
  <ScaleCrop>false</ScaleCrop>
  <Company>Sky123.Org</Company>
  <LinksUpToDate>false</LinksUpToDate>
  <CharactersWithSpaces>2231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2022-08-08T06:42:00Z</dcterms:created>
</cp:coreProperties>
</file>