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5777" w:rsidRDefault="006E5777">
      <w:pPr>
        <w:pStyle w:val="1"/>
        <w:rPr>
          <w:rFonts w:hint="eastAsia"/>
        </w:rPr>
      </w:pPr>
      <w:r>
        <w:rPr>
          <w:rFonts w:hint="eastAsia"/>
        </w:rPr>
        <w:t>下沉社区，党旗下的普陀红十字人为基层一线防控添力</w:t>
      </w:r>
    </w:p>
    <w:p w:rsidR="006E5777" w:rsidRDefault="006E5777">
      <w:pPr>
        <w:jc w:val="left"/>
        <w:rPr>
          <w:rFonts w:hint="eastAsia"/>
        </w:rPr>
      </w:pPr>
      <w:r>
        <w:rPr>
          <w:rFonts w:hint="eastAsia"/>
        </w:rPr>
        <w:t xml:space="preserve">    </w:t>
      </w:r>
      <w:r>
        <w:rPr>
          <w:rFonts w:hint="eastAsia"/>
        </w:rPr>
        <w:t>“感谢你们哦，我们真的很需要你们，给我们帮了很大的忙！”这是普陀区红十字会下沉社区后，居委会干部常说的一句话。</w:t>
      </w:r>
      <w:r>
        <w:rPr>
          <w:rFonts w:hint="eastAsia"/>
        </w:rPr>
        <w:t>1</w:t>
      </w:r>
      <w:r>
        <w:rPr>
          <w:rFonts w:hint="eastAsia"/>
        </w:rPr>
        <w:t>月</w:t>
      </w:r>
      <w:r>
        <w:rPr>
          <w:rFonts w:hint="eastAsia"/>
        </w:rPr>
        <w:t>30</w:t>
      </w:r>
      <w:r>
        <w:rPr>
          <w:rFonts w:hint="eastAsia"/>
        </w:rPr>
        <w:t>日开始，普陀区红十字会就积极响应区委关于启动双结对直通车赴</w:t>
      </w:r>
      <w:r>
        <w:rPr>
          <w:rFonts w:hint="eastAsia"/>
        </w:rPr>
        <w:t>275</w:t>
      </w:r>
      <w:r>
        <w:rPr>
          <w:rFonts w:hint="eastAsia"/>
        </w:rPr>
        <w:t>个结对居村以及下沉街镇居委，全力配合社区开展疫情防控工作。领导班子带头，党员干部冲峰在前，分别在甘泉街道延长居委、桃浦镇阳光二委、长风街道锦绿居委、宜川街道香溢花城居委</w:t>
      </w:r>
      <w:r>
        <w:rPr>
          <w:rFonts w:hint="eastAsia"/>
        </w:rPr>
        <w:t>4</w:t>
      </w:r>
      <w:r>
        <w:rPr>
          <w:rFonts w:hint="eastAsia"/>
        </w:rPr>
        <w:t>个居民区开展支援工作。</w:t>
      </w:r>
    </w:p>
    <w:p w:rsidR="006E5777" w:rsidRDefault="006E5777">
      <w:pPr>
        <w:jc w:val="left"/>
        <w:rPr>
          <w:rFonts w:hint="eastAsia"/>
        </w:rPr>
      </w:pPr>
      <w:r>
        <w:rPr>
          <w:rFonts w:hint="eastAsia"/>
        </w:rPr>
        <w:t xml:space="preserve">    </w:t>
      </w:r>
      <w:r>
        <w:rPr>
          <w:rFonts w:hint="eastAsia"/>
        </w:rPr>
        <w:t>手捧暖暖中药汤</w:t>
      </w:r>
      <w:r>
        <w:rPr>
          <w:rFonts w:hint="eastAsia"/>
        </w:rPr>
        <w:t xml:space="preserve"> </w:t>
      </w:r>
      <w:r>
        <w:rPr>
          <w:rFonts w:hint="eastAsia"/>
        </w:rPr>
        <w:t>心中浓浓关切情</w:t>
      </w:r>
    </w:p>
    <w:p w:rsidR="006E5777" w:rsidRDefault="006E5777">
      <w:pPr>
        <w:jc w:val="left"/>
        <w:rPr>
          <w:rFonts w:hint="eastAsia"/>
        </w:rPr>
      </w:pPr>
      <w:r>
        <w:rPr>
          <w:rFonts w:hint="eastAsia"/>
        </w:rPr>
        <w:t xml:space="preserve">    </w:t>
      </w:r>
      <w:r>
        <w:rPr>
          <w:rFonts w:hint="eastAsia"/>
        </w:rPr>
        <w:t>走进延长居委会，空气中闻到一股浓郁清香的中药味，循味而去来到居委会厨房，在那里，区红十字会的于为国书记正弯着腰忙忙碌碌地给居委会干部熬制疫情期间增加抵抗力的中药汤。</w:t>
      </w:r>
    </w:p>
    <w:p w:rsidR="006E5777" w:rsidRDefault="006E5777">
      <w:pPr>
        <w:jc w:val="left"/>
        <w:rPr>
          <w:rFonts w:hint="eastAsia"/>
        </w:rPr>
      </w:pPr>
      <w:r>
        <w:rPr>
          <w:rFonts w:hint="eastAsia"/>
        </w:rPr>
        <w:t xml:space="preserve">    </w:t>
      </w:r>
      <w:r>
        <w:rPr>
          <w:rFonts w:hint="eastAsia"/>
        </w:rPr>
        <w:t>这次疫情爆发后，于为国带头下基层支援共建结对居村，以普通党员身份与居委会干部一起在小区里站好门岗，测体温，登记返沪人员信息，“跑楼”贴封条、贴告示，为居民登记口罩。当他看到居委会全体人员“白加黑”、“连轴转”，战斗在抗击疫情一线，顾不上自身健康的时候，为了增强一线工作人员的抵抗力、免疫力，更好地投入抗疫工作，于为国默默在家精选药方，自备药材，在自己的休息日，来到居委会，为大家熬制抗疫中药。</w:t>
      </w:r>
    </w:p>
    <w:p w:rsidR="006E5777" w:rsidRDefault="006E5777">
      <w:pPr>
        <w:jc w:val="left"/>
        <w:rPr>
          <w:rFonts w:hint="eastAsia"/>
        </w:rPr>
      </w:pPr>
      <w:r>
        <w:rPr>
          <w:rFonts w:hint="eastAsia"/>
        </w:rPr>
        <w:t xml:space="preserve">    </w:t>
      </w:r>
      <w:r>
        <w:rPr>
          <w:rFonts w:hint="eastAsia"/>
        </w:rPr>
        <w:t>一位居委会干部边喝中药边笑着说，“这碗汤真暖心，阿拉和区红十字会结对真合算，不但在抗疫工作中给予我们支持，还能把身体保养好，真开心！”</w:t>
      </w:r>
    </w:p>
    <w:p w:rsidR="006E5777" w:rsidRDefault="006E5777">
      <w:pPr>
        <w:jc w:val="left"/>
        <w:rPr>
          <w:rFonts w:hint="eastAsia"/>
        </w:rPr>
      </w:pPr>
      <w:r>
        <w:rPr>
          <w:rFonts w:hint="eastAsia"/>
        </w:rPr>
        <w:t xml:space="preserve">    </w:t>
      </w:r>
      <w:r>
        <w:rPr>
          <w:rFonts w:hint="eastAsia"/>
        </w:rPr>
        <w:t>开足马力写好字</w:t>
      </w:r>
      <w:r>
        <w:rPr>
          <w:rFonts w:hint="eastAsia"/>
        </w:rPr>
        <w:t xml:space="preserve"> </w:t>
      </w:r>
      <w:r>
        <w:rPr>
          <w:rFonts w:hint="eastAsia"/>
        </w:rPr>
        <w:t>工作细致暖人心</w:t>
      </w:r>
    </w:p>
    <w:p w:rsidR="006E5777" w:rsidRDefault="006E5777">
      <w:pPr>
        <w:jc w:val="left"/>
        <w:rPr>
          <w:rFonts w:hint="eastAsia"/>
        </w:rPr>
      </w:pPr>
      <w:r>
        <w:rPr>
          <w:rFonts w:hint="eastAsia"/>
        </w:rPr>
        <w:t xml:space="preserve">    </w:t>
      </w:r>
      <w:r>
        <w:rPr>
          <w:rFonts w:hint="eastAsia"/>
        </w:rPr>
        <w:t>“谢谢你们哦，还好我爸找到了！”这是一名走失老人家属的感激之声。那一天晚上，区红十字会常务副会长刘毛伢跟着居委会书记挨家挨户去为居民送口罩。这时候，他们发现小区门口有一名没戴口罩的老人，独自徘徊，神色迷离，刘毛伢立刻上前排查，经过询问，发现老人可能患有老年痴呆，迷路了，走错小区。和同伴商量后，决定让刘毛伢将老人接到居委会，安抚老人情绪。通过老人的只言片语，工作人员难以辨明其居住地址，“老人走失，家里人肯定心急如焚！”</w:t>
      </w:r>
      <w:r>
        <w:rPr>
          <w:rFonts w:hint="eastAsia"/>
        </w:rPr>
        <w:t xml:space="preserve"> </w:t>
      </w:r>
      <w:r>
        <w:rPr>
          <w:rFonts w:hint="eastAsia"/>
        </w:rPr>
        <w:t>刘毛伢心里想着，便赶紧拨打了报警电话，请民警帮忙查询老人住址，让人欣慰的是，老人最终顺利回到家中。</w:t>
      </w:r>
    </w:p>
    <w:p w:rsidR="006E5777" w:rsidRDefault="006E5777">
      <w:pPr>
        <w:jc w:val="left"/>
        <w:rPr>
          <w:rFonts w:hint="eastAsia"/>
        </w:rPr>
      </w:pPr>
      <w:r>
        <w:rPr>
          <w:rFonts w:hint="eastAsia"/>
        </w:rPr>
        <w:t xml:space="preserve">    </w:t>
      </w:r>
      <w:r>
        <w:rPr>
          <w:rFonts w:hint="eastAsia"/>
        </w:rPr>
        <w:t>除了统筹联络红十字会大量捐赠款物事宜，刘毛伢还主动报名来到延长社区做志愿服务工作。在居委会，刘毛伢主动要求做最重的活，挑最重的担，当他知道要制作小区《出入证》，有上千张《出入证》要手工写上居民信息的时候，主动要求抢干此活，“写字我在行，我能写得又快又好！”</w:t>
      </w:r>
    </w:p>
    <w:p w:rsidR="006E5777" w:rsidRDefault="006E5777">
      <w:pPr>
        <w:jc w:val="left"/>
        <w:rPr>
          <w:rFonts w:hint="eastAsia"/>
        </w:rPr>
      </w:pPr>
      <w:r>
        <w:rPr>
          <w:rFonts w:hint="eastAsia"/>
        </w:rPr>
        <w:t xml:space="preserve">    </w:t>
      </w:r>
      <w:r>
        <w:rPr>
          <w:rFonts w:hint="eastAsia"/>
        </w:rPr>
        <w:t>党员干部齐上阵</w:t>
      </w:r>
      <w:r>
        <w:rPr>
          <w:rFonts w:hint="eastAsia"/>
        </w:rPr>
        <w:t xml:space="preserve"> </w:t>
      </w:r>
      <w:r>
        <w:rPr>
          <w:rFonts w:hint="eastAsia"/>
        </w:rPr>
        <w:t>人道旗帜在闪耀</w:t>
      </w:r>
    </w:p>
    <w:p w:rsidR="006E5777" w:rsidRDefault="006E5777">
      <w:pPr>
        <w:jc w:val="left"/>
        <w:rPr>
          <w:rFonts w:hint="eastAsia"/>
        </w:rPr>
      </w:pPr>
      <w:r>
        <w:rPr>
          <w:rFonts w:hint="eastAsia"/>
        </w:rPr>
        <w:t xml:space="preserve">    </w:t>
      </w:r>
      <w:r>
        <w:rPr>
          <w:rFonts w:hint="eastAsia"/>
        </w:rPr>
        <w:t>“我是党员，责无旁贷！”疫情防控最严峻的时候，在区红十字会党支部书记帅卫刚带头报名参加支援居委会行动的鼓励下，党员干部纷纷踊跃报名。春节期间因支气管炎引起发烧的辛敏在病愈不久后就出现在社区，“我们要在居委会多做实事。”这是辛敏常挂在嘴边的话。“老兵不老，服从命令、听从指挥、保证完成任务，是本份！”公安“老兵”梁斌在做好单位文字工作、捐款捐物接收分发工作外，主动报名参加居委会执勤工作，小区的楼道里遍布了他的足迹，每次回家两条腿都已不听使唤。</w:t>
      </w:r>
    </w:p>
    <w:p w:rsidR="006E5777" w:rsidRDefault="006E5777">
      <w:pPr>
        <w:jc w:val="left"/>
        <w:rPr>
          <w:rFonts w:hint="eastAsia"/>
        </w:rPr>
      </w:pPr>
      <w:r>
        <w:rPr>
          <w:rFonts w:hint="eastAsia"/>
        </w:rPr>
        <w:t xml:space="preserve">    </w:t>
      </w:r>
      <w:r>
        <w:rPr>
          <w:rFonts w:hint="eastAsia"/>
        </w:rPr>
        <w:t>“到居委会执勤的同志很辛苦，我们要关心好他们，为他们做好后勤工作。”在筑牢社区第一道防线的同时，区红十字会也立志守护好下沉一线同志的身心健康。一次听说下沉社区的同事因为天天吃冷饭胃不舒服。工会马上采取行动，为居委会执勤的同志们送来了一台微波炉，为站岗的同志们加油鼓劲。除了微波炉，工会还为到居委会执勤的同志们配足了圆顶防护帽、护目镜、口罩、雨衣、手套等装备，确保整个抗疫队伍能够以最佳的防护措施，最佳的精神风貌、最佳的身体状态奋战在抗疫工作的一线。</w:t>
      </w:r>
    </w:p>
    <w:p w:rsidR="006E5777" w:rsidRDefault="006E5777">
      <w:pPr>
        <w:jc w:val="right"/>
      </w:pPr>
      <w:r>
        <w:rPr>
          <w:rFonts w:hint="eastAsia"/>
        </w:rPr>
        <w:t>普陀区红十字会</w:t>
      </w:r>
      <w:r>
        <w:rPr>
          <w:rFonts w:hint="eastAsia"/>
        </w:rPr>
        <w:t xml:space="preserve"> 2020-02-28</w:t>
      </w:r>
    </w:p>
    <w:p w:rsidR="006E5777" w:rsidRDefault="006E5777" w:rsidP="00060896">
      <w:pPr>
        <w:sectPr w:rsidR="006E5777" w:rsidSect="00060896">
          <w:type w:val="continuous"/>
          <w:pgSz w:w="11906" w:h="16838"/>
          <w:pgMar w:top="1644" w:right="1236" w:bottom="1418" w:left="1814" w:header="851" w:footer="907" w:gutter="0"/>
          <w:pgNumType w:start="1"/>
          <w:cols w:space="720"/>
          <w:docGrid w:type="lines" w:linePitch="341" w:charSpace="2373"/>
        </w:sectPr>
      </w:pPr>
    </w:p>
    <w:p w:rsidR="004B667B" w:rsidRDefault="004B667B"/>
    <w:sectPr w:rsidR="004B667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5777"/>
    <w:rsid w:val="004B667B"/>
    <w:rsid w:val="006E57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57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E5777"/>
    <w:rPr>
      <w:rFonts w:ascii="黑体" w:eastAsia="黑体" w:hAnsi="宋体" w:cs="Times New Roman"/>
      <w:b/>
      <w:kern w:val="36"/>
      <w:sz w:val="32"/>
      <w:szCs w:val="32"/>
    </w:rPr>
  </w:style>
  <w:style w:type="paragraph" w:customStyle="1" w:styleId="Char2CharCharChar">
    <w:name w:val="Char2 Char Char Char"/>
    <w:basedOn w:val="a"/>
    <w:rsid w:val="006E577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Words>
  <Characters>1286</Characters>
  <Application>Microsoft Office Word</Application>
  <DocSecurity>0</DocSecurity>
  <Lines>10</Lines>
  <Paragraphs>3</Paragraphs>
  <ScaleCrop>false</ScaleCrop>
  <Company>Microsoft</Company>
  <LinksUpToDate>false</LinksUpToDate>
  <CharactersWithSpaces>1508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2022-07-07T06:32:00Z</dcterms:created>
</cp:coreProperties>
</file>