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239C" w:rsidRDefault="00B4239C" w:rsidP="007A16EE">
      <w:pPr>
        <w:pStyle w:val="1"/>
        <w:rPr>
          <w:rFonts w:hint="eastAsia"/>
        </w:rPr>
      </w:pPr>
      <w:r w:rsidRPr="00013B1A">
        <w:rPr>
          <w:rFonts w:hint="eastAsia"/>
        </w:rPr>
        <w:t>累计善款超千万！</w:t>
      </w:r>
      <w:r>
        <w:rPr>
          <w:rFonts w:hint="eastAsia"/>
        </w:rPr>
        <w:t>萧山</w:t>
      </w:r>
      <w:r w:rsidRPr="00013B1A">
        <w:rPr>
          <w:rFonts w:hint="eastAsia"/>
        </w:rPr>
        <w:t>区慈善总会和区红十字会公开捐款用途</w:t>
      </w:r>
    </w:p>
    <w:p w:rsidR="00B4239C" w:rsidRDefault="00B4239C" w:rsidP="00B4239C">
      <w:pPr>
        <w:ind w:firstLineChars="200" w:firstLine="420"/>
      </w:pPr>
      <w:r>
        <w:rPr>
          <w:rFonts w:hint="eastAsia"/>
        </w:rPr>
        <w:t>新型冠状病毒感染的肺炎疫情防控形势严峻复杂，牵动着每一个萧山人的心。</w:t>
      </w:r>
      <w:r>
        <w:t xml:space="preserve"> </w:t>
      </w:r>
    </w:p>
    <w:p w:rsidR="00B4239C" w:rsidRDefault="00B4239C" w:rsidP="00B4239C">
      <w:pPr>
        <w:ind w:firstLineChars="200" w:firstLine="420"/>
      </w:pPr>
      <w:r>
        <w:rPr>
          <w:rFonts w:hint="eastAsia"/>
        </w:rPr>
        <w:t>疫情就是命令，新型冠状病毒感染的肺炎疫情防控开展专项募捐，日前正式公布。短短几日，社会各界纷纷伸出对萧山的援助之手。感动和温暖，是这几日的关键词</w:t>
      </w:r>
      <w:r>
        <w:t xml:space="preserve">...... </w:t>
      </w:r>
    </w:p>
    <w:p w:rsidR="00B4239C" w:rsidRDefault="00B4239C" w:rsidP="00B4239C">
      <w:pPr>
        <w:ind w:firstLineChars="200" w:firstLine="420"/>
      </w:pPr>
      <w:r>
        <w:t>0 1</w:t>
      </w:r>
    </w:p>
    <w:p w:rsidR="00B4239C" w:rsidRDefault="00B4239C" w:rsidP="00B4239C">
      <w:pPr>
        <w:ind w:firstLineChars="200" w:firstLine="420"/>
      </w:pPr>
      <w:r>
        <w:rPr>
          <w:rFonts w:hint="eastAsia"/>
        </w:rPr>
        <w:t>区慈善总会：接收</w:t>
      </w:r>
      <w:r>
        <w:t xml:space="preserve"> </w:t>
      </w:r>
      <w:r>
        <w:t>善款</w:t>
      </w:r>
      <w:r>
        <w:t>700</w:t>
      </w:r>
      <w:r>
        <w:t>余万元</w:t>
      </w:r>
      <w:r>
        <w:t xml:space="preserve"> </w:t>
      </w:r>
    </w:p>
    <w:p w:rsidR="00B4239C" w:rsidRDefault="00B4239C" w:rsidP="00B4239C">
      <w:pPr>
        <w:ind w:firstLineChars="200" w:firstLine="420"/>
      </w:pPr>
      <w:r>
        <w:rPr>
          <w:rFonts w:hint="eastAsia"/>
        </w:rPr>
        <w:t>自</w:t>
      </w:r>
      <w:r>
        <w:t>1</w:t>
      </w:r>
      <w:r>
        <w:t>月</w:t>
      </w:r>
      <w:r>
        <w:t>27</w:t>
      </w:r>
      <w:r>
        <w:t>日发布捐赠公告后，萧然大地爱心涌动，短短几天，众多爱心企业和社会团体加入到捐款捐物、支援抗击疫情的队伍中。</w:t>
      </w:r>
    </w:p>
    <w:p w:rsidR="00B4239C" w:rsidRDefault="00B4239C" w:rsidP="00B4239C">
      <w:pPr>
        <w:ind w:firstLineChars="200" w:firstLine="420"/>
      </w:pPr>
      <w:smartTag w:uri="urn:schemas-microsoft-com:office:smarttags" w:element="chsdate">
        <w:smartTagPr>
          <w:attr w:name="Year" w:val="2020"/>
          <w:attr w:name="Month" w:val="1"/>
          <w:attr w:name="Day" w:val="28"/>
          <w:attr w:name="IsLunarDate" w:val="False"/>
          <w:attr w:name="IsROCDate" w:val="False"/>
        </w:smartTagPr>
        <w:r>
          <w:t>1</w:t>
        </w:r>
        <w:r>
          <w:t>月</w:t>
        </w:r>
        <w:r>
          <w:t>28</w:t>
        </w:r>
        <w:r>
          <w:t>日</w:t>
        </w:r>
      </w:smartTag>
      <w:r>
        <w:t>，区慈善总会收到</w:t>
      </w:r>
      <w:r>
        <w:t>100</w:t>
      </w:r>
      <w:r>
        <w:t>万元首笔来自萧山农商银行的大额捐赠。截止</w:t>
      </w:r>
      <w:r>
        <w:t>2019</w:t>
      </w:r>
      <w:r>
        <w:t>年底，农商银行已向总会捐赠现金</w:t>
      </w:r>
      <w:r>
        <w:t>1018.7</w:t>
      </w:r>
      <w:r>
        <w:t>万元（不包括此次的</w:t>
      </w:r>
      <w:r>
        <w:t>100</w:t>
      </w:r>
      <w:r>
        <w:t>万元）。</w:t>
      </w:r>
      <w:smartTag w:uri="urn:schemas-microsoft-com:office:smarttags" w:element="chsdate">
        <w:smartTagPr>
          <w:attr w:name="Year" w:val="2020"/>
          <w:attr w:name="Month" w:val="1"/>
          <w:attr w:name="Day" w:val="31"/>
          <w:attr w:name="IsLunarDate" w:val="False"/>
          <w:attr w:name="IsROCDate" w:val="False"/>
        </w:smartTagPr>
        <w:r>
          <w:t>1</w:t>
        </w:r>
        <w:r>
          <w:t>月</w:t>
        </w:r>
        <w:r>
          <w:t>31</w:t>
        </w:r>
        <w:r>
          <w:t>日</w:t>
        </w:r>
      </w:smartTag>
      <w:r>
        <w:t>，收到汇宇集团</w:t>
      </w:r>
      <w:r>
        <w:t>100</w:t>
      </w:r>
      <w:r>
        <w:t>万元捐赠，汇宇集团董事长陆明，十来年曾资助五位贫困大学生，汇宇集团在十二五期间累计捐款达</w:t>
      </w:r>
      <w:r>
        <w:t>1200</w:t>
      </w:r>
      <w:r>
        <w:t>万。同日，总会接收自捐赠以来最大一笔善款，萧山区工商联副主席企业、绿都控股集团董事长邵法平捐赠</w:t>
      </w:r>
      <w:r>
        <w:t>500</w:t>
      </w:r>
      <w:r>
        <w:t>万元用于萧山防控肺炎疫情。</w:t>
      </w:r>
    </w:p>
    <w:p w:rsidR="00B4239C" w:rsidRDefault="00B4239C" w:rsidP="00B4239C">
      <w:pPr>
        <w:ind w:firstLineChars="200" w:firstLine="420"/>
      </w:pPr>
      <w:r>
        <w:rPr>
          <w:rFonts w:hint="eastAsia"/>
        </w:rPr>
        <w:t>爱心企业雷霆水电超市捐款</w:t>
      </w:r>
      <w:r>
        <w:t>5</w:t>
      </w:r>
      <w:r>
        <w:t>万元，大岩寺智净众善人捐款</w:t>
      </w:r>
      <w:r>
        <w:t>41455.48</w:t>
      </w:r>
      <w:r>
        <w:t>元。</w:t>
      </w:r>
      <w:r>
        <w:t>1</w:t>
      </w:r>
      <w:r>
        <w:t>月</w:t>
      </w:r>
      <w:r>
        <w:t>29</w:t>
      </w:r>
      <w:r>
        <w:t>日，杭州萧科节能科技有限公司捐款</w:t>
      </w:r>
      <w:r>
        <w:t>10</w:t>
      </w:r>
      <w:r>
        <w:t>万元。新世纪文化艺术集团全体教职工捐款</w:t>
      </w:r>
      <w:r>
        <w:t>21550</w:t>
      </w:r>
      <w:r>
        <w:t>元，萧山民建基层委发动会员捐款</w:t>
      </w:r>
      <w:r>
        <w:t>50400</w:t>
      </w:r>
      <w:r>
        <w:t>元，萧山九三学社社员捐赠</w:t>
      </w:r>
      <w:r>
        <w:t>4600</w:t>
      </w:r>
      <w:r>
        <w:t>元</w:t>
      </w:r>
      <w:r>
        <w:t>……</w:t>
      </w:r>
    </w:p>
    <w:p w:rsidR="00B4239C" w:rsidRDefault="00B4239C" w:rsidP="00B4239C">
      <w:pPr>
        <w:ind w:firstLineChars="200" w:firstLine="420"/>
      </w:pPr>
      <w:r>
        <w:rPr>
          <w:rFonts w:hint="eastAsia"/>
        </w:rPr>
        <w:t>病毒无情，人间有爱。</w:t>
      </w:r>
      <w:r>
        <w:t>30</w:t>
      </w:r>
      <w:r>
        <w:t>日上午，益农镇张师傅带着儿子特意来到总会为疫情捐款</w:t>
      </w:r>
      <w:r>
        <w:t>1</w:t>
      </w:r>
      <w:r>
        <w:t>万元。由于他不知道总会的支付宝和银行捐赠账户，特意从益农赶来捐款，捐款后又匆匆离去。韩忠捐款</w:t>
      </w:r>
      <w:r>
        <w:t>10</w:t>
      </w:r>
      <w:r>
        <w:t>万元，陆瑜韬捐款</w:t>
      </w:r>
      <w:r>
        <w:t>1</w:t>
      </w:r>
      <w:r>
        <w:t>万元、支付宝账户</w:t>
      </w:r>
      <w:r>
        <w:t>“</w:t>
      </w:r>
      <w:r>
        <w:t>建立</w:t>
      </w:r>
      <w:r>
        <w:t>”</w:t>
      </w:r>
      <w:r>
        <w:t>捐款</w:t>
      </w:r>
      <w:r>
        <w:t>1</w:t>
      </w:r>
      <w:r>
        <w:t>万元</w:t>
      </w:r>
      <w:r>
        <w:t>……</w:t>
      </w:r>
      <w:r>
        <w:t>支付宝上，更多的是没有留下名称的一笔笔善款。</w:t>
      </w:r>
    </w:p>
    <w:p w:rsidR="00B4239C" w:rsidRDefault="00B4239C" w:rsidP="00B4239C">
      <w:pPr>
        <w:ind w:firstLineChars="200" w:firstLine="420"/>
      </w:pPr>
      <w:r>
        <w:rPr>
          <w:rFonts w:hint="eastAsia"/>
        </w:rPr>
        <w:t>截至</w:t>
      </w:r>
      <w:r>
        <w:t>1</w:t>
      </w:r>
      <w:r>
        <w:t>月</w:t>
      </w:r>
      <w:r>
        <w:t>31</w:t>
      </w:r>
      <w:r>
        <w:t>日发稿时，区慈善总会共收到抗击疫情善款</w:t>
      </w:r>
      <w:r>
        <w:t>755.078</w:t>
      </w:r>
      <w:r>
        <w:t>万元。一笔笔善款是一份份爱心的传递，我们一起体验感动和力量，一起传递希望和坚强。</w:t>
      </w:r>
    </w:p>
    <w:p w:rsidR="00B4239C" w:rsidRDefault="00B4239C" w:rsidP="00B4239C">
      <w:pPr>
        <w:ind w:firstLineChars="200" w:firstLine="420"/>
      </w:pPr>
      <w:r>
        <w:rPr>
          <w:rFonts w:hint="eastAsia"/>
        </w:rPr>
        <w:t>据悉，区慈善总会接收的善款接受区新型冠状病毒感染的肺炎疫情防控应急处置指挥部统一调配。主要用于：采购防疫抗疫急需物资，慰问一线医护人员，救助疫情中出现的困难家庭，疫情防控公共卫生所需等。为方便开具捐赠凭证，捐赠时请务必注明捐款（物）人（企业）准确名称及联系方式。基于疫情防控需要，建议捐款人以网上在线捐款为主要渠道，捐赠时请注明“抗击新型肺炎”。</w:t>
      </w:r>
      <w:r>
        <w:t xml:space="preserve"> </w:t>
      </w:r>
    </w:p>
    <w:p w:rsidR="00B4239C" w:rsidRDefault="00B4239C" w:rsidP="00B4239C">
      <w:pPr>
        <w:ind w:firstLineChars="200" w:firstLine="420"/>
      </w:pPr>
      <w:r>
        <w:t xml:space="preserve">02 </w:t>
      </w:r>
    </w:p>
    <w:p w:rsidR="00B4239C" w:rsidRDefault="00B4239C" w:rsidP="00B4239C">
      <w:pPr>
        <w:ind w:firstLineChars="200" w:firstLine="420"/>
      </w:pPr>
      <w:r>
        <w:rPr>
          <w:rFonts w:hint="eastAsia"/>
        </w:rPr>
        <w:t>区红十字会：接收</w:t>
      </w:r>
      <w:r>
        <w:t xml:space="preserve"> </w:t>
      </w:r>
      <w:r>
        <w:t>善款</w:t>
      </w:r>
      <w:r>
        <w:t>400</w:t>
      </w:r>
      <w:r>
        <w:t>余万元</w:t>
      </w:r>
      <w:r>
        <w:t xml:space="preserve"> </w:t>
      </w:r>
    </w:p>
    <w:p w:rsidR="00B4239C" w:rsidRDefault="00B4239C" w:rsidP="00B4239C">
      <w:pPr>
        <w:ind w:firstLineChars="200" w:firstLine="420"/>
      </w:pPr>
      <w:r>
        <w:rPr>
          <w:rFonts w:hint="eastAsia"/>
        </w:rPr>
        <w:t>连日来，有不少企业和市民自发来到区红十字会，纷纷献上自己的爱心，助力疫情防控。</w:t>
      </w:r>
    </w:p>
    <w:p w:rsidR="00B4239C" w:rsidRDefault="00B4239C" w:rsidP="00B4239C">
      <w:pPr>
        <w:ind w:firstLineChars="200" w:firstLine="420"/>
      </w:pPr>
      <w:r>
        <w:rPr>
          <w:rFonts w:hint="eastAsia"/>
        </w:rPr>
        <w:t>今天一大早，杭州琴美健康管理有限公司代表就向区红十字会捐赠了</w:t>
      </w:r>
      <w:r>
        <w:t>12</w:t>
      </w:r>
      <w:r>
        <w:t>万元，用于这次疫情的防控。据了解，杭州琴美健康管理有限公司在</w:t>
      </w:r>
      <w:r>
        <w:t>1</w:t>
      </w:r>
      <w:r>
        <w:t>月</w:t>
      </w:r>
      <w:r>
        <w:t>28</w:t>
      </w:r>
      <w:r>
        <w:t>日发起了</w:t>
      </w:r>
      <w:r>
        <w:t>“</w:t>
      </w:r>
      <w:r>
        <w:t>众志成城，抗击病毒，琴美爱心捐款</w:t>
      </w:r>
      <w:r>
        <w:t>”</w:t>
      </w:r>
      <w:r>
        <w:t>的倡议，该倡议受到了下属门店的积极响应，短短一天就筹集了本次捐赠的资金。</w:t>
      </w:r>
      <w:r>
        <w:t>“</w:t>
      </w:r>
      <w:r>
        <w:t>我们看到媒体不断地在报道本次新型肺炎的最新状况，我们也希望通过我们琴美小小的力量，支持这次抗击新型肺炎行动。</w:t>
      </w:r>
      <w:r>
        <w:t>”</w:t>
      </w:r>
      <w:r>
        <w:t>该公司副总经理廖俊说。</w:t>
      </w:r>
      <w:r>
        <w:t xml:space="preserve"> </w:t>
      </w:r>
    </w:p>
    <w:p w:rsidR="00B4239C" w:rsidRDefault="00B4239C" w:rsidP="00B4239C">
      <w:pPr>
        <w:ind w:firstLineChars="200" w:firstLine="420"/>
      </w:pPr>
      <w:r>
        <w:rPr>
          <w:rFonts w:hint="eastAsia"/>
        </w:rPr>
        <w:t>除此之外，定居美国旧金山的朱延安也心系家乡，在得知疫情的情况后，委托并号召衙前中学七七届初中同学会的同学共捐赠人民币</w:t>
      </w:r>
      <w:r>
        <w:t>53.74</w:t>
      </w:r>
      <w:r>
        <w:t>万元。</w:t>
      </w:r>
      <w:r>
        <w:t>“</w:t>
      </w:r>
      <w:r>
        <w:t>我们七七届初中同学尽自己的一份微薄力量，为武汉为中国加油。</w:t>
      </w:r>
      <w:r>
        <w:t>”</w:t>
      </w:r>
      <w:r>
        <w:t>衙前中学七七届初中同学会代表沈小胖说。</w:t>
      </w:r>
      <w:r>
        <w:t xml:space="preserve"> </w:t>
      </w:r>
    </w:p>
    <w:p w:rsidR="00B4239C" w:rsidRDefault="00B4239C" w:rsidP="00B4239C">
      <w:pPr>
        <w:ind w:firstLineChars="200" w:firstLine="420"/>
      </w:pPr>
      <w:r>
        <w:rPr>
          <w:rFonts w:hint="eastAsia"/>
        </w:rPr>
        <w:t>今天下午，区红十字会还收到了浙江明华控股集团有限公司捐赠的</w:t>
      </w:r>
      <w:r>
        <w:t>300</w:t>
      </w:r>
      <w:r>
        <w:t>万疫情防控资金。这笔资金中有</w:t>
      </w:r>
      <w:r>
        <w:t>100</w:t>
      </w:r>
      <w:r>
        <w:t>万元定向捐赠给萧山区第一人民医院，用来为奋战在一线医护人员购置防护用具等，剩余</w:t>
      </w:r>
      <w:r>
        <w:t>200</w:t>
      </w:r>
      <w:r>
        <w:t>万元将通过区红十字会投入到疫情防控事业中。</w:t>
      </w:r>
    </w:p>
    <w:p w:rsidR="00B4239C" w:rsidRDefault="00B4239C" w:rsidP="00B4239C">
      <w:pPr>
        <w:ind w:firstLineChars="200" w:firstLine="420"/>
      </w:pPr>
      <w:r>
        <w:rPr>
          <w:rFonts w:hint="eastAsia"/>
        </w:rPr>
        <w:t>“面对疫情医护人员冲在了一线，我们的内心非常感动。对于这些逆行者，我们企业也想尽自己的一份力，捐助一些资金，力所能及给予他们一些帮助。希望中国加油，武汉加油，我们萧山也加油，早日春暖花开，一切都正常。”浙江明华控股集团有限公司副董事长严佳说。</w:t>
      </w:r>
    </w:p>
    <w:p w:rsidR="00B4239C" w:rsidRDefault="00B4239C" w:rsidP="00B4239C">
      <w:pPr>
        <w:ind w:firstLineChars="200" w:firstLine="420"/>
      </w:pPr>
      <w:r>
        <w:rPr>
          <w:rFonts w:hint="eastAsia"/>
        </w:rPr>
        <w:t>截至今天</w:t>
      </w:r>
      <w:r>
        <w:t>15</w:t>
      </w:r>
      <w:r>
        <w:t>时，区红十字会共接收到爱心捐款</w:t>
      </w:r>
      <w:r>
        <w:t>118</w:t>
      </w:r>
      <w:r>
        <w:t>笔，累计</w:t>
      </w:r>
      <w:r>
        <w:t>412.285</w:t>
      </w:r>
      <w:r>
        <w:t>万元；定向捐赠武汉</w:t>
      </w:r>
      <w:r>
        <w:t>30.071</w:t>
      </w:r>
      <w:r>
        <w:t>万元，通过浙江省红十字会转赠武汉；累计接收物资</w:t>
      </w:r>
      <w:r>
        <w:t>4</w:t>
      </w:r>
      <w:r>
        <w:t>批次价值</w:t>
      </w:r>
      <w:r>
        <w:t>6.17</w:t>
      </w:r>
      <w:r>
        <w:t>万元，其中两批次口罩和手套已运至武汉，</w:t>
      </w:r>
      <w:r>
        <w:t>1</w:t>
      </w:r>
      <w:r>
        <w:t>批次</w:t>
      </w:r>
      <w:r>
        <w:t>1.2</w:t>
      </w:r>
      <w:r>
        <w:t>万只口罩运至机场医疗急救中心，</w:t>
      </w:r>
      <w:r>
        <w:t>1</w:t>
      </w:r>
      <w:r>
        <w:t>批由应急管理局统一调</w:t>
      </w:r>
      <w:r>
        <w:t xml:space="preserve"> </w:t>
      </w:r>
      <w:r>
        <w:t>配。</w:t>
      </w:r>
    </w:p>
    <w:p w:rsidR="00B4239C" w:rsidRDefault="00B4239C" w:rsidP="00B4239C">
      <w:pPr>
        <w:ind w:firstLineChars="200" w:firstLine="420"/>
        <w:rPr>
          <w:rFonts w:hint="eastAsia"/>
        </w:rPr>
      </w:pPr>
      <w:r>
        <w:rPr>
          <w:rFonts w:hint="eastAsia"/>
        </w:rPr>
        <w:t>据悉，捐赠款物除定向捐赠外，原则上由杭州市萧山区新型冠状病毒感染的肺炎疫情应急处置指挥部统一调配使用，主要用于：</w:t>
      </w:r>
      <w:r>
        <w:t xml:space="preserve"> </w:t>
      </w:r>
      <w:r>
        <w:t>采购防疫抗疫急需物资，慰问一线医护人员，救助疫情中出现的困难家庭，疫情防控公共卫生所需等。区红十字会目前正在积极采购物资，这些物资将投入于萧山本地的疫情防控工作。</w:t>
      </w:r>
    </w:p>
    <w:p w:rsidR="00B4239C" w:rsidRDefault="00B4239C" w:rsidP="00B4239C">
      <w:pPr>
        <w:ind w:firstLineChars="200" w:firstLine="420"/>
        <w:jc w:val="right"/>
        <w:rPr>
          <w:rFonts w:hint="eastAsia"/>
        </w:rPr>
      </w:pPr>
      <w:r>
        <w:rPr>
          <w:rFonts w:hint="eastAsia"/>
        </w:rPr>
        <w:t>萧山发布</w:t>
      </w:r>
      <w:smartTag w:uri="urn:schemas-microsoft-com:office:smarttags" w:element="chsdate">
        <w:smartTagPr>
          <w:attr w:name="IsROCDate" w:val="False"/>
          <w:attr w:name="IsLunarDate" w:val="False"/>
          <w:attr w:name="Day" w:val="31"/>
          <w:attr w:name="Month" w:val="1"/>
          <w:attr w:name="Year" w:val="2020"/>
        </w:smartTagPr>
        <w:r w:rsidRPr="00013B1A">
          <w:t>2020-01-31</w:t>
        </w:r>
      </w:smartTag>
    </w:p>
    <w:p w:rsidR="00B4239C" w:rsidRDefault="00B4239C" w:rsidP="00B67004">
      <w:pPr>
        <w:sectPr w:rsidR="00B4239C" w:rsidSect="00B67004">
          <w:type w:val="continuous"/>
          <w:pgSz w:w="11906" w:h="16838" w:code="9"/>
          <w:pgMar w:top="1644" w:right="1236" w:bottom="1418" w:left="1814" w:header="851" w:footer="907" w:gutter="0"/>
          <w:pgNumType w:start="1"/>
          <w:cols w:space="425"/>
          <w:docGrid w:type="lines" w:linePitch="341" w:charSpace="2373"/>
        </w:sectPr>
      </w:pPr>
    </w:p>
    <w:p w:rsidR="001E0514" w:rsidRDefault="001E0514"/>
    <w:sectPr w:rsidR="001E05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239C"/>
    <w:rsid w:val="001E0514"/>
    <w:rsid w:val="00B423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423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239C"/>
    <w:rPr>
      <w:rFonts w:ascii="黑体" w:eastAsia="黑体" w:hAnsi="宋体" w:cs="Times New Roman"/>
      <w:b/>
      <w:kern w:val="36"/>
      <w:sz w:val="32"/>
      <w:szCs w:val="32"/>
    </w:rPr>
  </w:style>
  <w:style w:type="paragraph" w:customStyle="1" w:styleId="Char2CharCharChar">
    <w:name w:val="Char2 Char Char Char"/>
    <w:basedOn w:val="a"/>
    <w:autoRedefine/>
    <w:rsid w:val="00B4239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274</Words>
  <Characters>1565</Characters>
  <Application>Microsoft Office Word</Application>
  <DocSecurity>0</DocSecurity>
  <Lines>13</Lines>
  <Paragraphs>3</Paragraphs>
  <ScaleCrop>false</ScaleCrop>
  <Company>Microsoft</Company>
  <LinksUpToDate>false</LinksUpToDate>
  <CharactersWithSpaces>1836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2022-07-07T07:50:00Z</dcterms:created>
</cp:coreProperties>
</file>