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00D" w:rsidRDefault="0025000D" w:rsidP="00EB12C4">
      <w:pPr>
        <w:pStyle w:val="1"/>
        <w:rPr>
          <w:rFonts w:hint="eastAsia"/>
        </w:rPr>
      </w:pPr>
      <w:r>
        <w:rPr>
          <w:rFonts w:hint="eastAsia"/>
        </w:rPr>
        <w:t>浙江</w:t>
      </w:r>
      <w:r w:rsidRPr="00EB12C4">
        <w:rPr>
          <w:rFonts w:hint="eastAsia"/>
        </w:rPr>
        <w:t>省红十字会开展“不忘初心我为党旗添光彩”无偿献血主题党日活动</w:t>
      </w:r>
    </w:p>
    <w:p w:rsidR="0025000D" w:rsidRDefault="0025000D" w:rsidP="0025000D">
      <w:pPr>
        <w:ind w:firstLineChars="200" w:firstLine="420"/>
        <w:jc w:val="left"/>
      </w:pPr>
      <w:r>
        <w:t>在建党</w:t>
      </w:r>
      <w:r>
        <w:t>99</w:t>
      </w:r>
      <w:r>
        <w:t>周年即将到来之际，省红十字会组织会机关、直属单位全体党员干部职工和部分红十字志愿者，赴省血液中心开展</w:t>
      </w:r>
      <w:r>
        <w:t>“</w:t>
      </w:r>
      <w:r>
        <w:t>不忘初心</w:t>
      </w:r>
      <w:r>
        <w:t xml:space="preserve"> </w:t>
      </w:r>
      <w:r>
        <w:t>我为党旗添光彩</w:t>
      </w:r>
      <w:r>
        <w:t>”</w:t>
      </w:r>
      <w:r>
        <w:t>无偿献血主题党日活动。</w:t>
      </w:r>
    </w:p>
    <w:p w:rsidR="0025000D" w:rsidRDefault="0025000D" w:rsidP="0025000D">
      <w:pPr>
        <w:ind w:firstLineChars="200" w:firstLine="420"/>
        <w:jc w:val="left"/>
      </w:pPr>
      <w:r>
        <w:t>在采集室工作人员的现场引导下，</w:t>
      </w:r>
      <w:r>
        <w:t>70</w:t>
      </w:r>
      <w:r>
        <w:t>多名的党员干部和志愿者逐一完成填表、登记、验血、初检、采血等步骤，鲜红的热血从手臂缓缓流向储血袋，他们用自己的实际行动诠释了爱与奉献。会领导亲切看望慰问了参与无偿献血的党员干部、志愿者，为他们甘于奉献、热心公益的善举点赞。当天上午，共有</w:t>
      </w:r>
      <w:r>
        <w:t>36</w:t>
      </w:r>
      <w:r>
        <w:t>人完成献血，共计捐献全血</w:t>
      </w:r>
      <w:r>
        <w:t>8630ml</w:t>
      </w:r>
      <w:r>
        <w:t>，成分血</w:t>
      </w:r>
      <w:r>
        <w:t>43.15</w:t>
      </w:r>
      <w:r>
        <w:t>单位；有</w:t>
      </w:r>
      <w:r>
        <w:t>5</w:t>
      </w:r>
      <w:r>
        <w:t>人采集血样，加入了造血干细胞捐献者资料库。</w:t>
      </w:r>
    </w:p>
    <w:p w:rsidR="0025000D" w:rsidRDefault="0025000D" w:rsidP="0025000D">
      <w:pPr>
        <w:ind w:firstLineChars="200" w:firstLine="420"/>
        <w:jc w:val="left"/>
      </w:pPr>
      <w:r>
        <w:t>会党组成员、专职副会长、机关党委书记黄元龙在动员讲话中指出，此次无偿献血主题党日活动，是一次特殊节日的党建活动，也是红十字人履行</w:t>
      </w:r>
      <w:r>
        <w:t>“</w:t>
      </w:r>
      <w:r>
        <w:t>三救三献</w:t>
      </w:r>
      <w:r>
        <w:t>”</w:t>
      </w:r>
      <w:r>
        <w:t>法定职责的具体表现，具有非常特殊的意义。作为一名红十字人，我们不但要弘扬传播</w:t>
      </w:r>
      <w:r>
        <w:t>“</w:t>
      </w:r>
      <w:r>
        <w:t>人道、博爱、奉献</w:t>
      </w:r>
      <w:r>
        <w:t>”</w:t>
      </w:r>
      <w:r>
        <w:t>的红十字精神，更要以自己的行动来服务人民群众、践行人道使命。党员干部要率先垂范、无私奉献，用无偿献血这样的热血行动，来践行</w:t>
      </w:r>
      <w:r>
        <w:t>“</w:t>
      </w:r>
      <w:r>
        <w:t>为人民服务</w:t>
      </w:r>
      <w:r>
        <w:t>”</w:t>
      </w:r>
      <w:r>
        <w:t>的宗旨，检验</w:t>
      </w:r>
      <w:r>
        <w:t>“</w:t>
      </w:r>
      <w:r>
        <w:t>对党忠诚</w:t>
      </w:r>
      <w:r>
        <w:t>”</w:t>
      </w:r>
      <w:r>
        <w:t>的党性，学思践悟、知行合一，为党旗添彩、为建党</w:t>
      </w:r>
      <w:r>
        <w:t>99</w:t>
      </w:r>
      <w:r>
        <w:t>周年献礼。</w:t>
      </w:r>
    </w:p>
    <w:p w:rsidR="0025000D" w:rsidRDefault="0025000D" w:rsidP="0025000D">
      <w:pPr>
        <w:ind w:firstLineChars="200" w:firstLine="420"/>
        <w:jc w:val="left"/>
      </w:pPr>
      <w:r>
        <w:t>活动期间，党员干部还参观了省血液中心陈列室，全面了解我省无偿献血事业发展历程。</w:t>
      </w:r>
    </w:p>
    <w:p w:rsidR="0025000D" w:rsidRDefault="0025000D" w:rsidP="0025000D">
      <w:pPr>
        <w:ind w:firstLineChars="200" w:firstLine="420"/>
        <w:jc w:val="left"/>
      </w:pPr>
      <w:r>
        <w:t>大家纷纷表示，这样的主题党日活动形式新颖，让大家离开案牍、切切实实地做一件力所能及、能挽救他人、充满爱心的事，十分有意义。还有党员表示，要向</w:t>
      </w:r>
      <w:r>
        <w:t>“</w:t>
      </w:r>
      <w:r>
        <w:t>献血英雄</w:t>
      </w:r>
      <w:r>
        <w:t>”</w:t>
      </w:r>
      <w:r>
        <w:t>们学习，今后每年都要在这个特殊的日子无偿献血，以微薄之力为党的生日献礼。</w:t>
      </w:r>
    </w:p>
    <w:p w:rsidR="0025000D" w:rsidRDefault="0025000D" w:rsidP="0025000D">
      <w:pPr>
        <w:ind w:firstLineChars="200" w:firstLine="420"/>
        <w:jc w:val="left"/>
        <w:rPr>
          <w:rFonts w:hint="eastAsia"/>
        </w:rPr>
      </w:pPr>
      <w:r>
        <w:t>省红十字会机关、直属事业单位，杭州出租汽车集团有限公司的红十字志愿服务队、省造血干细胞捐献志愿服务队、晴雨公益组织等组织</w:t>
      </w:r>
      <w:r>
        <w:t>100</w:t>
      </w:r>
      <w:r>
        <w:t>余人参加活动。</w:t>
      </w:r>
    </w:p>
    <w:p w:rsidR="0025000D" w:rsidRPr="00EB12C4" w:rsidRDefault="0025000D" w:rsidP="0025000D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浙江</w:t>
      </w:r>
      <w:r w:rsidRPr="00EB12C4">
        <w:t>省红十字会</w:t>
      </w:r>
      <w:r>
        <w:rPr>
          <w:rFonts w:hint="eastAsia"/>
        </w:rPr>
        <w:t>2020-6-29</w:t>
      </w:r>
    </w:p>
    <w:p w:rsidR="0025000D" w:rsidRDefault="0025000D" w:rsidP="00090FBB">
      <w:pPr>
        <w:sectPr w:rsidR="0025000D" w:rsidSect="00090FB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E3EAF" w:rsidRDefault="00DE3EAF"/>
    <w:sectPr w:rsidR="00DE3E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000D"/>
    <w:rsid w:val="0025000D"/>
    <w:rsid w:val="00DE3E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500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500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>Microsoft</Company>
  <LinksUpToDate>false</LinksUpToDate>
  <CharactersWithSpaces>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2022-07-07T07:15:00Z</dcterms:created>
</cp:coreProperties>
</file>