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26" w:rsidRDefault="002A2A26" w:rsidP="00245A52">
      <w:pPr>
        <w:pStyle w:val="1"/>
      </w:pPr>
      <w:r>
        <w:rPr>
          <w:rFonts w:hint="eastAsia"/>
        </w:rPr>
        <w:t>汇聚人道力量</w:t>
      </w:r>
      <w:r>
        <w:t xml:space="preserve"> 彰显博爱真情</w:t>
      </w:r>
      <w:r>
        <w:rPr>
          <w:rFonts w:hint="eastAsia"/>
        </w:rPr>
        <w:t>——辽宁省丹东市红十字会工作综述</w:t>
      </w:r>
    </w:p>
    <w:p w:rsidR="002A2A26" w:rsidRDefault="002A2A26" w:rsidP="002A2A26">
      <w:pPr>
        <w:ind w:firstLineChars="200" w:firstLine="420"/>
        <w:jc w:val="left"/>
      </w:pPr>
      <w:r>
        <w:rPr>
          <w:rFonts w:hint="eastAsia"/>
        </w:rPr>
        <w:t>近年来，辽宁省丹东市红十字会以习近平新时代中国特色社会主义思想为指引，在中国红十字会总会及省会的正确指导下，在市委市政府的坚强领导下，在各级有关部门和社会各界的大力支持下，紧紧围绕党和政府工作大局，依法履职，奋发有为，突破创新，“上为政府分忧，下为百姓解难”，在“三救三献”核心业务、红十字志愿者服务及对外交流等方面都取得了显著成效，谱写了一篇篇真情乐章。先后多次受到中国红十字会总会及省会、省委省政府及市委市政府的表彰，受到广大人民群众的拥护爱戴和广泛赞誉。</w:t>
      </w:r>
    </w:p>
    <w:p w:rsidR="002A2A26" w:rsidRDefault="002A2A26" w:rsidP="002A2A26">
      <w:pPr>
        <w:ind w:firstLineChars="200" w:firstLine="420"/>
        <w:jc w:val="left"/>
      </w:pPr>
      <w:r>
        <w:rPr>
          <w:rFonts w:hint="eastAsia"/>
        </w:rPr>
        <w:t>提升政治站位，加强党建引领。近年来，丹东市红十字会在石漉会长强有力的领导下，加强领导班子建设，创新发展，先后通过开展“不忘初心、牢记使命”主题教育和党史学习教育，牢固树立“四个意识”，坚定“四个自信”，带头维护党中央权威和集中统一领导，认真学习习近平新时代中国特色社会主义思想和习近平关于红十字事业重要指示精神，持续推进党建与业务深度融合、互促互进，以党史学习教育为抓手，践行初心为民办好事，开展“我为群众办实事，争做贡献促振兴”活动，受益群众</w:t>
      </w:r>
      <w:r>
        <w:t>5000</w:t>
      </w:r>
      <w:r>
        <w:t>余人。</w:t>
      </w:r>
    </w:p>
    <w:p w:rsidR="002A2A26" w:rsidRDefault="002A2A26" w:rsidP="002A2A26">
      <w:pPr>
        <w:ind w:firstLineChars="200" w:firstLine="420"/>
        <w:jc w:val="left"/>
      </w:pPr>
      <w:r>
        <w:rPr>
          <w:rFonts w:hint="eastAsia"/>
        </w:rPr>
        <w:t>坚持依法建会，加强组织建设。理顺红十字管理体制，是红十字事业长远发展的基础和保障。市红十字会按照有热心红十字事业的带头人，有稳定的会员或志愿者服务队伍，有规范的管理制度，有稳固的服务平台，有红十字特色活动的“五有”标准，扩大红十字组织覆盖面。进一步加强县区红十字会组织机构建设，目前已全部理顺，为红十字事业发展提供组织保障。全市现有学校红十字会、社区红十字会等基层组织及团体会员单位</w:t>
      </w:r>
      <w:r>
        <w:t>287</w:t>
      </w:r>
      <w:r>
        <w:t>个，会员</w:t>
      </w:r>
      <w:r>
        <w:t>99634</w:t>
      </w:r>
      <w:r>
        <w:t>人，志愿者人数</w:t>
      </w:r>
      <w:r>
        <w:t>16049</w:t>
      </w:r>
      <w:r>
        <w:t>人。红十字组织网络基本形成，为全市红会工作有效开展提供了强有力的组织保障。</w:t>
      </w:r>
    </w:p>
    <w:p w:rsidR="002A2A26" w:rsidRDefault="002A2A26" w:rsidP="002A2A26">
      <w:pPr>
        <w:ind w:firstLineChars="200" w:firstLine="420"/>
        <w:jc w:val="left"/>
      </w:pPr>
      <w:r>
        <w:rPr>
          <w:rFonts w:hint="eastAsia"/>
        </w:rPr>
        <w:t>丹东市红十字志愿者参加全民卫生应急自救互救能力建设工程启动仪式</w:t>
      </w:r>
    </w:p>
    <w:p w:rsidR="002A2A26" w:rsidRDefault="002A2A26" w:rsidP="002A2A26">
      <w:pPr>
        <w:ind w:firstLineChars="200" w:firstLine="420"/>
        <w:jc w:val="left"/>
      </w:pPr>
      <w:r>
        <w:rPr>
          <w:rFonts w:hint="eastAsia"/>
        </w:rPr>
        <w:t>创新工作模式，打造品牌亮点。“如果红十字会的门难进、脸难看，我们百姓的心就凉了，我们要弯下腰来，面带笑容，真心实意为百姓、为民生办实事。”这是常常挂在市红十字会石漉会长嘴上的一句话。多年来，市红十字会始终以服务弱势群体为宗旨，着力于“三大基地”和“三大品牌”建设。在红十字家园、红十字医院、社区、企业、医院、学校、机关、部队等地成立“红十字志愿服务基地”，“应急救护培训基地”和“造血干细胞、人体器官（眼角膜）和遗体捐献服务基地”，在基地中开展各类培训、三献宣传等志愿服务，全力打造“红十字博爱送万家”“大型义诊服务进社区”</w:t>
      </w:r>
      <w:r>
        <w:t xml:space="preserve"> “</w:t>
      </w:r>
      <w:r>
        <w:t>红十字家园</w:t>
      </w:r>
      <w:r>
        <w:t>”</w:t>
      </w:r>
      <w:r>
        <w:t>三大品牌建设。</w:t>
      </w:r>
      <w:r>
        <w:t>“</w:t>
      </w:r>
      <w:r>
        <w:t>红十字博爱送万家</w:t>
      </w:r>
      <w:r>
        <w:t>”</w:t>
      </w:r>
      <w:r>
        <w:t>活动市红十字会创新工作模式，不搞启动仪式，不搞形式主义，改变以往采购物资送物品的救助形式，把红十字博爱送万家与疾困家庭救助项目相结合，直接将救助款拨付救助对象账户中，受益群众超过</w:t>
      </w:r>
      <w:r>
        <w:t>5</w:t>
      </w:r>
      <w:r>
        <w:t>万人；连续十年组织全市三甲以上医疗机构副高以上红十字医疗专家志愿者百余人走进社区开展</w:t>
      </w:r>
      <w:r>
        <w:t>“</w:t>
      </w:r>
      <w:r>
        <w:t>大型义诊服务进社区</w:t>
      </w:r>
      <w:r>
        <w:t>”</w:t>
      </w:r>
      <w:r>
        <w:t>活动，居民们纷纷表示：</w:t>
      </w:r>
      <w:r>
        <w:t>“</w:t>
      </w:r>
      <w:r>
        <w:t>在家门口就有专家免费看病，真方便，红十字会真贴心啊！</w:t>
      </w:r>
      <w:r>
        <w:t>”“</w:t>
      </w:r>
      <w:r>
        <w:t>红十字家园</w:t>
      </w:r>
      <w:r>
        <w:t>”</w:t>
      </w:r>
      <w:r>
        <w:t>是一个以社区为平台的人道救助项目，以全市近百个家园为依托开展各类人道公益</w:t>
      </w:r>
      <w:r>
        <w:rPr>
          <w:rFonts w:hint="eastAsia"/>
        </w:rPr>
        <w:t>活动，以百姓的需求为导向，缺什么就补什么，少什么就上什么，实实在在为低保户、低保边缘户、残疾人和特殊困难家庭提供</w:t>
      </w:r>
      <w:r>
        <w:t xml:space="preserve"> “</w:t>
      </w:r>
      <w:r>
        <w:t>一站式、需求式、关爱式</w:t>
      </w:r>
      <w:r>
        <w:t>”</w:t>
      </w:r>
      <w:r>
        <w:t>服务，受益群众</w:t>
      </w:r>
      <w:r>
        <w:t>10</w:t>
      </w:r>
      <w:r>
        <w:t>万余人。如今，红十字家园不仅成为百姓的物质家园，也成为百姓的精神家园。</w:t>
      </w:r>
    </w:p>
    <w:p w:rsidR="002A2A26" w:rsidRDefault="002A2A26" w:rsidP="002A2A26">
      <w:pPr>
        <w:ind w:firstLineChars="200" w:firstLine="420"/>
        <w:jc w:val="left"/>
      </w:pPr>
      <w:r>
        <w:rPr>
          <w:rFonts w:hint="eastAsia"/>
        </w:rPr>
        <w:t>推动“救”在身边，救护培训成果显著。应急救护培训对于保障人民生命健康、推进社会文明建设具有重要意义。近年来，市红十字会健全应急救护培训长效机制，逐步形成市、县、乡、区四级培训工作网络，特别是在优化营商环境，助推企业经济发展方面做了大量工作。为简化工作程序，满足企业需求，市红十字会下发《关于进一步做好应急救护资质培训的通知》，由原来的申请登记制改为备案制。无论企业规模多小，距离多远，培训人数是十几人还是几人，红十字会人员都热情上门服务。同时石漉会长提出“学制要缩短、培训要改革”的创新理念，采取会员制方式，充分调动社会培训资源和教育力量参与应急救护培训，特别是在疫情防控的特殊时期采取“小班制”教学，将疫情防控知识与应急救护知识有效融合，运用“精讲</w:t>
      </w:r>
      <w:r>
        <w:t>+</w:t>
      </w:r>
      <w:r>
        <w:t>实操</w:t>
      </w:r>
      <w:r>
        <w:t>”</w:t>
      </w:r>
      <w:r>
        <w:t>和</w:t>
      </w:r>
      <w:r>
        <w:t>“</w:t>
      </w:r>
      <w:r>
        <w:t>线上</w:t>
      </w:r>
      <w:r>
        <w:t>+</w:t>
      </w:r>
      <w:r>
        <w:t>线下</w:t>
      </w:r>
      <w:r>
        <w:t>”</w:t>
      </w:r>
      <w:r>
        <w:t>的模式开展应急救护培训工作。丹东市凤城红十字会</w:t>
      </w:r>
      <w:r>
        <w:t xml:space="preserve"> “</w:t>
      </w:r>
      <w:r>
        <w:t>红十字应急救护培训基地项目暨</w:t>
      </w:r>
      <w:r>
        <w:t>“</w:t>
      </w:r>
      <w:r>
        <w:t>十三五</w:t>
      </w:r>
      <w:r>
        <w:t>”</w:t>
      </w:r>
      <w:r>
        <w:t>生命健康安全教育项目</w:t>
      </w:r>
      <w:r>
        <w:t>”</w:t>
      </w:r>
      <w:r>
        <w:t>以富有特色的创新做法被中国红十字会总会在全国推广借鉴。近年来全市共开展应急救护培训数百期，全市普及应急救护知识群众数十万人次。</w:t>
      </w:r>
    </w:p>
    <w:p w:rsidR="002A2A26" w:rsidRDefault="002A2A26" w:rsidP="002A2A26">
      <w:pPr>
        <w:ind w:firstLineChars="200" w:firstLine="420"/>
        <w:jc w:val="left"/>
      </w:pPr>
      <w:r>
        <w:rPr>
          <w:rFonts w:hint="eastAsia"/>
        </w:rPr>
        <w:t>拓宽筹资渠道，人道救助领域不断拓展。积极探索筹资的新路子，千方百计拓宽筹资渠道，基本形成了经常性募捐与突发事件集中募捐、主题性募捐、联合企业开展活动募捐相结合的多元化筹资机制。通过争取上级部门项目，有针对性地开展“小天使”、“天使阳光”等大病救助工作，自行开展“疾困家庭救助”项目，目前已累计为近千个患者及家庭给予应急救助，并予真切之人道关怀，帮助他们渡过难关有的甚至挽救生命，患者家属纷纷送来锦旗表示感谢。</w:t>
      </w:r>
    </w:p>
    <w:p w:rsidR="002A2A26" w:rsidRDefault="002A2A26" w:rsidP="002A2A26">
      <w:pPr>
        <w:ind w:firstLineChars="200" w:firstLine="420"/>
        <w:jc w:val="left"/>
      </w:pPr>
      <w:r>
        <w:rPr>
          <w:rFonts w:hint="eastAsia"/>
        </w:rPr>
        <w:t>推动文明建设，“三献”工作跨越式发展。近年来，市红十字会始终把推动无偿献血、捐献造血干细胞和遗体捐献工作作为全市精神文明建设的重要内容，积极开展多种形式的宣传活动，动员和组织红十字会基层组织和广大会员、志愿者带头参与，形成良好的社会氛围。成立了全省首家高校造血干细胞俱乐部，目前，我市医院用血</w:t>
      </w:r>
      <w:r>
        <w:t>100%</w:t>
      </w:r>
      <w:r>
        <w:t>来自无偿献血，已有</w:t>
      </w:r>
      <w:r>
        <w:t>12266</w:t>
      </w:r>
      <w:r>
        <w:t>人加入中华骨髓库，实现成功捐献造血干细胞</w:t>
      </w:r>
      <w:r>
        <w:t>21</w:t>
      </w:r>
      <w:r>
        <w:t>例，按照地区人口基数此项工作走在全省乃至全国的前列，为国家挽救生命的希望工程做出了贡献。在各县市区设立了分站点，分站点内分别设立人体器官、眼</w:t>
      </w:r>
      <w:r>
        <w:rPr>
          <w:rFonts w:hint="eastAsia"/>
        </w:rPr>
        <w:t>组织捐献宣传站、工作登记站，做好捐献者的宣传、登记工作，使此项工作进入常态化和规范化管理。市红十字会强化服务，定期慰问走访捐献者家属，以人道关怀感召高尚情怀。近年来，全市已有人体器官自愿捐献登记者</w:t>
      </w:r>
      <w:r>
        <w:t>578</w:t>
      </w:r>
      <w:r>
        <w:t>人，实现人体器官捐献</w:t>
      </w:r>
      <w:r>
        <w:t>34</w:t>
      </w:r>
      <w:r>
        <w:t>例。</w:t>
      </w:r>
    </w:p>
    <w:p w:rsidR="002A2A26" w:rsidRDefault="002A2A26" w:rsidP="002A2A26">
      <w:pPr>
        <w:ind w:firstLineChars="200" w:firstLine="420"/>
        <w:jc w:val="left"/>
      </w:pPr>
      <w:r>
        <w:rPr>
          <w:rFonts w:hint="eastAsia"/>
        </w:rPr>
        <w:t>不断壮大志愿服务队伍，建立和完善志愿者管理体系。丹东市红十字会志愿者服务队自成立以来不断壮大，志愿服务从不定型、全能型逐渐向针对型、需求型发展。每年的“</w:t>
      </w:r>
      <w:r>
        <w:t>5.8”</w:t>
      </w:r>
      <w:r>
        <w:t>世界红十字日、世界献血者日、世界急救日、防灾减灾日、艾滋病日等纪念日，红十字志愿者们都会走上街头、社区、农村、学校、企业、部队等宣讲红十字精神、无偿献血、造血干细胞捐献和人体器官捐献等</w:t>
      </w:r>
      <w:r>
        <w:t>“</w:t>
      </w:r>
      <w:r>
        <w:t>三救三献</w:t>
      </w:r>
      <w:r>
        <w:t>”</w:t>
      </w:r>
      <w:r>
        <w:t>知识；走进中小学校、敬老院、福利院、特殊教育学校、红十字家园等开展捐书、义诊、慰问等公益爱心活动。特别是在疫情防控工作中红十字志愿者挺身而出，服务在丹东的各</w:t>
      </w:r>
      <w:r>
        <w:rPr>
          <w:rFonts w:hint="eastAsia"/>
        </w:rPr>
        <w:t>个角落，成为丹东市一道亮丽风景线。红十字志愿服务在丹东形成了“哪里需要哪里就有红十字”的良好社会风尚，涌现了一批全国及全省优秀志愿者典型代表严哲、蔡丹阳、万里姝、黄顺姬等人，庞大的志愿者队伍成为推动社会事业及引领文明的重要力量。</w:t>
      </w:r>
    </w:p>
    <w:p w:rsidR="002A2A26" w:rsidRDefault="002A2A26" w:rsidP="002A2A26">
      <w:pPr>
        <w:ind w:firstLineChars="200" w:firstLine="420"/>
        <w:jc w:val="left"/>
      </w:pPr>
      <w:r>
        <w:rPr>
          <w:rFonts w:hint="eastAsia"/>
        </w:rPr>
        <w:t>积极应对疫情，依法做好捐赠工作。新冠肺炎疫情发生后，丹东市红十字会切实扛起政治责任，把助力打赢疫情防控阻击战作为一项重大政治任务。石漉会长创新提出“全民皆公益”的观念，打破常规与传统工作模式，倡导采取高效、有序的服务理念，实行点对点捐赠的方式，在尊重捐赠者意愿的同时，让爱心款物最大化、最快速发挥作用；捐赠工作中，海外捐赠涉及一系列政策法规问题，市会多次与大连海关、沈阳海关、丹东海关等单位沟通了解相关政策，争取特事特办，为日韩等海外捐赠开通“绿色通道”，在当时防控物资极度紧缺的情况下，使数十万只口罩在最关键、最需要的时期及时运抵丹东发挥了重要作用。为企业和个人打开爱心通道，把社会各界的爱心化作抗击疫情的源源动力。按照辽宁省重大突发公共卫生事件一级响应机制，市红十字会发动基层组织和志愿者，因地制宜、广泛宣传普及科学防控知识，通过官网和微信公众号连续发布疫情防控信息，提高公众防病意识和能力。开通</w:t>
      </w:r>
      <w:r>
        <w:t>24</w:t>
      </w:r>
      <w:r>
        <w:t>小时热线电话，为市民答疑解惑。依照《中华人民共和国红十字会法》和《中国红十字会捐赠工作管理办法》有关规定，所有接受款物均通过官网公示，接受社会监督。此项工作受到市委市政府多次表扬和社会各界的赞誉。</w:t>
      </w:r>
    </w:p>
    <w:p w:rsidR="002A2A26" w:rsidRDefault="002A2A26" w:rsidP="002A2A26">
      <w:pPr>
        <w:ind w:firstLineChars="200" w:firstLine="420"/>
        <w:jc w:val="left"/>
      </w:pPr>
      <w:r>
        <w:rPr>
          <w:rFonts w:hint="eastAsia"/>
        </w:rPr>
        <w:t>传播人道理念，营造良好舆论氛围。做好宣传传播工作对红十字会工作具有先导性和战略性意义。近年来，各级红十字会以纪念“世界红十字日”、“世界急救日”“献血日”、“艾滋病日”等为有利契机，广泛开展各类大型宣传活动，通过编印画册、折页、传单等各类宣传资料扩大社会宣传；与新闻、网络媒体通力合作，播发公益广告和宣传片，做专题节目、出报纸专版、现场直播报道等，使红十字宣传达到全覆盖；创建丹东市红十字会网站、公众账号，传播人道理念和红十字精神，不断提升红十字会社会影响力和公信力。</w:t>
      </w:r>
    </w:p>
    <w:p w:rsidR="002A2A26" w:rsidRDefault="002A2A26" w:rsidP="002A2A26">
      <w:pPr>
        <w:ind w:firstLineChars="200" w:firstLine="420"/>
        <w:jc w:val="left"/>
      </w:pPr>
      <w:r>
        <w:rPr>
          <w:rFonts w:hint="eastAsia"/>
        </w:rPr>
        <w:t>加强对外交流合作，共促红十字事业发展。丹东作为全国最大的边境城市，地理优势使丹东市红十字在国际交流方面发挥了独特的作用。多次出色完成国家交流任务，先后与许多国家和地区红会开展交流合作；成功邀请红十字国际委员会东亚地区代表来丹交流，学习国际先进红十字公益理念和做法；承办中国红十字博爱理事会第九届年会，来自全国各省市自治区红十字会领导近百人考察观摩了红十字示范校、红十字家园、市红十字医院及应急救护培训基地；卓有成效的对外交流活动使红十字精神得到有效传播，日本、韩国等国第一时间纷纷捐赠疫情防控物资，为丹东疫情防控提供后勤保障。通过交流学习借鉴国内外的先进理念，展示了我国人道和博爱的国际形象，进一步加深了解，互学互鉴，从而为推动各项工作的创新发展起到重要作用。</w:t>
      </w:r>
    </w:p>
    <w:p w:rsidR="002A2A26" w:rsidRDefault="002A2A26" w:rsidP="002A2A26">
      <w:pPr>
        <w:ind w:firstLineChars="200" w:firstLine="420"/>
        <w:jc w:val="left"/>
      </w:pPr>
      <w:r>
        <w:rPr>
          <w:rFonts w:hint="eastAsia"/>
        </w:rPr>
        <w:t>和平与进步，生命与健康，是人类永恒的主题。丹东红十字会作为党和政府在人道领域的助手，将继续秉承人道、博爱、奉献的红十字精神，心系百姓，珍爱生命，把党和政府以及社会各界的人道关爱倾情播撒江城大地，为丹东社会发展以及全国文明城市的创建作出新的更大的贡献。</w:t>
      </w:r>
    </w:p>
    <w:p w:rsidR="002A2A26" w:rsidRDefault="002A2A26" w:rsidP="002A2A26">
      <w:pPr>
        <w:ind w:firstLineChars="200" w:firstLine="420"/>
        <w:jc w:val="right"/>
      </w:pPr>
      <w:r>
        <w:rPr>
          <w:rFonts w:hint="eastAsia"/>
        </w:rPr>
        <w:t>丹东市红十字会</w:t>
      </w:r>
      <w:r>
        <w:rPr>
          <w:rFonts w:hint="eastAsia"/>
        </w:rPr>
        <w:t>2022-5-5</w:t>
      </w:r>
    </w:p>
    <w:p w:rsidR="002A2A26" w:rsidRDefault="002A2A26" w:rsidP="00596DF4">
      <w:pPr>
        <w:sectPr w:rsidR="002A2A26" w:rsidSect="00596DF4">
          <w:type w:val="continuous"/>
          <w:pgSz w:w="11906" w:h="16838" w:code="9"/>
          <w:pgMar w:top="1644" w:right="1236" w:bottom="1418" w:left="1814" w:header="851" w:footer="907" w:gutter="0"/>
          <w:pgNumType w:start="1"/>
          <w:cols w:space="425"/>
          <w:docGrid w:type="lines" w:linePitch="341" w:charSpace="2373"/>
        </w:sectPr>
      </w:pPr>
    </w:p>
    <w:p w:rsidR="001F5675" w:rsidRDefault="001F5675"/>
    <w:sectPr w:rsidR="001F56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A26"/>
    <w:rsid w:val="001F5675"/>
    <w:rsid w:val="002A2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2A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2A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3419</Characters>
  <Application>Microsoft Office Word</Application>
  <DocSecurity>0</DocSecurity>
  <Lines>28</Lines>
  <Paragraphs>8</Paragraphs>
  <ScaleCrop>false</ScaleCrop>
  <Company>Sky123.Org</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2022-08-16T02:42:00Z</dcterms:created>
</cp:coreProperties>
</file>