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2626" w:rsidRDefault="00E12626" w:rsidP="005071DF">
      <w:pPr>
        <w:pStyle w:val="1"/>
        <w:rPr>
          <w:rFonts w:hint="eastAsia"/>
        </w:rPr>
      </w:pPr>
      <w:r w:rsidRPr="005071DF">
        <w:rPr>
          <w:rFonts w:hint="eastAsia"/>
        </w:rPr>
        <w:t>呼伦贝尔、满洲里两级红十字会开展主题党日活动</w:t>
      </w:r>
    </w:p>
    <w:p w:rsidR="00E12626" w:rsidRDefault="00E12626" w:rsidP="00E12626">
      <w:pPr>
        <w:ind w:firstLineChars="200" w:firstLine="420"/>
      </w:pPr>
      <w:r>
        <w:rPr>
          <w:rFonts w:hint="eastAsia"/>
        </w:rPr>
        <w:t>为庆祝中国共产党建党</w:t>
      </w:r>
      <w:r>
        <w:t>99</w:t>
      </w:r>
      <w:r>
        <w:t>周年，重温党的光辉历史，激发全体党员的爱国、爱党情怀，近日，呼伦贝尔、满洲里两级红十字会党支部全体党员来到满洲里国门党建学院开展主题党日活动，共同提升党性教育。</w:t>
      </w:r>
    </w:p>
    <w:p w:rsidR="00E12626" w:rsidRDefault="00E12626" w:rsidP="00E12626">
      <w:pPr>
        <w:ind w:firstLineChars="200" w:firstLine="420"/>
      </w:pPr>
      <w:r>
        <w:rPr>
          <w:rFonts w:hint="eastAsia"/>
        </w:rPr>
        <w:t>此次活动用唱响红色歌曲、重温入党誓词、参观学习的方式为建党</w:t>
      </w:r>
      <w:r>
        <w:t>99</w:t>
      </w:r>
      <w:r>
        <w:t>周年送上祝福。国门党建学院老师唐波首先从红歌的基本信息、创作背景和重要意义等方面进行了介绍，让大家对红歌有了更清晰的认识。之后通过播放文字、图片、影像等方式，展现了《国际歌》、《义勇军进行曲》为主题的历史事件，让全体党员领导干部了解了歌曲诞生的背景、创作过程和历史意义。</w:t>
      </w:r>
    </w:p>
    <w:p w:rsidR="00E12626" w:rsidRDefault="00E12626" w:rsidP="00E12626">
      <w:pPr>
        <w:ind w:firstLineChars="200" w:firstLine="420"/>
      </w:pPr>
      <w:r>
        <w:rPr>
          <w:rFonts w:hint="eastAsia"/>
        </w:rPr>
        <w:t>在国门党建学院老师的带领下，全体党员唱响《国际歌》、《义勇军进行曲》、《没有共产党就没有新中国》等红色歌曲，表达了每一名党员的革命情怀和对党的无限忠诚。“我志愿加入中国共产党，拥护党的纲领，遵守党的章程，履行党员义务……”党员们用庄严洪亮地声音重温入党誓词，用铮铮誓言彰显永恒初心，牢记党员使命，永葆党员本色。参观完</w:t>
      </w:r>
      <w:r>
        <w:t>5</w:t>
      </w:r>
      <w:r>
        <w:t>代国门和秘密交通线后，党员们整齐列好队伍，在雄伟的国门下挥舞着手中的五星红旗，一起齐声高唱《我和我的祖国》，激昂的歌声回荡在祖国北疆边境线上，每个人的心中都洋溢着浓浓的爱国之情。</w:t>
      </w:r>
    </w:p>
    <w:p w:rsidR="00E12626" w:rsidRDefault="00E12626" w:rsidP="00E12626">
      <w:pPr>
        <w:ind w:firstLineChars="200" w:firstLine="420"/>
        <w:rPr>
          <w:rFonts w:hint="eastAsia"/>
        </w:rPr>
      </w:pPr>
      <w:r>
        <w:rPr>
          <w:rFonts w:hint="eastAsia"/>
        </w:rPr>
        <w:t>通过此次党日活动大家纷纷表示要不忘初心、牢记使命，坚决做到“两个维护”，不断增强“四个意识”，坚定“四个自信”，以习近平新时代中国特色社会主义思想为指导，坚决执行党的政治路线，要时刻牢记自己党员身份，发挥党员先锋模范作用，以饱满的热情和良好的作风，立足本职工作，为红十字事业的发展和建设贡献自己的力量！</w:t>
      </w:r>
    </w:p>
    <w:p w:rsidR="00E12626" w:rsidRPr="005071DF" w:rsidRDefault="00E12626" w:rsidP="00E12626">
      <w:pPr>
        <w:ind w:firstLineChars="200" w:firstLine="420"/>
        <w:jc w:val="right"/>
        <w:rPr>
          <w:rFonts w:hint="eastAsia"/>
        </w:rPr>
      </w:pPr>
      <w:r w:rsidRPr="005071DF">
        <w:rPr>
          <w:rFonts w:hint="eastAsia"/>
        </w:rPr>
        <w:t>满洲里市红十字会</w:t>
      </w:r>
      <w:smartTag w:uri="urn:schemas-microsoft-com:office:smarttags" w:element="chsdate">
        <w:smartTagPr>
          <w:attr w:name="IsROCDate" w:val="False"/>
          <w:attr w:name="IsLunarDate" w:val="False"/>
          <w:attr w:name="Day" w:val="6"/>
          <w:attr w:name="Month" w:val="8"/>
          <w:attr w:name="Year" w:val="2020"/>
        </w:smartTagPr>
        <w:r>
          <w:rPr>
            <w:rFonts w:hint="eastAsia"/>
          </w:rPr>
          <w:t>2020-8-6</w:t>
        </w:r>
      </w:smartTag>
    </w:p>
    <w:p w:rsidR="00E12626" w:rsidRDefault="00E12626" w:rsidP="00883269">
      <w:pPr>
        <w:sectPr w:rsidR="00E12626" w:rsidSect="00883269">
          <w:type w:val="continuous"/>
          <w:pgSz w:w="11906" w:h="16838" w:code="9"/>
          <w:pgMar w:top="1644" w:right="1236" w:bottom="1418" w:left="1814" w:header="851" w:footer="907" w:gutter="0"/>
          <w:pgNumType w:start="1"/>
          <w:cols w:space="425"/>
          <w:docGrid w:type="lines" w:linePitch="341" w:charSpace="2373"/>
        </w:sectPr>
      </w:pPr>
    </w:p>
    <w:p w:rsidR="00B57CC7" w:rsidRDefault="00B57CC7"/>
    <w:sectPr w:rsidR="00B57C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2626"/>
    <w:rsid w:val="00B57CC7"/>
    <w:rsid w:val="00E126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126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12626"/>
    <w:rPr>
      <w:rFonts w:ascii="黑体" w:eastAsia="黑体" w:hAnsi="宋体" w:cs="Times New Roman"/>
      <w:b/>
      <w:kern w:val="36"/>
      <w:sz w:val="32"/>
      <w:szCs w:val="32"/>
    </w:rPr>
  </w:style>
  <w:style w:type="paragraph" w:customStyle="1" w:styleId="Char2CharCharChar">
    <w:name w:val="Char2 Char Char Char"/>
    <w:basedOn w:val="a"/>
    <w:autoRedefine/>
    <w:rsid w:val="00E1262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Words>
  <Characters>599</Characters>
  <Application>Microsoft Office Word</Application>
  <DocSecurity>0</DocSecurity>
  <Lines>4</Lines>
  <Paragraphs>1</Paragraphs>
  <ScaleCrop>false</ScaleCrop>
  <Company>Microsoft</Company>
  <LinksUpToDate>false</LinksUpToDate>
  <CharactersWithSpaces>702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2022-07-07T07:20:00Z</dcterms:created>
</cp:coreProperties>
</file>