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1E62" w:rsidRDefault="00FA1E62" w:rsidP="00F76A0D">
      <w:pPr>
        <w:pStyle w:val="1"/>
      </w:pPr>
      <w:r>
        <w:rPr>
          <w:rFonts w:hint="eastAsia"/>
        </w:rPr>
        <w:t>广饶县红十字会：立足新时代</w:t>
      </w:r>
      <w:r>
        <w:t xml:space="preserve"> 肩负新使命 开创新局面</w:t>
      </w:r>
    </w:p>
    <w:p w:rsidR="00FA1E62" w:rsidRDefault="00FA1E62" w:rsidP="00FA1E62">
      <w:pPr>
        <w:adjustRightInd w:val="0"/>
        <w:ind w:firstLineChars="200" w:firstLine="420"/>
      </w:pPr>
      <w:r>
        <w:rPr>
          <w:rFonts w:hint="eastAsia"/>
        </w:rPr>
        <w:t>２０１９年９月２日，中国红十字会第十一次全国会员代表大会胜利召开，会议号召全国各级红十字会要立足新时代、肩负新使命，开创红十字事业新局面。</w:t>
      </w:r>
    </w:p>
    <w:p w:rsidR="00FA1E62" w:rsidRDefault="00FA1E62" w:rsidP="00FA1E62">
      <w:pPr>
        <w:adjustRightInd w:val="0"/>
        <w:ind w:firstLineChars="200" w:firstLine="420"/>
      </w:pPr>
      <w:r>
        <w:rPr>
          <w:rFonts w:hint="eastAsia"/>
        </w:rPr>
        <w:t>习近平总书记指出，红十字不仅是一种精神，更是一面旗帜。中国红十字会是党和政府在人道领域联系群众的桥梁和纽带。作为刚理顺体制不久的县级红十字会，广饶县红十字会鼓足干劲，将立足新时代、肩负新使命，自觉以习近平新时代中国特色社会主义思想为指导，戮力同心，打造党委政府放心、群众满意的新时代红十字会，开创红十字工作新局面。</w:t>
      </w:r>
    </w:p>
    <w:p w:rsidR="00FA1E62" w:rsidRDefault="00FA1E62" w:rsidP="00FA1E62">
      <w:pPr>
        <w:adjustRightInd w:val="0"/>
        <w:ind w:firstLineChars="200" w:firstLine="420"/>
      </w:pPr>
      <w:r>
        <w:rPr>
          <w:rFonts w:hint="eastAsia"/>
        </w:rPr>
        <w:t>围绕政府应急救援体系建设，发挥职能做好救灾备灾</w:t>
      </w:r>
    </w:p>
    <w:p w:rsidR="00FA1E62" w:rsidRDefault="00FA1E62" w:rsidP="00FA1E62">
      <w:pPr>
        <w:adjustRightInd w:val="0"/>
        <w:ind w:firstLineChars="200" w:firstLine="420"/>
      </w:pPr>
      <w:r>
        <w:rPr>
          <w:rFonts w:hint="eastAsia"/>
        </w:rPr>
        <w:t>今年“利奇马”台风给广饶县带来严重灾害，县红十字会和全县上下一起众志成城全力抢险救灾。</w:t>
      </w:r>
    </w:p>
    <w:p w:rsidR="00FA1E62" w:rsidRDefault="00FA1E62" w:rsidP="00FA1E62">
      <w:pPr>
        <w:adjustRightInd w:val="0"/>
        <w:ind w:firstLineChars="200" w:firstLine="420"/>
      </w:pPr>
      <w:r>
        <w:rPr>
          <w:rFonts w:hint="eastAsia"/>
        </w:rPr>
        <w:t>灾害过后，县红十字会对救灾备灾工作进行了全面梳理。目前，县红十字会无论在救灾体系建设还是备灾体系建设上都刚刚起步，专业志愿者力量薄弱、备灾救灾物资储备少。在抗灾救灾过程中，县红十字会能迅速及时做到的工作就是上报灾情，争取上级拨付救援物资，第一线只有极少的红十字会工作人员和志愿者参与救灾。这对于主责主业之一就是救灾备灾的红十字会来说，非常被动，没有发挥其应有的职能作用。</w:t>
      </w:r>
    </w:p>
    <w:p w:rsidR="00FA1E62" w:rsidRDefault="00FA1E62" w:rsidP="00FA1E62">
      <w:pPr>
        <w:adjustRightInd w:val="0"/>
        <w:ind w:firstLineChars="200" w:firstLine="420"/>
      </w:pPr>
      <w:r>
        <w:rPr>
          <w:rFonts w:hint="eastAsia"/>
        </w:rPr>
        <w:t>广饶县红十字会要按照县委、县政府应急管理工作的有关部署，把救灾备灾当作一项重要任务常抓不懈。</w:t>
      </w:r>
    </w:p>
    <w:p w:rsidR="00FA1E62" w:rsidRDefault="00FA1E62" w:rsidP="00FA1E62">
      <w:pPr>
        <w:adjustRightInd w:val="0"/>
        <w:ind w:firstLineChars="200" w:firstLine="420"/>
      </w:pPr>
      <w:r>
        <w:rPr>
          <w:rFonts w:hint="eastAsia"/>
        </w:rPr>
        <w:t>一方面，要制定相应工作预案，组建具有专业技能的志愿服务队，定期开展救援演练，掌握相应的救援技术，力争建设一支关键时刻拉得出、用得上、具有一定规模的救援力量。另一方面，要做好救灾物资储备工作，加强线上线下两方面准备。同时，面对突发灾害，要及时开展灾情统计和上报工作，争取物资和力量支持。</w:t>
      </w:r>
    </w:p>
    <w:p w:rsidR="00FA1E62" w:rsidRDefault="00FA1E62" w:rsidP="00FA1E62">
      <w:pPr>
        <w:adjustRightInd w:val="0"/>
        <w:ind w:firstLineChars="200" w:firstLine="420"/>
      </w:pPr>
      <w:r>
        <w:rPr>
          <w:rFonts w:hint="eastAsia"/>
        </w:rPr>
        <w:t>围绕保障和改善民生，多方筹资开展人道救助</w:t>
      </w:r>
    </w:p>
    <w:p w:rsidR="00FA1E62" w:rsidRDefault="00FA1E62" w:rsidP="00FA1E62">
      <w:pPr>
        <w:adjustRightInd w:val="0"/>
        <w:ind w:firstLineChars="200" w:firstLine="420"/>
      </w:pPr>
      <w:r>
        <w:rPr>
          <w:rFonts w:hint="eastAsia"/>
        </w:rPr>
        <w:t>面对当前筹资渠道窄、能力弱的问题，要多想办法、出实招提升能力。</w:t>
      </w:r>
    </w:p>
    <w:p w:rsidR="00FA1E62" w:rsidRDefault="00FA1E62" w:rsidP="00FA1E62">
      <w:pPr>
        <w:adjustRightInd w:val="0"/>
        <w:ind w:firstLineChars="200" w:firstLine="420"/>
      </w:pPr>
      <w:r>
        <w:rPr>
          <w:rFonts w:hint="eastAsia"/>
        </w:rPr>
        <w:t>红十字会的人道资源来自于爱心人士，用之于易受损群体。当前，广饶县红十字会的首要任务是打开筹资渠道，走出去，发动一切力量动员人道资源，避免坐在办公室里发倡议的被动工作方式。</w:t>
      </w:r>
    </w:p>
    <w:p w:rsidR="00FA1E62" w:rsidRDefault="00FA1E62" w:rsidP="00FA1E62">
      <w:pPr>
        <w:adjustRightInd w:val="0"/>
        <w:ind w:firstLineChars="200" w:firstLine="420"/>
      </w:pPr>
      <w:r>
        <w:rPr>
          <w:rFonts w:hint="eastAsia"/>
        </w:rPr>
        <w:t>第二是提升公信力。社会公众对红十字组织的不信任是广饶县红十字会当前工作面临的难题，是掣肘人道资源动员工作的一大阻碍。因此，在具体工作中，县红十字会要做到善款流程规范、账目清晰，并及时公示，让捐款者放心。</w:t>
      </w:r>
    </w:p>
    <w:p w:rsidR="00FA1E62" w:rsidRDefault="00FA1E62" w:rsidP="00FA1E62">
      <w:pPr>
        <w:adjustRightInd w:val="0"/>
        <w:ind w:firstLineChars="200" w:firstLine="420"/>
      </w:pPr>
      <w:r>
        <w:rPr>
          <w:rFonts w:hint="eastAsia"/>
        </w:rPr>
        <w:t>第三是克服在捐款人和受助人之间当“二传手”的传统思维和做法，利用社会公益活动和节点开展红十字相关活动。比如，２０１９年广饶县红十字会参与了“９９公益日”互联网公益活动，将红十字会与社会公益组织放在同一平台募捐。初次尝试收获不多，却为县红十字会今后的人道资源动员工作拓展了思路。</w:t>
      </w:r>
    </w:p>
    <w:p w:rsidR="00FA1E62" w:rsidRDefault="00FA1E62" w:rsidP="00FA1E62">
      <w:pPr>
        <w:adjustRightInd w:val="0"/>
        <w:ind w:firstLineChars="200" w:firstLine="420"/>
      </w:pPr>
      <w:r>
        <w:rPr>
          <w:rFonts w:hint="eastAsia"/>
        </w:rPr>
        <w:t>广饶县红十字会要结合实际，规划好善款的使用，开展助医、助学、助困，将红十字人道救助工作做得接地气，赢民心。</w:t>
      </w:r>
    </w:p>
    <w:p w:rsidR="00FA1E62" w:rsidRDefault="00FA1E62" w:rsidP="00FA1E62">
      <w:pPr>
        <w:adjustRightInd w:val="0"/>
        <w:ind w:firstLineChars="200" w:firstLine="420"/>
      </w:pPr>
      <w:r>
        <w:rPr>
          <w:rFonts w:hint="eastAsia"/>
        </w:rPr>
        <w:t>围绕生命健康安全，大力开展应急救护培训</w:t>
      </w:r>
    </w:p>
    <w:p w:rsidR="00FA1E62" w:rsidRDefault="00FA1E62" w:rsidP="00FA1E62">
      <w:pPr>
        <w:adjustRightInd w:val="0"/>
        <w:ind w:firstLineChars="200" w:firstLine="420"/>
      </w:pPr>
      <w:r>
        <w:rPr>
          <w:rFonts w:hint="eastAsia"/>
        </w:rPr>
        <w:t>普通民众应急救护技能水平提升是国家应急能力的基础。广饶县红十字会通过深入社区走访、召开座谈会、发放调查问卷等方式对红十字应急救护培训工作进行调研，发现不少群众对应急救护知识不知道、不了解、不关心，认为是医院的事，是医生的事，与自己无关；还有群众知道应急救护知识，但不懂、不会，没有参加过任何相关培训。</w:t>
      </w:r>
    </w:p>
    <w:p w:rsidR="00FA1E62" w:rsidRDefault="00FA1E62" w:rsidP="00FA1E62">
      <w:pPr>
        <w:adjustRightInd w:val="0"/>
        <w:ind w:firstLineChars="200" w:firstLine="420"/>
      </w:pPr>
      <w:r>
        <w:rPr>
          <w:rFonts w:hint="eastAsia"/>
        </w:rPr>
        <w:t>根据调研情况，县红十字会对应急救护培训工作进行了全面规划。</w:t>
      </w:r>
    </w:p>
    <w:p w:rsidR="00FA1E62" w:rsidRDefault="00FA1E62" w:rsidP="00FA1E62">
      <w:pPr>
        <w:adjustRightInd w:val="0"/>
        <w:ind w:firstLineChars="200" w:firstLine="420"/>
      </w:pPr>
      <w:r>
        <w:rPr>
          <w:rFonts w:hint="eastAsia"/>
        </w:rPr>
        <w:t>一是加大宣传力度，充分利用报纸、广播、电视、网络等媒体，大力宣传应急救护培训工作的重要性，宣讲自救互救、防灾避险知识，展示成功施救案例。利用“世界红十字日”“世界急救日”“防灾减灾日”等节点扩大宣传，让群众真正了解应急救护工作的重要意义，调动全民参与的积极性。</w:t>
      </w:r>
    </w:p>
    <w:p w:rsidR="00FA1E62" w:rsidRDefault="00FA1E62" w:rsidP="00FA1E62">
      <w:pPr>
        <w:adjustRightInd w:val="0"/>
        <w:ind w:firstLineChars="200" w:firstLine="420"/>
      </w:pPr>
      <w:r>
        <w:rPr>
          <w:rFonts w:hint="eastAsia"/>
        </w:rPr>
        <w:t>二是打造和培育“‘救’在身边”应急救护品牌，推进应急救护培训进企业、进农村、进社区、进学校、进机关，宣讲心肺复苏、创伤救护，常见急症应急处置等救护知识，让其深入群众心中，服务群众生产生活。</w:t>
      </w:r>
    </w:p>
    <w:p w:rsidR="00FA1E62" w:rsidRDefault="00FA1E62" w:rsidP="00FA1E62">
      <w:pPr>
        <w:adjustRightInd w:val="0"/>
        <w:ind w:firstLineChars="200" w:firstLine="420"/>
      </w:pPr>
      <w:r>
        <w:rPr>
          <w:rFonts w:hint="eastAsia"/>
        </w:rPr>
        <w:t>三是加强救护师资招募和培训，推进应急救护培训工作流程规范、师资到位、内容充实、效果明显。</w:t>
      </w:r>
    </w:p>
    <w:p w:rsidR="00FA1E62" w:rsidRDefault="00FA1E62" w:rsidP="00FA1E62">
      <w:pPr>
        <w:adjustRightInd w:val="0"/>
        <w:ind w:firstLineChars="200" w:firstLine="420"/>
      </w:pPr>
      <w:r>
        <w:rPr>
          <w:rFonts w:hint="eastAsia"/>
        </w:rPr>
        <w:t>围绕以人民为中心的发展理念，做好“三献”工作</w:t>
      </w:r>
    </w:p>
    <w:p w:rsidR="00FA1E62" w:rsidRDefault="00FA1E62" w:rsidP="00FA1E62">
      <w:pPr>
        <w:adjustRightInd w:val="0"/>
        <w:ind w:firstLineChars="200" w:firstLine="420"/>
      </w:pPr>
      <w:r>
        <w:rPr>
          <w:rFonts w:hint="eastAsia"/>
        </w:rPr>
        <w:t>围绕促进社会主义精神文明建设，大力弘扬“人道、博爱、奉献”的红十字精神，推进“三献”工作扎实开展。</w:t>
      </w:r>
    </w:p>
    <w:p w:rsidR="00FA1E62" w:rsidRDefault="00FA1E62" w:rsidP="00FA1E62">
      <w:pPr>
        <w:adjustRightInd w:val="0"/>
        <w:ind w:firstLineChars="200" w:firstLine="420"/>
      </w:pPr>
      <w:r>
        <w:rPr>
          <w:rFonts w:hint="eastAsia"/>
        </w:rPr>
        <w:t>目前，全县人体器官（遗体）捐献登记志愿者２９人，实现捐献５人。造血干细胞入库志愿捐献者１０９６人，成功捐献１１人，“三献”工作走在了全市前列。</w:t>
      </w:r>
    </w:p>
    <w:p w:rsidR="00FA1E62" w:rsidRDefault="00FA1E62" w:rsidP="00FA1E62">
      <w:pPr>
        <w:adjustRightInd w:val="0"/>
        <w:ind w:firstLineChars="200" w:firstLine="420"/>
      </w:pPr>
      <w:r>
        <w:rPr>
          <w:rFonts w:hint="eastAsia"/>
        </w:rPr>
        <w:t>下一步，广饶县红十字会将在两个方面持续发力，推动“三献”工作全面发展。</w:t>
      </w:r>
    </w:p>
    <w:p w:rsidR="00FA1E62" w:rsidRDefault="00FA1E62" w:rsidP="00FA1E62">
      <w:pPr>
        <w:adjustRightInd w:val="0"/>
        <w:ind w:firstLineChars="200" w:firstLine="420"/>
      </w:pPr>
      <w:r>
        <w:rPr>
          <w:rFonts w:hint="eastAsia"/>
        </w:rPr>
        <w:t>一是继续加大宣传。倡树文明理念，普及捐献知识，提升公众对“三献”工作的知晓率是做好工作的前提。要充分发挥典型带动作用，增强感召力和带动力。</w:t>
      </w:r>
    </w:p>
    <w:p w:rsidR="00FA1E62" w:rsidRDefault="00FA1E62" w:rsidP="00FA1E62">
      <w:pPr>
        <w:adjustRightInd w:val="0"/>
        <w:ind w:firstLineChars="200" w:firstLine="420"/>
      </w:pPr>
      <w:r>
        <w:rPr>
          <w:rFonts w:hint="eastAsia"/>
        </w:rPr>
        <w:t>二是做好为捐献者服务工作。为造血干细胞捐献者采用举办欢送仪式、亲情陪同、志愿者陪伴等，对捐献者全程照顾，增强其荣誉感和获得感。加强对遗体捐献者亲属的照料，以亲情服务温暖安慰每一名捐献者，营造尊重捐献者、爱护捐献者的良好社会氛围。</w:t>
      </w:r>
    </w:p>
    <w:p w:rsidR="00FA1E62" w:rsidRDefault="00FA1E62" w:rsidP="00FA1E62">
      <w:pPr>
        <w:adjustRightInd w:val="0"/>
        <w:ind w:firstLineChars="200" w:firstLine="420"/>
      </w:pPr>
      <w:r>
        <w:rPr>
          <w:rFonts w:hint="eastAsia"/>
        </w:rPr>
        <w:t>要以政治建设为统领，不断强化自身建设</w:t>
      </w:r>
    </w:p>
    <w:p w:rsidR="00FA1E62" w:rsidRDefault="00FA1E62" w:rsidP="00FA1E62">
      <w:pPr>
        <w:adjustRightInd w:val="0"/>
        <w:ind w:firstLineChars="200" w:firstLine="420"/>
      </w:pPr>
      <w:r>
        <w:rPr>
          <w:rFonts w:hint="eastAsia"/>
        </w:rPr>
        <w:t>红十字会工作者既是红十字工作的承担者，也是红十字形象的展示者。每一个红十字人要在加强自身建设上下功夫，扎实开展“不忘初心、牢记使命”主题教育，增强“四个意识”、坚定“四个自信”、做到“两个维护”，自觉在思想上政治上行动上与党中央保持高度一致。</w:t>
      </w:r>
    </w:p>
    <w:p w:rsidR="00FA1E62" w:rsidRDefault="00FA1E62" w:rsidP="00FA1E62">
      <w:pPr>
        <w:adjustRightInd w:val="0"/>
        <w:ind w:firstLineChars="200" w:firstLine="420"/>
      </w:pPr>
      <w:r>
        <w:rPr>
          <w:rFonts w:hint="eastAsia"/>
        </w:rPr>
        <w:t>县红十字会要多做民心相通的工作。紧紧围绕主责主业，动员和组织社会力量，多做尺寸之功，不以事小而不为，不以单位小而不为。以过硬工作作风、远大理想信念，夯实为民情怀，以实实在在的工作业绩赢得民心，以良好的形象在为国奉献、为民造福的过程中承担责任、担当使命。</w:t>
      </w:r>
    </w:p>
    <w:p w:rsidR="00FA1E62" w:rsidRDefault="00FA1E62" w:rsidP="00FA1E62">
      <w:pPr>
        <w:adjustRightInd w:val="0"/>
        <w:ind w:firstLineChars="200" w:firstLine="420"/>
        <w:rPr>
          <w:rFonts w:hint="eastAsia"/>
        </w:rPr>
      </w:pPr>
      <w:r>
        <w:rPr>
          <w:rFonts w:hint="eastAsia"/>
        </w:rPr>
        <w:t>（作者系山东省广饶县红十字会副会长）</w:t>
      </w:r>
    </w:p>
    <w:p w:rsidR="00FA1E62" w:rsidRDefault="00FA1E62" w:rsidP="00FA1E62">
      <w:pPr>
        <w:adjustRightInd w:val="0"/>
        <w:ind w:firstLineChars="200" w:firstLine="420"/>
        <w:jc w:val="right"/>
        <w:rPr>
          <w:rFonts w:hint="eastAsia"/>
        </w:rPr>
      </w:pPr>
      <w:r>
        <w:rPr>
          <w:rFonts w:hint="eastAsia"/>
        </w:rPr>
        <w:t>中国红十字报</w:t>
      </w:r>
      <w:r>
        <w:t>2019-10-29</w:t>
      </w:r>
    </w:p>
    <w:p w:rsidR="00FA1E62" w:rsidRDefault="00FA1E62" w:rsidP="004A7323">
      <w:pPr>
        <w:sectPr w:rsidR="00FA1E62" w:rsidSect="004A7323">
          <w:type w:val="continuous"/>
          <w:pgSz w:w="11906" w:h="16838"/>
          <w:pgMar w:top="1644" w:right="1236" w:bottom="1418" w:left="1814" w:header="851" w:footer="907" w:gutter="0"/>
          <w:pgNumType w:start="1"/>
          <w:cols w:space="720"/>
          <w:docGrid w:type="lines" w:linePitch="341" w:charSpace="2373"/>
        </w:sectPr>
      </w:pPr>
    </w:p>
    <w:p w:rsidR="00981E2D" w:rsidRDefault="00981E2D"/>
    <w:sectPr w:rsidR="00981E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1E62"/>
    <w:rsid w:val="00981E2D"/>
    <w:rsid w:val="00FA1E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1E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A1E62"/>
    <w:rPr>
      <w:rFonts w:ascii="黑体" w:eastAsia="黑体" w:hAnsi="宋体" w:cs="Times New Roman"/>
      <w:b/>
      <w:kern w:val="36"/>
      <w:sz w:val="32"/>
      <w:szCs w:val="32"/>
    </w:rPr>
  </w:style>
  <w:style w:type="paragraph" w:customStyle="1" w:styleId="Char2CharCharChar">
    <w:name w:val="Char2 Char Char Char"/>
    <w:basedOn w:val="a"/>
    <w:rsid w:val="00FA1E6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339</Words>
  <Characters>1937</Characters>
  <Application>Microsoft Office Word</Application>
  <DocSecurity>0</DocSecurity>
  <Lines>16</Lines>
  <Paragraphs>4</Paragraphs>
  <ScaleCrop>false</ScaleCrop>
  <Company>Microsoft</Company>
  <LinksUpToDate>false</LinksUpToDate>
  <CharactersWithSpaces>2272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2022-07-06T06:31:00Z</dcterms:created>
</cp:coreProperties>
</file>