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B26" w:rsidRDefault="00C17B26" w:rsidP="00BB7AAF">
      <w:pPr>
        <w:pStyle w:val="1"/>
      </w:pPr>
      <w:r w:rsidRPr="00BB7AAF">
        <w:rPr>
          <w:rFonts w:hint="eastAsia"/>
        </w:rPr>
        <w:t>【工商联·新实践】牢记新使命，彰显新担当——松江区工商联全力促进“十四五”时期民营经济“两个健康”发展</w:t>
      </w:r>
    </w:p>
    <w:p w:rsidR="00C17B26" w:rsidRDefault="00C17B26" w:rsidP="00C17B26">
      <w:pPr>
        <w:ind w:firstLineChars="200" w:firstLine="420"/>
      </w:pPr>
      <w:r>
        <w:rPr>
          <w:rFonts w:hint="eastAsia"/>
        </w:rPr>
        <w:t>上海市工商业联合会（总商会）第十五次代表大会胜利闭幕，新征程新使命，我们开辟“盛赞新成就</w:t>
      </w:r>
      <w:r>
        <w:t xml:space="preserve"> </w:t>
      </w:r>
      <w:r>
        <w:t>喜迎二十大</w:t>
      </w:r>
      <w:r>
        <w:t>”</w:t>
      </w:r>
      <w:r>
        <w:t>专栏，共同回眸奋斗历程，共话发展与未来，在新的蓝图中，绘就工商联事业新辉煌，用实际行动迎接二十大胜利召开。</w:t>
      </w:r>
    </w:p>
    <w:p w:rsidR="00C17B26" w:rsidRDefault="00C17B26" w:rsidP="00C17B26">
      <w:pPr>
        <w:ind w:firstLineChars="200" w:firstLine="420"/>
      </w:pPr>
      <w:r>
        <w:rPr>
          <w:rFonts w:hint="eastAsia"/>
        </w:rPr>
        <w:t>松江区工商联深入学习贯彻党的十九大、十九届历次全会精神和全国民营经济统战工作会议精神，牢牢把握“两个健康”工作主题，促进和服务民营经济更高质量发展。荣获上海市统一战线（工作）先进集体称号，连续</w:t>
      </w:r>
      <w:r>
        <w:t>3</w:t>
      </w:r>
      <w:r>
        <w:t>次被评为全国</w:t>
      </w:r>
      <w:r>
        <w:t>“</w:t>
      </w:r>
      <w:r>
        <w:t>五好</w:t>
      </w:r>
      <w:r>
        <w:t>”</w:t>
      </w:r>
      <w:r>
        <w:t>工商联。</w:t>
      </w:r>
    </w:p>
    <w:p w:rsidR="00C17B26" w:rsidRDefault="00C17B26" w:rsidP="00C17B26">
      <w:pPr>
        <w:ind w:firstLineChars="200" w:firstLine="420"/>
      </w:pPr>
      <w:r>
        <w:rPr>
          <w:rFonts w:hint="eastAsia"/>
        </w:rPr>
        <w:t>一、把好思想“总开关”，</w:t>
      </w:r>
    </w:p>
    <w:p w:rsidR="00C17B26" w:rsidRDefault="00C17B26" w:rsidP="00C17B26">
      <w:pPr>
        <w:ind w:firstLineChars="200" w:firstLine="420"/>
      </w:pPr>
      <w:r>
        <w:rPr>
          <w:rFonts w:hint="eastAsia"/>
        </w:rPr>
        <w:t>民营经济人士思想共识更加巩固</w:t>
      </w:r>
    </w:p>
    <w:p w:rsidR="00C17B26" w:rsidRDefault="00C17B26" w:rsidP="00C17B26">
      <w:pPr>
        <w:ind w:firstLineChars="200" w:firstLine="420"/>
      </w:pPr>
      <w:r>
        <w:t>1.</w:t>
      </w:r>
      <w:r>
        <w:t>在广引导上下功夫，加强思想政治引领。落实</w:t>
      </w:r>
      <w:r>
        <w:t>“</w:t>
      </w:r>
      <w:r>
        <w:t>周四走访日</w:t>
      </w:r>
      <w:r>
        <w:t>”</w:t>
      </w:r>
      <w:r>
        <w:t>制度，与班子、所属商会会长、青年企业家等代表人士开展</w:t>
      </w:r>
      <w:r>
        <w:t>“</w:t>
      </w:r>
      <w:r>
        <w:t>一对一</w:t>
      </w:r>
      <w:r>
        <w:t>”</w:t>
      </w:r>
      <w:r>
        <w:t>谈心交心，倾听企业诉求，及时解疑释惑。</w:t>
      </w:r>
    </w:p>
    <w:p w:rsidR="00C17B26" w:rsidRDefault="00C17B26" w:rsidP="00C17B26">
      <w:pPr>
        <w:ind w:firstLineChars="200" w:firstLine="420"/>
      </w:pPr>
      <w:r>
        <w:rPr>
          <w:rFonts w:hint="eastAsia"/>
        </w:rPr>
        <w:t>市工商联保供专班来松调研上海来伊份股份有限公司复工复产工作</w:t>
      </w:r>
    </w:p>
    <w:p w:rsidR="00C17B26" w:rsidRDefault="00C17B26" w:rsidP="00C17B26">
      <w:pPr>
        <w:ind w:firstLineChars="200" w:firstLine="420"/>
      </w:pPr>
      <w:r>
        <w:rPr>
          <w:rFonts w:hint="eastAsia"/>
        </w:rPr>
        <w:t>市委统战部副部长、市工商联党组书记王霄汉来松调研上海飞科电器股份有限公司</w:t>
      </w:r>
    </w:p>
    <w:p w:rsidR="00C17B26" w:rsidRDefault="00C17B26" w:rsidP="00C17B26">
      <w:pPr>
        <w:ind w:firstLineChars="200" w:firstLine="420"/>
      </w:pPr>
      <w:r>
        <w:rPr>
          <w:rFonts w:hint="eastAsia"/>
        </w:rPr>
        <w:t>以庆祝改革开放</w:t>
      </w:r>
      <w:r>
        <w:t>40</w:t>
      </w:r>
      <w:r>
        <w:t>周年、中华人民共和国成立</w:t>
      </w:r>
      <w:r>
        <w:t>70</w:t>
      </w:r>
      <w:r>
        <w:t>周年、中国共产党成立</w:t>
      </w:r>
      <w:r>
        <w:t>100</w:t>
      </w:r>
      <w:r>
        <w:t>周年为契机，运用主席办公会等平台，通过各种形式，深入学习贯彻习近平总书记重要讲话精神、党中央关于民营经济发展的大政方针。</w:t>
      </w:r>
    </w:p>
    <w:p w:rsidR="00C17B26" w:rsidRDefault="00C17B26" w:rsidP="00C17B26">
      <w:pPr>
        <w:ind w:firstLineChars="200" w:firstLine="420"/>
      </w:pPr>
      <w:r>
        <w:rPr>
          <w:rFonts w:hint="eastAsia"/>
        </w:rPr>
        <w:t>松江区工商联（总商会）召开六届一次主席（会长）会议</w:t>
      </w:r>
    </w:p>
    <w:p w:rsidR="00C17B26" w:rsidRDefault="00C17B26" w:rsidP="00C17B26">
      <w:pPr>
        <w:ind w:firstLineChars="200" w:firstLine="420"/>
      </w:pPr>
      <w:r>
        <w:rPr>
          <w:rFonts w:hint="eastAsia"/>
        </w:rPr>
        <w:t>松江区工商联（总商会）召开五届六次执委（扩大）会</w:t>
      </w:r>
    </w:p>
    <w:p w:rsidR="00C17B26" w:rsidRDefault="00C17B26" w:rsidP="00C17B26">
      <w:pPr>
        <w:ind w:firstLineChars="200" w:firstLine="420"/>
      </w:pPr>
      <w:r>
        <w:rPr>
          <w:rFonts w:hint="eastAsia"/>
        </w:rPr>
        <w:t>不断拓展活动载体，举办文艺汇演、分享活动和报告会等，建立区民营企业家教育实践基地，引导企业家深化“四信”，服务松江新城建设。</w:t>
      </w:r>
    </w:p>
    <w:p w:rsidR="00C17B26" w:rsidRDefault="00C17B26" w:rsidP="00C17B26">
      <w:pPr>
        <w:ind w:firstLineChars="200" w:firstLine="420"/>
      </w:pPr>
      <w:r>
        <w:rPr>
          <w:rFonts w:hint="eastAsia"/>
        </w:rPr>
        <w:t>松江区工商联举办庆改革开放</w:t>
      </w:r>
      <w:r>
        <w:t>40</w:t>
      </w:r>
      <w:r>
        <w:t>周年民营企业文艺汇演</w:t>
      </w:r>
    </w:p>
    <w:p w:rsidR="00C17B26" w:rsidRDefault="00C17B26" w:rsidP="00C17B26">
      <w:pPr>
        <w:ind w:firstLineChars="200" w:firstLine="420"/>
      </w:pPr>
      <w:r>
        <w:rPr>
          <w:rFonts w:hint="eastAsia"/>
        </w:rPr>
        <w:t>松江区工商联举办青年企业家庆祝新中国成立</w:t>
      </w:r>
      <w:r>
        <w:t>70</w:t>
      </w:r>
      <w:r>
        <w:t>周年创业分享活动</w:t>
      </w:r>
    </w:p>
    <w:p w:rsidR="00C17B26" w:rsidRDefault="00C17B26" w:rsidP="00C17B26">
      <w:pPr>
        <w:ind w:firstLineChars="200" w:firstLine="420"/>
      </w:pPr>
      <w:r>
        <w:rPr>
          <w:rFonts w:hint="eastAsia"/>
        </w:rPr>
        <w:t>松江区工商联举办庆祝中国共产党成立</w:t>
      </w:r>
      <w:r>
        <w:t>100</w:t>
      </w:r>
      <w:r>
        <w:t>周年暨</w:t>
      </w:r>
      <w:r>
        <w:t>“</w:t>
      </w:r>
      <w:r>
        <w:t>新时代党旗下的民企风采</w:t>
      </w:r>
      <w:r>
        <w:t>”</w:t>
      </w:r>
      <w:r>
        <w:t>分享活动</w:t>
      </w:r>
    </w:p>
    <w:p w:rsidR="00C17B26" w:rsidRDefault="00C17B26" w:rsidP="00C17B26">
      <w:pPr>
        <w:ind w:firstLineChars="200" w:firstLine="420"/>
      </w:pPr>
      <w:r>
        <w:rPr>
          <w:rFonts w:hint="eastAsia"/>
        </w:rPr>
        <w:t>松江区工商联举办“十四五”规划报告会</w:t>
      </w:r>
    </w:p>
    <w:p w:rsidR="00C17B26" w:rsidRDefault="00C17B26" w:rsidP="00C17B26">
      <w:pPr>
        <w:ind w:firstLineChars="200" w:firstLine="420"/>
      </w:pPr>
      <w:r>
        <w:rPr>
          <w:rFonts w:hint="eastAsia"/>
        </w:rPr>
        <w:t>松江区工商联开展“学习‘两会’精神，践行使命担当”座谈会</w:t>
      </w:r>
    </w:p>
    <w:p w:rsidR="00C17B26" w:rsidRDefault="00C17B26" w:rsidP="00C17B26">
      <w:pPr>
        <w:ind w:firstLineChars="200" w:firstLine="420"/>
      </w:pPr>
      <w:r>
        <w:t>2.</w:t>
      </w:r>
      <w:r>
        <w:t>在强特色上做文章，筑牢理想信念根基。推进理想信念教育指导点在商会全覆盖，指导</w:t>
      </w:r>
      <w:r>
        <w:t>4</w:t>
      </w:r>
      <w:r>
        <w:t>家商会成功创建示范点。</w:t>
      </w:r>
      <w:r>
        <w:t>“</w:t>
      </w:r>
      <w:r>
        <w:t>月聊</w:t>
      </w:r>
      <w:r>
        <w:t>”“</w:t>
      </w:r>
      <w:r>
        <w:t>主席下午茶</w:t>
      </w:r>
      <w:r>
        <w:t>”</w:t>
      </w:r>
      <w:r>
        <w:t>、民营企业走进政府部门活动被市工商联评为理想信念教育特色工作。</w:t>
      </w:r>
      <w:r>
        <w:t>“</w:t>
      </w:r>
      <w:r>
        <w:t>校会联企</w:t>
      </w:r>
      <w:r>
        <w:t>”</w:t>
      </w:r>
      <w:r>
        <w:t>四方合作机制、</w:t>
      </w:r>
      <w:r>
        <w:t>“</w:t>
      </w:r>
      <w:r>
        <w:t>行走的课堂</w:t>
      </w:r>
      <w:r>
        <w:t>”“</w:t>
      </w:r>
      <w:r>
        <w:t>梅子姐微课堂</w:t>
      </w:r>
      <w:r>
        <w:t>”</w:t>
      </w:r>
      <w:r>
        <w:t>被市工商联评为理想信念教育特色案例。</w:t>
      </w:r>
    </w:p>
    <w:p w:rsidR="00C17B26" w:rsidRDefault="00C17B26" w:rsidP="00C17B26">
      <w:pPr>
        <w:ind w:firstLineChars="200" w:firstLine="420"/>
      </w:pPr>
      <w:r>
        <w:rPr>
          <w:rFonts w:hint="eastAsia"/>
        </w:rPr>
        <w:t>市工商联</w:t>
      </w:r>
      <w:r>
        <w:t>2022</w:t>
      </w:r>
      <w:r>
        <w:t>年度民营经济人士理想信念教育工作推进会在示范性指导点松江区佘山镇商会召开</w:t>
      </w:r>
    </w:p>
    <w:p w:rsidR="00C17B26" w:rsidRDefault="00C17B26" w:rsidP="00C17B26">
      <w:pPr>
        <w:ind w:firstLineChars="200" w:firstLine="420"/>
      </w:pPr>
      <w:r>
        <w:rPr>
          <w:rFonts w:hint="eastAsia"/>
        </w:rPr>
        <w:t>松江区工商联开展“学精神，促发展”月聊活动</w:t>
      </w:r>
    </w:p>
    <w:p w:rsidR="00C17B26" w:rsidRDefault="00C17B26" w:rsidP="00C17B26">
      <w:pPr>
        <w:ind w:firstLineChars="200" w:firstLine="420"/>
      </w:pPr>
      <w:r>
        <w:rPr>
          <w:rFonts w:hint="eastAsia"/>
        </w:rPr>
        <w:t>松江区工商联开展“主席下午茶”沙龙活动</w:t>
      </w:r>
    </w:p>
    <w:p w:rsidR="00C17B26" w:rsidRDefault="00C17B26" w:rsidP="00C17B26">
      <w:pPr>
        <w:ind w:firstLineChars="200" w:firstLine="420"/>
      </w:pPr>
      <w:r>
        <w:rPr>
          <w:rFonts w:hint="eastAsia"/>
        </w:rPr>
        <w:t>松江区工商联开展民营企业走进区市场监管局活动</w:t>
      </w:r>
    </w:p>
    <w:p w:rsidR="00C17B26" w:rsidRDefault="00C17B26" w:rsidP="00C17B26">
      <w:pPr>
        <w:ind w:firstLineChars="200" w:firstLine="420"/>
      </w:pPr>
      <w:r>
        <w:rPr>
          <w:rFonts w:hint="eastAsia"/>
        </w:rPr>
        <w:t>松江区“校会联企”四方合作机制签约仪式暨校企合作推进会</w:t>
      </w:r>
    </w:p>
    <w:p w:rsidR="00C17B26" w:rsidRDefault="00C17B26" w:rsidP="00C17B26">
      <w:pPr>
        <w:ind w:firstLineChars="200" w:firstLine="420"/>
      </w:pPr>
      <w:r>
        <w:rPr>
          <w:rFonts w:hint="eastAsia"/>
        </w:rPr>
        <w:t>松江区工商联组织青年企业家开展“行走的课堂”</w:t>
      </w:r>
    </w:p>
    <w:p w:rsidR="00C17B26" w:rsidRDefault="00C17B26" w:rsidP="00C17B26">
      <w:pPr>
        <w:ind w:firstLineChars="200" w:firstLine="420"/>
      </w:pPr>
      <w:r>
        <w:rPr>
          <w:rFonts w:hint="eastAsia"/>
        </w:rPr>
        <w:t>松江青创联“梅子姐微课堂”开讲，助力青年企业家成长</w:t>
      </w:r>
    </w:p>
    <w:p w:rsidR="00C17B26" w:rsidRDefault="00C17B26" w:rsidP="00C17B26">
      <w:pPr>
        <w:ind w:firstLineChars="200" w:firstLine="420"/>
      </w:pPr>
      <w:r>
        <w:rPr>
          <w:rFonts w:hint="eastAsia"/>
        </w:rPr>
        <w:t>连续</w:t>
      </w:r>
      <w:r>
        <w:t>2</w:t>
      </w:r>
      <w:r>
        <w:t>年举办优秀集体和先进典型企业表彰活动，通过选树</w:t>
      </w:r>
      <w:r>
        <w:t>100</w:t>
      </w:r>
      <w:r>
        <w:t>余位典型，引导民营企业家向榜样学习，发挥示范引领作用。</w:t>
      </w:r>
    </w:p>
    <w:p w:rsidR="00C17B26" w:rsidRDefault="00C17B26" w:rsidP="00C17B26">
      <w:pPr>
        <w:ind w:firstLineChars="200" w:firstLine="420"/>
      </w:pPr>
      <w:r>
        <w:rPr>
          <w:rFonts w:hint="eastAsia"/>
        </w:rPr>
        <w:t>松江区工商联召开五届五次执委（扩大）会暨迎新年联谊会，表彰优秀集体和先进典型企业</w:t>
      </w:r>
    </w:p>
    <w:p w:rsidR="00C17B26" w:rsidRDefault="00C17B26" w:rsidP="00C17B26">
      <w:pPr>
        <w:ind w:firstLineChars="200" w:firstLine="420"/>
      </w:pPr>
      <w:r>
        <w:rPr>
          <w:rFonts w:hint="eastAsia"/>
        </w:rPr>
        <w:t>松江区工商联召开“学精神，鼓干劲，开新局”——五届七次执委（扩大）会，表彰优秀集体和先进典型企业</w:t>
      </w:r>
    </w:p>
    <w:p w:rsidR="00C17B26" w:rsidRDefault="00C17B26" w:rsidP="00C17B26">
      <w:pPr>
        <w:ind w:firstLineChars="200" w:firstLine="420"/>
      </w:pPr>
      <w:r>
        <w:t>3.</w:t>
      </w:r>
      <w:r>
        <w:t>在再深化上出实招，加大思想引导力度。举办为期</w:t>
      </w:r>
      <w:r>
        <w:t>4</w:t>
      </w:r>
      <w:r>
        <w:t>天的松江区民营经济代表人士浙江大学培训班，提升企业家管理经营能力。连续举办</w:t>
      </w:r>
      <w:r>
        <w:t>5</w:t>
      </w:r>
      <w:r>
        <w:t>期井冈山红色教育培训，共培训</w:t>
      </w:r>
      <w:r>
        <w:t>250</w:t>
      </w:r>
      <w:r>
        <w:t>余名民营经济人士。</w:t>
      </w:r>
      <w:r>
        <w:t>2019</w:t>
      </w:r>
      <w:r>
        <w:t>年以来共组织井冈山培训班部分学员开展</w:t>
      </w:r>
      <w:r>
        <w:t>20</w:t>
      </w:r>
      <w:r>
        <w:t>余次月聊座谈会，话井冈情缘、展未来发展。</w:t>
      </w:r>
    </w:p>
    <w:p w:rsidR="00C17B26" w:rsidRDefault="00C17B26" w:rsidP="00C17B26">
      <w:pPr>
        <w:ind w:firstLineChars="200" w:firstLine="420"/>
      </w:pPr>
      <w:r>
        <w:rPr>
          <w:rFonts w:hint="eastAsia"/>
        </w:rPr>
        <w:t>松江区民营经济代表人士浙江大学培训班</w:t>
      </w:r>
    </w:p>
    <w:p w:rsidR="00C17B26" w:rsidRDefault="00C17B26" w:rsidP="00C17B26">
      <w:pPr>
        <w:ind w:firstLineChars="200" w:firstLine="420"/>
      </w:pPr>
      <w:r>
        <w:rPr>
          <w:rFonts w:hint="eastAsia"/>
        </w:rPr>
        <w:t>松江区产业集群重点企业业主暨非公经济代表人士井冈山研修班</w:t>
      </w:r>
    </w:p>
    <w:p w:rsidR="00C17B26" w:rsidRDefault="00C17B26" w:rsidP="00C17B26">
      <w:pPr>
        <w:ind w:firstLineChars="200" w:firstLine="420"/>
      </w:pPr>
      <w:r>
        <w:rPr>
          <w:rFonts w:hint="eastAsia"/>
        </w:rPr>
        <w:t>开通“松江工商联”微信公众号，大力弘扬“沪商精神”，编印《百家民企说家事》和《新时代党旗下的民企风采》，举办“新时代党旗下的民企风采”分享活动、召开争做新时代“张謇式”企业家座谈会，鼓励争做“四有”企业家。</w:t>
      </w:r>
    </w:p>
    <w:p w:rsidR="00C17B26" w:rsidRDefault="00C17B26" w:rsidP="00C17B26">
      <w:pPr>
        <w:ind w:firstLineChars="200" w:firstLine="420"/>
      </w:pPr>
      <w:r>
        <w:rPr>
          <w:rFonts w:hint="eastAsia"/>
        </w:rPr>
        <w:t>《百家民企说家事》</w:t>
      </w:r>
    </w:p>
    <w:p w:rsidR="00C17B26" w:rsidRDefault="00C17B26" w:rsidP="00C17B26">
      <w:pPr>
        <w:ind w:firstLineChars="200" w:firstLine="420"/>
      </w:pPr>
      <w:r>
        <w:rPr>
          <w:rFonts w:hint="eastAsia"/>
        </w:rPr>
        <w:t>《新时代党旗下的民企风采》</w:t>
      </w:r>
    </w:p>
    <w:p w:rsidR="00C17B26" w:rsidRDefault="00C17B26" w:rsidP="00C17B26">
      <w:pPr>
        <w:ind w:firstLineChars="200" w:firstLine="420"/>
      </w:pPr>
      <w:r>
        <w:rPr>
          <w:rFonts w:hint="eastAsia"/>
        </w:rPr>
        <w:t>松江区工商联召开“弘扬沪商精神，争做新时代‘张謇式’企业家”座谈会</w:t>
      </w:r>
    </w:p>
    <w:p w:rsidR="00C17B26" w:rsidRDefault="00C17B26" w:rsidP="00C17B26">
      <w:pPr>
        <w:ind w:firstLineChars="200" w:firstLine="420"/>
      </w:pPr>
      <w:r>
        <w:rPr>
          <w:rFonts w:hint="eastAsia"/>
        </w:rPr>
        <w:t>加大年轻一代培养力度，顺利召开区青创联第二次会员代表大会，积极推动有条件的基层商会建立基层商会青创联。举办</w:t>
      </w:r>
      <w:r>
        <w:t>2</w:t>
      </w:r>
      <w:r>
        <w:t>期培训班，召开青年企业家理想信念教育座谈会，赴丽水开展学习考察，与徐汇区青创联等开展友好交流，通过组建合唱团、开展徒步活动等，激发青年企业家活力。</w:t>
      </w:r>
    </w:p>
    <w:p w:rsidR="00C17B26" w:rsidRDefault="00C17B26" w:rsidP="00C17B26">
      <w:pPr>
        <w:ind w:firstLineChars="200" w:firstLine="420"/>
      </w:pPr>
      <w:r>
        <w:rPr>
          <w:rFonts w:hint="eastAsia"/>
        </w:rPr>
        <w:t>松江区工商联青年创业者联谊会召开第二次会员代表大会</w:t>
      </w:r>
    </w:p>
    <w:p w:rsidR="00C17B26" w:rsidRDefault="00C17B26" w:rsidP="00C17B26">
      <w:pPr>
        <w:ind w:firstLineChars="200" w:firstLine="420"/>
      </w:pPr>
      <w:r>
        <w:rPr>
          <w:rFonts w:hint="eastAsia"/>
        </w:rPr>
        <w:t>松江区工商联举办青年民营企业家培训班</w:t>
      </w:r>
    </w:p>
    <w:p w:rsidR="00C17B26" w:rsidRDefault="00C17B26" w:rsidP="00C17B26">
      <w:pPr>
        <w:ind w:firstLineChars="200" w:firstLine="420"/>
      </w:pPr>
      <w:r>
        <w:rPr>
          <w:rFonts w:hint="eastAsia"/>
        </w:rPr>
        <w:t>松江区青创联举办“行走课堂——学四史促发展”理想信念教育培训班</w:t>
      </w:r>
    </w:p>
    <w:p w:rsidR="00C17B26" w:rsidRDefault="00C17B26" w:rsidP="00C17B26">
      <w:pPr>
        <w:ind w:firstLineChars="200" w:firstLine="420"/>
      </w:pPr>
      <w:r>
        <w:rPr>
          <w:rFonts w:hint="eastAsia"/>
        </w:rPr>
        <w:t>松江区工商联举办“不忘创业初心·接力改革伟业”青年企业家理想信念教育座谈会</w:t>
      </w:r>
    </w:p>
    <w:p w:rsidR="00C17B26" w:rsidRDefault="00C17B26" w:rsidP="00C17B26">
      <w:pPr>
        <w:ind w:firstLineChars="200" w:firstLine="420"/>
      </w:pPr>
      <w:r>
        <w:rPr>
          <w:rFonts w:hint="eastAsia"/>
        </w:rPr>
        <w:t>松江区青创联荣获“讴歌</w:t>
      </w:r>
      <w:r>
        <w:t>70</w:t>
      </w:r>
      <w:r>
        <w:t>载光辉历程，共铸民族伟大复兴</w:t>
      </w:r>
      <w:r>
        <w:t>——2019</w:t>
      </w:r>
      <w:r>
        <w:t>年上海市工商联青年创业者联谊会合唱展演青春活力奖</w:t>
      </w:r>
      <w:r>
        <w:t>”</w:t>
      </w:r>
    </w:p>
    <w:p w:rsidR="00C17B26" w:rsidRDefault="00C17B26" w:rsidP="00C17B26">
      <w:pPr>
        <w:ind w:firstLineChars="200" w:firstLine="420"/>
      </w:pPr>
      <w:r>
        <w:rPr>
          <w:rFonts w:hint="eastAsia"/>
        </w:rPr>
        <w:t>松江区青创联开展健康徒步行活动</w:t>
      </w:r>
    </w:p>
    <w:p w:rsidR="00C17B26" w:rsidRDefault="00C17B26" w:rsidP="00C17B26">
      <w:pPr>
        <w:ind w:firstLineChars="200" w:firstLine="420"/>
      </w:pPr>
      <w:r>
        <w:rPr>
          <w:rFonts w:hint="eastAsia"/>
        </w:rPr>
        <w:t>二、当好金牌“店小二”，</w:t>
      </w:r>
    </w:p>
    <w:p w:rsidR="00C17B26" w:rsidRDefault="00C17B26" w:rsidP="00C17B26">
      <w:pPr>
        <w:ind w:firstLineChars="200" w:firstLine="420"/>
      </w:pPr>
      <w:r>
        <w:rPr>
          <w:rFonts w:hint="eastAsia"/>
        </w:rPr>
        <w:t>服务民营企业健康发展更加精准</w:t>
      </w:r>
    </w:p>
    <w:p w:rsidR="00C17B26" w:rsidRDefault="00C17B26" w:rsidP="00C17B26">
      <w:pPr>
        <w:ind w:firstLineChars="200" w:firstLine="420"/>
      </w:pPr>
      <w:r>
        <w:t>1.</w:t>
      </w:r>
      <w:r>
        <w:t>创新建立合作机制，为企业发展解难题。推动</w:t>
      </w:r>
      <w:r>
        <w:t>“</w:t>
      </w:r>
      <w:r>
        <w:t>政会银企</w:t>
      </w:r>
      <w:r>
        <w:t>”</w:t>
      </w:r>
      <w:r>
        <w:t>四方合作机制落地落实，累计获贷成功企业</w:t>
      </w:r>
      <w:r>
        <w:t>3804</w:t>
      </w:r>
      <w:r>
        <w:t>户，获贷金额</w:t>
      </w:r>
      <w:r>
        <w:t>136.8227</w:t>
      </w:r>
      <w:r>
        <w:t>亿元。创建</w:t>
      </w:r>
      <w:r>
        <w:t>“</w:t>
      </w:r>
      <w:r>
        <w:t>校会联企</w:t>
      </w:r>
      <w:r>
        <w:t>”</w:t>
      </w:r>
      <w:r>
        <w:t>四方合作机制，大学城</w:t>
      </w:r>
      <w:r>
        <w:t>7</w:t>
      </w:r>
      <w:r>
        <w:t>所高校、</w:t>
      </w:r>
      <w:r>
        <w:t>7</w:t>
      </w:r>
      <w:r>
        <w:t>位企业代表、区工商联</w:t>
      </w:r>
      <w:r>
        <w:t>(</w:t>
      </w:r>
      <w:r>
        <w:t>总商会</w:t>
      </w:r>
      <w:r>
        <w:t>)</w:t>
      </w:r>
      <w:r>
        <w:t>及所属商会签署松江区</w:t>
      </w:r>
      <w:r>
        <w:t>“</w:t>
      </w:r>
      <w:r>
        <w:t>校会联企</w:t>
      </w:r>
      <w:r>
        <w:t>”</w:t>
      </w:r>
      <w:r>
        <w:t>四方合作机制战略合作协议，助力打造地校统战共同体。与相关部门共同举办工商联专场招聘会</w:t>
      </w:r>
      <w:r>
        <w:t>10</w:t>
      </w:r>
      <w:r>
        <w:t>余次，通过微信公众号向商会、企业发布线上招聘活动，共有</w:t>
      </w:r>
      <w:r>
        <w:t>3600</w:t>
      </w:r>
      <w:r>
        <w:t>余家民营企业参与招聘，达成录用意向</w:t>
      </w:r>
      <w:r>
        <w:t>5800</w:t>
      </w:r>
      <w:r>
        <w:t>多人次。</w:t>
      </w:r>
    </w:p>
    <w:p w:rsidR="00C17B26" w:rsidRDefault="00C17B26" w:rsidP="00C17B26">
      <w:pPr>
        <w:ind w:firstLineChars="200" w:firstLine="420"/>
      </w:pPr>
      <w:r>
        <w:rPr>
          <w:rFonts w:hint="eastAsia"/>
        </w:rPr>
        <w:t>学“四史”·建机制·聚合力——松江区召开“政会银企”四方合作机制专题推进会</w:t>
      </w:r>
    </w:p>
    <w:p w:rsidR="00C17B26" w:rsidRDefault="00C17B26" w:rsidP="00C17B26">
      <w:pPr>
        <w:ind w:firstLineChars="200" w:firstLine="420"/>
      </w:pPr>
      <w:r>
        <w:rPr>
          <w:rFonts w:hint="eastAsia"/>
        </w:rPr>
        <w:t>松江区“校会联企”四方合作机制签约仪式暨校企合作推进会</w:t>
      </w:r>
    </w:p>
    <w:p w:rsidR="00C17B26" w:rsidRDefault="00C17B26" w:rsidP="00C17B26">
      <w:pPr>
        <w:ind w:firstLineChars="200" w:firstLine="420"/>
      </w:pPr>
      <w:r>
        <w:rPr>
          <w:rFonts w:hint="eastAsia"/>
        </w:rPr>
        <w:t>企程讲堂开讲啦，为地校统战共同体助力</w:t>
      </w:r>
    </w:p>
    <w:p w:rsidR="00C17B26" w:rsidRDefault="00C17B26" w:rsidP="00C17B26">
      <w:pPr>
        <w:ind w:firstLineChars="200" w:firstLine="420"/>
      </w:pPr>
      <w:r>
        <w:rPr>
          <w:rFonts w:hint="eastAsia"/>
        </w:rPr>
        <w:t>松江区工商联荣获上海工程技术大学</w:t>
      </w:r>
      <w:r>
        <w:t>2021</w:t>
      </w:r>
      <w:r>
        <w:t>年就业工作特别贡献单位</w:t>
      </w:r>
    </w:p>
    <w:p w:rsidR="00C17B26" w:rsidRDefault="00C17B26" w:rsidP="00C17B26">
      <w:pPr>
        <w:ind w:firstLineChars="200" w:firstLine="420"/>
      </w:pPr>
      <w:r>
        <w:t>2.</w:t>
      </w:r>
      <w:r>
        <w:t>提升法律服务能力，为企业发展办实事。松江区启动</w:t>
      </w:r>
      <w:r>
        <w:t>2022</w:t>
      </w:r>
      <w:r>
        <w:t>年</w:t>
      </w:r>
      <w:r>
        <w:t>“</w:t>
      </w:r>
      <w:r>
        <w:t>律政护航</w:t>
      </w:r>
      <w:r>
        <w:t>G60”</w:t>
      </w:r>
      <w:r>
        <w:t>活动。联合检察院成立</w:t>
      </w:r>
      <w:r>
        <w:t>“</w:t>
      </w:r>
      <w:r>
        <w:t>企业家法律服务工作站</w:t>
      </w:r>
      <w:r>
        <w:t>”</w:t>
      </w:r>
      <w:r>
        <w:t>，建立区涉案企业合规第三方监督评估机制，出台保障民营经济发展实施办法，推动优化法治化营商环境。加强与区司法局沟通，持续开展</w:t>
      </w:r>
      <w:r>
        <w:t>“</w:t>
      </w:r>
      <w:r>
        <w:t>万所联万会</w:t>
      </w:r>
      <w:r>
        <w:t>”</w:t>
      </w:r>
      <w:r>
        <w:t>活动，推进商会法律服务示范点建设和商会人民调解工作，疫情期间成立近</w:t>
      </w:r>
      <w:r>
        <w:t>100</w:t>
      </w:r>
      <w:r>
        <w:t>名律师志愿者组成的公益法律服务团，做好法律公益服务保障。劳动关系三方制定《上海市劳动关系</w:t>
      </w:r>
      <w:r>
        <w:t>“</w:t>
      </w:r>
      <w:r>
        <w:t>和谐同行</w:t>
      </w:r>
      <w:r>
        <w:t>”</w:t>
      </w:r>
      <w:r>
        <w:t>能力提升三年行动计划实施方案》，持续开展创建活动，目前全区和谐劳动关系达标企业</w:t>
      </w:r>
      <w:r>
        <w:t>609</w:t>
      </w:r>
      <w:r>
        <w:t>家。</w:t>
      </w:r>
    </w:p>
    <w:p w:rsidR="00C17B26" w:rsidRDefault="00C17B26" w:rsidP="00C17B26">
      <w:pPr>
        <w:ind w:firstLineChars="200" w:firstLine="420"/>
      </w:pPr>
      <w:r>
        <w:rPr>
          <w:rFonts w:hint="eastAsia"/>
        </w:rPr>
        <w:t>松江区启动</w:t>
      </w:r>
      <w:r>
        <w:t>2022</w:t>
      </w:r>
      <w:r>
        <w:t>年</w:t>
      </w:r>
      <w:r>
        <w:t>“</w:t>
      </w:r>
      <w:r>
        <w:t>律政护航</w:t>
      </w:r>
      <w:r>
        <w:t>G60”</w:t>
      </w:r>
      <w:r>
        <w:t>活动</w:t>
      </w:r>
    </w:p>
    <w:p w:rsidR="00C17B26" w:rsidRDefault="00C17B26" w:rsidP="00C17B26">
      <w:pPr>
        <w:ind w:firstLineChars="200" w:firstLine="420"/>
      </w:pPr>
      <w:r>
        <w:rPr>
          <w:rFonts w:hint="eastAsia"/>
        </w:rPr>
        <w:t>松江区工商联组织企业家参加“检察护航民企发展”主题检察开放日活动</w:t>
      </w:r>
    </w:p>
    <w:p w:rsidR="00C17B26" w:rsidRDefault="00C17B26" w:rsidP="00C17B26">
      <w:pPr>
        <w:ind w:firstLineChars="200" w:firstLine="420"/>
      </w:pPr>
      <w:r>
        <w:rPr>
          <w:rFonts w:hint="eastAsia"/>
        </w:rPr>
        <w:t>松江区召开涉案企业第三方监督评估机制管理委员会第一次联席会议</w:t>
      </w:r>
    </w:p>
    <w:p w:rsidR="00C17B26" w:rsidRDefault="00C17B26" w:rsidP="00C17B26">
      <w:pPr>
        <w:ind w:firstLineChars="200" w:firstLine="420"/>
      </w:pPr>
      <w:r>
        <w:rPr>
          <w:rFonts w:hint="eastAsia"/>
        </w:rPr>
        <w:t>松江区工商联、区司法局在九亭镇商会开展“加油</w:t>
      </w:r>
      <w:r>
        <w:t>2020”</w:t>
      </w:r>
      <w:r>
        <w:t>公益法律顾问律师志愿团进企业活动</w:t>
      </w:r>
    </w:p>
    <w:p w:rsidR="00C17B26" w:rsidRDefault="00C17B26" w:rsidP="00C17B26">
      <w:pPr>
        <w:ind w:firstLineChars="200" w:firstLine="420"/>
      </w:pPr>
      <w:r>
        <w:t>3.</w:t>
      </w:r>
      <w:r>
        <w:t>搭建政企合作平台，为企业发展架桥梁。建立与区经委、科委等产业部门的合作机制，连续</w:t>
      </w:r>
      <w:r>
        <w:t>3</w:t>
      </w:r>
      <w:r>
        <w:t>年开展建</w:t>
      </w:r>
      <w:r>
        <w:t>“</w:t>
      </w:r>
      <w:r>
        <w:t>亲</w:t>
      </w:r>
      <w:r>
        <w:t>·</w:t>
      </w:r>
      <w:r>
        <w:t>清</w:t>
      </w:r>
      <w:r>
        <w:t>”</w:t>
      </w:r>
      <w:r>
        <w:t>新型政商关系</w:t>
      </w:r>
      <w:r>
        <w:t>——</w:t>
      </w:r>
      <w:r>
        <w:t>民营企业走进政府部门系列活动，相继组织民营企业家走进区人社局、区经委、区交通委等共</w:t>
      </w:r>
      <w:r>
        <w:t>10</w:t>
      </w:r>
      <w:r>
        <w:t>场活动，近</w:t>
      </w:r>
      <w:r>
        <w:t>300</w:t>
      </w:r>
      <w:r>
        <w:t>余位企业家参加。</w:t>
      </w:r>
    </w:p>
    <w:p w:rsidR="00C17B26" w:rsidRDefault="00C17B26" w:rsidP="00C17B26">
      <w:pPr>
        <w:ind w:firstLineChars="200" w:firstLine="420"/>
      </w:pPr>
      <w:r>
        <w:rPr>
          <w:rFonts w:hint="eastAsia"/>
        </w:rPr>
        <w:t>发挥以商引商作用，助力松江经济高质量发展</w:t>
      </w:r>
    </w:p>
    <w:p w:rsidR="00C17B26" w:rsidRDefault="00C17B26" w:rsidP="00C17B26">
      <w:pPr>
        <w:ind w:firstLineChars="200" w:firstLine="420"/>
      </w:pPr>
      <w:r>
        <w:rPr>
          <w:rFonts w:hint="eastAsia"/>
        </w:rPr>
        <w:t>松江区工商联开展建“亲·清”政商关系——民营企业走进政府部门系列活动启动仪式暨首站走进人社局活动</w:t>
      </w:r>
    </w:p>
    <w:p w:rsidR="00C17B26" w:rsidRDefault="00C17B26" w:rsidP="00C17B26">
      <w:pPr>
        <w:ind w:firstLineChars="200" w:firstLine="420"/>
      </w:pPr>
      <w:r>
        <w:rPr>
          <w:rFonts w:hint="eastAsia"/>
        </w:rPr>
        <w:t>松江区工商联、区政协工商联界别开展“亲·清”茶座会客厅——园区高质量发展有话说活动</w:t>
      </w:r>
    </w:p>
    <w:p w:rsidR="00C17B26" w:rsidRDefault="00C17B26" w:rsidP="00C17B26">
      <w:pPr>
        <w:ind w:firstLineChars="200" w:firstLine="420"/>
      </w:pPr>
      <w:r>
        <w:rPr>
          <w:rFonts w:hint="eastAsia"/>
        </w:rPr>
        <w:t>松江区工商联与区市场监管局联合开展“标准助力松江区民营经济高质量发展”座谈会</w:t>
      </w:r>
    </w:p>
    <w:p w:rsidR="00C17B26" w:rsidRDefault="00C17B26" w:rsidP="00C17B26">
      <w:pPr>
        <w:ind w:firstLineChars="200" w:firstLine="420"/>
      </w:pPr>
      <w:r>
        <w:rPr>
          <w:rFonts w:hint="eastAsia"/>
        </w:rPr>
        <w:t>松江区民营企业金融风险防范培训研讨会召开</w:t>
      </w:r>
    </w:p>
    <w:p w:rsidR="00C17B26" w:rsidRDefault="00C17B26" w:rsidP="00C17B26">
      <w:pPr>
        <w:ind w:firstLineChars="200" w:firstLine="420"/>
      </w:pPr>
      <w:r>
        <w:rPr>
          <w:rFonts w:hint="eastAsia"/>
        </w:rPr>
        <w:t>松江区工商联和区商业联合会举办“迎进博、创品牌、促发展”企业沙龙</w:t>
      </w:r>
    </w:p>
    <w:p w:rsidR="00C17B26" w:rsidRDefault="00C17B26" w:rsidP="00C17B26">
      <w:pPr>
        <w:ind w:firstLineChars="200" w:firstLine="420"/>
      </w:pPr>
      <w:r>
        <w:rPr>
          <w:rFonts w:hint="eastAsia"/>
        </w:rPr>
        <w:t>三、搭好政企“连心桥”，</w:t>
      </w:r>
    </w:p>
    <w:p w:rsidR="00C17B26" w:rsidRDefault="00C17B26" w:rsidP="00C17B26">
      <w:pPr>
        <w:ind w:firstLineChars="200" w:firstLine="420"/>
      </w:pPr>
      <w:r>
        <w:rPr>
          <w:rFonts w:hint="eastAsia"/>
        </w:rPr>
        <w:t>推进商会深化改革发展更加有效</w:t>
      </w:r>
    </w:p>
    <w:p w:rsidR="00C17B26" w:rsidRDefault="00C17B26" w:rsidP="00C17B26">
      <w:pPr>
        <w:ind w:firstLineChars="200" w:firstLine="420"/>
      </w:pPr>
      <w:r>
        <w:t>1.</w:t>
      </w:r>
      <w:r>
        <w:t>规范商会建设，激发商会活力。定期召开商会秘书长工作会议，每年举办商会培训班和商会互访交流等，指导商会有序开展</w:t>
      </w:r>
      <w:r>
        <w:t>“</w:t>
      </w:r>
      <w:r>
        <w:t>四好</w:t>
      </w:r>
      <w:r>
        <w:t>”</w:t>
      </w:r>
      <w:r>
        <w:t>商会建设。</w:t>
      </w:r>
    </w:p>
    <w:p w:rsidR="00C17B26" w:rsidRDefault="00C17B26" w:rsidP="00C17B26">
      <w:pPr>
        <w:ind w:firstLineChars="200" w:firstLine="420"/>
      </w:pPr>
      <w:r>
        <w:rPr>
          <w:rFonts w:hint="eastAsia"/>
        </w:rPr>
        <w:t>市工商联副主席杨茜率市工商联团体会员商会秘书长研讨班一行来松考察</w:t>
      </w:r>
      <w:r>
        <w:t>G60</w:t>
      </w:r>
      <w:r>
        <w:t>科创走廊建设</w:t>
      </w:r>
    </w:p>
    <w:p w:rsidR="00C17B26" w:rsidRDefault="00C17B26" w:rsidP="00C17B26">
      <w:pPr>
        <w:ind w:firstLineChars="200" w:firstLine="420"/>
      </w:pPr>
      <w:r>
        <w:t>2020</w:t>
      </w:r>
      <w:r>
        <w:t>年松江区工商联所属商会业务培训班</w:t>
      </w:r>
    </w:p>
    <w:p w:rsidR="00C17B26" w:rsidRDefault="00C17B26" w:rsidP="00C17B26">
      <w:pPr>
        <w:ind w:firstLineChars="200" w:firstLine="420"/>
      </w:pPr>
      <w:r>
        <w:rPr>
          <w:rFonts w:hint="eastAsia"/>
        </w:rPr>
        <w:t>加强商会建设，推动经济恢复和重振——松江区工商联（总商会）召开</w:t>
      </w:r>
      <w:r>
        <w:t>2022</w:t>
      </w:r>
      <w:r>
        <w:t>年商会业务培训和工作会议</w:t>
      </w:r>
    </w:p>
    <w:p w:rsidR="00C17B26" w:rsidRDefault="00C17B26" w:rsidP="00C17B26">
      <w:pPr>
        <w:ind w:firstLineChars="200" w:firstLine="420"/>
      </w:pPr>
      <w:r>
        <w:rPr>
          <w:rFonts w:hint="eastAsia"/>
        </w:rPr>
        <w:t>松江区工商联与静安区工商联开展“四好”商会互学互查工作</w:t>
      </w:r>
    </w:p>
    <w:p w:rsidR="00C17B26" w:rsidRDefault="00C17B26" w:rsidP="00C17B26">
      <w:pPr>
        <w:ind w:firstLineChars="200" w:firstLine="420"/>
      </w:pPr>
      <w:r>
        <w:rPr>
          <w:rFonts w:hint="eastAsia"/>
        </w:rPr>
        <w:t>松江区工商联赴普陀区工商联开展“四好”商会互学互查工作</w:t>
      </w:r>
    </w:p>
    <w:p w:rsidR="00C17B26" w:rsidRDefault="00C17B26" w:rsidP="00C17B26">
      <w:pPr>
        <w:ind w:firstLineChars="200" w:firstLine="420"/>
      </w:pPr>
      <w:r>
        <w:rPr>
          <w:rFonts w:hint="eastAsia"/>
        </w:rPr>
        <w:t>区工商联积极协调区委办、区府办联合印发《松江促进工商联所属商会改革和发展的实施方案》，圆满完成商会注册工作，全部通过年检。拓展商会覆盖，加强商会党建，推动成立区供销经济企业家协会和党支部。制定会员发展机制，把发现会员企业的端口前移至商会。大力推进商会创建“一会一品牌”，培育和发展中国特色商会组织。</w:t>
      </w:r>
    </w:p>
    <w:p w:rsidR="00C17B26" w:rsidRDefault="00C17B26" w:rsidP="00C17B26">
      <w:pPr>
        <w:ind w:firstLineChars="200" w:firstLine="420"/>
      </w:pPr>
      <w:r>
        <w:rPr>
          <w:rFonts w:hint="eastAsia"/>
        </w:rPr>
        <w:t>松江区召开促进工商联所属商会改革和发展工作会议</w:t>
      </w:r>
    </w:p>
    <w:p w:rsidR="00C17B26" w:rsidRDefault="00C17B26" w:rsidP="00C17B26">
      <w:pPr>
        <w:ind w:firstLineChars="200" w:firstLine="420"/>
      </w:pPr>
      <w:r>
        <w:rPr>
          <w:rFonts w:hint="eastAsia"/>
        </w:rPr>
        <w:t>上海市松江区供销经济企业家协会第一届第一次会员大会召开</w:t>
      </w:r>
    </w:p>
    <w:p w:rsidR="00C17B26" w:rsidRDefault="00C17B26" w:rsidP="00C17B26">
      <w:pPr>
        <w:ind w:firstLineChars="200" w:firstLine="420"/>
      </w:pPr>
      <w:r>
        <w:t>2.</w:t>
      </w:r>
      <w:r>
        <w:t>深入调查研究，优化发展环境。创新对商会指导形式，开展</w:t>
      </w:r>
      <w:r>
        <w:t>“</w:t>
      </w:r>
      <w:r>
        <w:t>部长走商会企业</w:t>
      </w:r>
      <w:r>
        <w:t>”</w:t>
      </w:r>
      <w:r>
        <w:t>活动，为商会建设出实招。高标准做好上规模企业调研和每季度调研任务，荣获全国工商联</w:t>
      </w:r>
      <w:r>
        <w:t>2019</w:t>
      </w:r>
      <w:r>
        <w:t>年民营企业调查点工作示范单位，</w:t>
      </w:r>
      <w:r>
        <w:t>2020</w:t>
      </w:r>
      <w:r>
        <w:t>、</w:t>
      </w:r>
      <w:r>
        <w:t>2021</w:t>
      </w:r>
      <w:r>
        <w:t>年调查点工作先进基层单位称号。疫情期间，密切监测经济运行状况，开展助力复工复产调研问卷，共回收问卷</w:t>
      </w:r>
      <w:r>
        <w:t>1100</w:t>
      </w:r>
      <w:r>
        <w:t>余份，深入了解企业在复工复产中存在的困难和建议，推动惠企政策落地落实。</w:t>
      </w:r>
    </w:p>
    <w:p w:rsidR="00C17B26" w:rsidRDefault="00C17B26" w:rsidP="00C17B26">
      <w:pPr>
        <w:ind w:firstLineChars="200" w:firstLine="420"/>
      </w:pPr>
      <w:r>
        <w:rPr>
          <w:rFonts w:hint="eastAsia"/>
        </w:rPr>
        <w:t>松江区委常委、统战部部长朱大章走访调研中山街道民营企业寰泰储能科技股份有限公司</w:t>
      </w:r>
    </w:p>
    <w:p w:rsidR="00C17B26" w:rsidRDefault="00C17B26" w:rsidP="00C17B26">
      <w:pPr>
        <w:ind w:firstLineChars="200" w:firstLine="420"/>
      </w:pPr>
      <w:r>
        <w:rPr>
          <w:rFonts w:hint="eastAsia"/>
        </w:rPr>
        <w:t>松江区工商联助力复工复产调研问卷</w:t>
      </w:r>
    </w:p>
    <w:p w:rsidR="00C17B26" w:rsidRDefault="00C17B26" w:rsidP="00C17B26">
      <w:pPr>
        <w:ind w:firstLineChars="200" w:firstLine="420"/>
      </w:pPr>
      <w:r>
        <w:rPr>
          <w:rFonts w:hint="eastAsia"/>
        </w:rPr>
        <w:t>“弘扬优秀企业家精神，更好发挥企业家作用问题研究”荣获</w:t>
      </w:r>
      <w:r>
        <w:t>2020-2021</w:t>
      </w:r>
      <w:r>
        <w:t>年度上海市工商联系统优秀调研成果三等奖</w:t>
      </w:r>
    </w:p>
    <w:p w:rsidR="00C17B26" w:rsidRDefault="00C17B26" w:rsidP="00C17B26">
      <w:pPr>
        <w:ind w:firstLineChars="200" w:firstLine="420"/>
      </w:pPr>
      <w:r>
        <w:t>3.</w:t>
      </w:r>
      <w:r>
        <w:t>加强学习交流，扩容朋友圈。加强与市内外兄弟商协会的联系和互访，通过学习交流活动，互相借鉴、共同提高。参与西藏日喀则工商联系统干部培训班的保障工作，组织企业家到浙江海盐、丽水等地考察，为深化企业服务提供借鉴和参考。</w:t>
      </w:r>
    </w:p>
    <w:p w:rsidR="00C17B26" w:rsidRDefault="00C17B26" w:rsidP="00C17B26">
      <w:pPr>
        <w:ind w:firstLineChars="200" w:firstLine="420"/>
      </w:pPr>
      <w:r>
        <w:rPr>
          <w:rFonts w:hint="eastAsia"/>
        </w:rPr>
        <w:t>松江区工商联接待市工商联文化商会企业森宇文化</w:t>
      </w:r>
    </w:p>
    <w:p w:rsidR="00C17B26" w:rsidRDefault="00C17B26" w:rsidP="00C17B26">
      <w:pPr>
        <w:ind w:firstLineChars="200" w:firstLine="420"/>
      </w:pPr>
      <w:r>
        <w:rPr>
          <w:rFonts w:hint="eastAsia"/>
        </w:rPr>
        <w:t>深化交流合作，携手共促发展——松江区工商联与奉贤区工商联进行友好交流</w:t>
      </w:r>
    </w:p>
    <w:p w:rsidR="00C17B26" w:rsidRDefault="00C17B26" w:rsidP="00C17B26">
      <w:pPr>
        <w:ind w:firstLineChars="200" w:firstLine="420"/>
      </w:pPr>
      <w:r>
        <w:rPr>
          <w:rFonts w:hint="eastAsia"/>
        </w:rPr>
        <w:t>闵行区工商联、松江区工商联领导赴泖港镇商会交流学习</w:t>
      </w:r>
    </w:p>
    <w:p w:rsidR="00C17B26" w:rsidRDefault="00C17B26" w:rsidP="00C17B26">
      <w:pPr>
        <w:ind w:firstLineChars="200" w:firstLine="420"/>
      </w:pPr>
      <w:r>
        <w:rPr>
          <w:rFonts w:hint="eastAsia"/>
        </w:rPr>
        <w:t>学习交流拓思路，互学互鉴促提高——宝山区工商联来松座谈交流</w:t>
      </w:r>
    </w:p>
    <w:p w:rsidR="00C17B26" w:rsidRDefault="00C17B26" w:rsidP="00C17B26">
      <w:pPr>
        <w:ind w:firstLineChars="200" w:firstLine="420"/>
      </w:pPr>
      <w:r>
        <w:rPr>
          <w:rFonts w:hint="eastAsia"/>
        </w:rPr>
        <w:t>松江区工商联与西双版纳工商联搭建友好商会平台</w:t>
      </w:r>
    </w:p>
    <w:p w:rsidR="00C17B26" w:rsidRDefault="00C17B26" w:rsidP="00C17B26">
      <w:pPr>
        <w:ind w:firstLineChars="200" w:firstLine="420"/>
      </w:pPr>
      <w:r>
        <w:rPr>
          <w:rFonts w:hint="eastAsia"/>
        </w:rPr>
        <w:t>安徽省铜陵市工商联与松江区工商联进行友好交流</w:t>
      </w:r>
    </w:p>
    <w:p w:rsidR="00C17B26" w:rsidRDefault="00C17B26" w:rsidP="00C17B26">
      <w:pPr>
        <w:ind w:firstLineChars="200" w:firstLine="420"/>
      </w:pPr>
      <w:r>
        <w:rPr>
          <w:rFonts w:hint="eastAsia"/>
        </w:rPr>
        <w:t>四、引导企业“做典范”，</w:t>
      </w:r>
    </w:p>
    <w:p w:rsidR="00C17B26" w:rsidRDefault="00C17B26" w:rsidP="00C17B26">
      <w:pPr>
        <w:ind w:firstLineChars="200" w:firstLine="420"/>
      </w:pPr>
      <w:r>
        <w:rPr>
          <w:rFonts w:hint="eastAsia"/>
        </w:rPr>
        <w:t>民营经济人士回馈社会更加踊跃</w:t>
      </w:r>
    </w:p>
    <w:p w:rsidR="00C17B26" w:rsidRDefault="00C17B26" w:rsidP="00C17B26">
      <w:pPr>
        <w:ind w:firstLineChars="200" w:firstLine="420"/>
      </w:pPr>
      <w:r>
        <w:t>1.</w:t>
      </w:r>
      <w:r>
        <w:t>服务落实</w:t>
      </w:r>
      <w:r>
        <w:t>“</w:t>
      </w:r>
      <w:r>
        <w:t>六稳六保</w:t>
      </w:r>
      <w:r>
        <w:t>”</w:t>
      </w:r>
      <w:r>
        <w:t>，抗击疫情成绩明显。疫情期间，召开防疫复工两手抓，助力打赢保卫战</w:t>
      </w:r>
      <w:r>
        <w:t>——</w:t>
      </w:r>
      <w:r>
        <w:t>松江区工商联系统企业复工复产复业视频推进会，联合区人社局召开复工复产人社政策宣讲会，与区检察院开展</w:t>
      </w:r>
      <w:r>
        <w:t>“</w:t>
      </w:r>
      <w:r>
        <w:t>发挥法治护航作用，助力企业复工达产</w:t>
      </w:r>
      <w:r>
        <w:t>”</w:t>
      </w:r>
      <w:r>
        <w:t>工作交流会，与中国银行上海松江支行举办线上金融政策专场宣讲会，助力企业复工复产。</w:t>
      </w:r>
    </w:p>
    <w:p w:rsidR="00C17B26" w:rsidRDefault="00C17B26" w:rsidP="00C17B26">
      <w:pPr>
        <w:ind w:firstLineChars="200" w:firstLine="420"/>
      </w:pPr>
      <w:r>
        <w:rPr>
          <w:rFonts w:hint="eastAsia"/>
        </w:rPr>
        <w:t>防疫复工两手抓，助力打赢保卫战——松江区工商联系统企业复工复产复业视频推进会</w:t>
      </w:r>
    </w:p>
    <w:p w:rsidR="00C17B26" w:rsidRDefault="00C17B26" w:rsidP="00C17B26">
      <w:pPr>
        <w:ind w:firstLineChars="200" w:firstLine="420"/>
      </w:pPr>
      <w:r>
        <w:rPr>
          <w:rFonts w:hint="eastAsia"/>
        </w:rPr>
        <w:t>松江区工商联联合区人社局召开复工复产人社政策宣讲会</w:t>
      </w:r>
    </w:p>
    <w:p w:rsidR="00C17B26" w:rsidRDefault="00C17B26" w:rsidP="00C17B26">
      <w:pPr>
        <w:ind w:firstLineChars="200" w:firstLine="420"/>
      </w:pPr>
      <w:r>
        <w:rPr>
          <w:rFonts w:hint="eastAsia"/>
        </w:rPr>
        <w:t>松江区工商联与区检察院开展“发挥法治护航作用，助力企业复工达产”工作交流会</w:t>
      </w:r>
    </w:p>
    <w:p w:rsidR="00C17B26" w:rsidRDefault="00C17B26" w:rsidP="00C17B26">
      <w:pPr>
        <w:ind w:firstLineChars="200" w:firstLine="420"/>
      </w:pPr>
      <w:r>
        <w:rPr>
          <w:rFonts w:hint="eastAsia"/>
        </w:rPr>
        <w:t>松江区工商联与中国银行上海市松江支行开展“稳链、保链、固链，助力民营企业复工达产”“政会银企”工作对接会</w:t>
      </w:r>
    </w:p>
    <w:p w:rsidR="00C17B26" w:rsidRDefault="00C17B26" w:rsidP="00C17B26">
      <w:pPr>
        <w:ind w:firstLineChars="200" w:firstLine="420"/>
      </w:pPr>
      <w:r>
        <w:rPr>
          <w:rFonts w:hint="eastAsia"/>
        </w:rPr>
        <w:t>成立保供保应领导工作小组，动员民营企业对接封控、管控和防范居村、小区，协调解决疫情物资、生活物资、志愿服务等迫切需求。区工商联组织采购</w:t>
      </w:r>
      <w:r>
        <w:t>100</w:t>
      </w:r>
      <w:r>
        <w:t>余万元的防护服、隔离服保障疫情防控工作，向上海市慈善基金会松江区代表处捐赠</w:t>
      </w:r>
      <w:r>
        <w:t>200</w:t>
      </w:r>
      <w:r>
        <w:t>万元用于抗疫保供。松江民营经济人士共募集资金</w:t>
      </w:r>
      <w:r>
        <w:t>1000</w:t>
      </w:r>
      <w:r>
        <w:t>余万元，捐赠实物累计</w:t>
      </w:r>
      <w:r>
        <w:t>9000</w:t>
      </w:r>
      <w:r>
        <w:t>余万元，发动</w:t>
      </w:r>
      <w:r>
        <w:t>3500</w:t>
      </w:r>
      <w:r>
        <w:t>人次民营企业及员工参与志愿服务，支援一线战疫。</w:t>
      </w:r>
    </w:p>
    <w:p w:rsidR="00C17B26" w:rsidRDefault="00C17B26" w:rsidP="00C17B26">
      <w:pPr>
        <w:ind w:firstLineChars="200" w:firstLine="420"/>
      </w:pPr>
      <w:r>
        <w:rPr>
          <w:rFonts w:hint="eastAsia"/>
        </w:rPr>
        <w:t>松江区工商联通过区光彩会紧急从河南组织采购价值</w:t>
      </w:r>
      <w:r>
        <w:t>100</w:t>
      </w:r>
      <w:r>
        <w:t>余万元的防护服、隔离服保障疫情防控工作</w:t>
      </w:r>
    </w:p>
    <w:p w:rsidR="00C17B26" w:rsidRDefault="00C17B26" w:rsidP="00C17B26">
      <w:pPr>
        <w:ind w:firstLineChars="200" w:firstLine="420"/>
      </w:pPr>
      <w:r>
        <w:rPr>
          <w:rFonts w:hint="eastAsia"/>
        </w:rPr>
        <w:t>商会和民营企业同心抗疫</w:t>
      </w:r>
    </w:p>
    <w:p w:rsidR="00C17B26" w:rsidRDefault="00C17B26" w:rsidP="00C17B26">
      <w:pPr>
        <w:ind w:firstLineChars="200" w:firstLine="420"/>
      </w:pPr>
      <w:r>
        <w:rPr>
          <w:rFonts w:hint="eastAsia"/>
        </w:rPr>
        <w:t>松江区民营企业暖心保供</w:t>
      </w:r>
    </w:p>
    <w:p w:rsidR="00C17B26" w:rsidRDefault="00C17B26" w:rsidP="00C17B26">
      <w:pPr>
        <w:ind w:firstLineChars="200" w:firstLine="420"/>
      </w:pPr>
      <w:r>
        <w:t>2.</w:t>
      </w:r>
      <w:r>
        <w:t>踊跃履行社会责任，扶贫助学成效显著。连续</w:t>
      </w:r>
      <w:r>
        <w:t>5</w:t>
      </w:r>
      <w:r>
        <w:t>年组织</w:t>
      </w:r>
      <w:r>
        <w:t>6</w:t>
      </w:r>
      <w:r>
        <w:t>批民营经济人士赴云南省西双版纳州，推进精准脱贫与乡村振兴战略的有效衔接。</w:t>
      </w:r>
      <w:r>
        <w:t>2017</w:t>
      </w:r>
      <w:r>
        <w:t>年以来，通过引领发动，</w:t>
      </w:r>
      <w:r>
        <w:t>200</w:t>
      </w:r>
      <w:r>
        <w:t>多家商会企业与</w:t>
      </w:r>
      <w:r>
        <w:t>119</w:t>
      </w:r>
      <w:r>
        <w:t>个贫困村建立</w:t>
      </w:r>
      <w:r>
        <w:t>“</w:t>
      </w:r>
      <w:r>
        <w:t>企村结对</w:t>
      </w:r>
      <w:r>
        <w:t>”</w:t>
      </w:r>
      <w:r>
        <w:t>和</w:t>
      </w:r>
      <w:r>
        <w:t>“</w:t>
      </w:r>
      <w:r>
        <w:t>双一百</w:t>
      </w:r>
      <w:r>
        <w:t>”</w:t>
      </w:r>
      <w:r>
        <w:t>帮扶，共投入帮扶资金约</w:t>
      </w:r>
      <w:r>
        <w:t>2000</w:t>
      </w:r>
      <w:r>
        <w:t>万元；民营企业参与认购西双版纳贫困地区农产品近</w:t>
      </w:r>
      <w:r>
        <w:t>4000</w:t>
      </w:r>
      <w:r>
        <w:t>万元；民营企业家通过深入西双版纳州深度贫困村实地考察，与龙门村、倮德村等</w:t>
      </w:r>
      <w:r>
        <w:t>10</w:t>
      </w:r>
      <w:r>
        <w:t>个村签订</w:t>
      </w:r>
      <w:r>
        <w:t>“</w:t>
      </w:r>
      <w:r>
        <w:t>双一百</w:t>
      </w:r>
      <w:r>
        <w:t>”</w:t>
      </w:r>
      <w:r>
        <w:t>帮扶协议，累计捐赠帮扶资金</w:t>
      </w:r>
      <w:r>
        <w:t>345</w:t>
      </w:r>
      <w:r>
        <w:t>万元，有效改善了贫困村村民基础性设施。</w:t>
      </w:r>
    </w:p>
    <w:p w:rsidR="00C17B26" w:rsidRDefault="00C17B26" w:rsidP="00C17B26">
      <w:pPr>
        <w:ind w:firstLineChars="200" w:firstLine="420"/>
      </w:pPr>
      <w:r>
        <w:rPr>
          <w:rFonts w:hint="eastAsia"/>
        </w:rPr>
        <w:t>松江区工商联企业家代表团赴西双版纳进行扶贫考察和帮扶</w:t>
      </w:r>
    </w:p>
    <w:p w:rsidR="00C17B26" w:rsidRDefault="00C17B26" w:rsidP="00C17B26">
      <w:pPr>
        <w:ind w:firstLineChars="200" w:firstLine="420"/>
      </w:pPr>
      <w:r>
        <w:rPr>
          <w:rFonts w:hint="eastAsia"/>
        </w:rPr>
        <w:t>松江区工商联与西双版纳勐腊县开展企村结对帮扶，助推精准扶贫</w:t>
      </w:r>
    </w:p>
    <w:p w:rsidR="00C17B26" w:rsidRDefault="00C17B26" w:rsidP="00C17B26">
      <w:pPr>
        <w:ind w:firstLineChars="200" w:firstLine="420"/>
      </w:pPr>
      <w:r>
        <w:rPr>
          <w:rFonts w:hint="eastAsia"/>
        </w:rPr>
        <w:t>松江区工商联赴西双版纳考察团与倮德村签订“双一百”帮扶协议</w:t>
      </w:r>
    </w:p>
    <w:p w:rsidR="00C17B26" w:rsidRDefault="00C17B26" w:rsidP="00C17B26">
      <w:pPr>
        <w:ind w:firstLineChars="200" w:firstLine="420"/>
      </w:pPr>
      <w:r>
        <w:rPr>
          <w:rFonts w:hint="eastAsia"/>
        </w:rPr>
        <w:t>开展“践行社会责任，助力生态文明建设”农林秸秆制肥设备捐赠活动</w:t>
      </w:r>
    </w:p>
    <w:p w:rsidR="00C17B26" w:rsidRDefault="00C17B26" w:rsidP="00C17B26">
      <w:pPr>
        <w:ind w:firstLineChars="200" w:firstLine="420"/>
      </w:pPr>
      <w:r>
        <w:rPr>
          <w:rFonts w:hint="eastAsia"/>
        </w:rPr>
        <w:t>上海工程技术大学龙腾奖学金颁奖仪式暨企业家创业经验分享会</w:t>
      </w:r>
    </w:p>
    <w:p w:rsidR="00C17B26" w:rsidRDefault="00C17B26" w:rsidP="00C17B26">
      <w:pPr>
        <w:ind w:firstLineChars="200" w:firstLine="420"/>
      </w:pPr>
      <w:r>
        <w:t>3.</w:t>
      </w:r>
      <w:r>
        <w:t>发挥桥梁纽带作用，参政议政有声有色。积极引导民营经济人士履行参政议政、资政建言政治职能。据不完全统计，</w:t>
      </w:r>
      <w:r>
        <w:t>2017</w:t>
      </w:r>
      <w:r>
        <w:t>年以来，工商联界别委员聚焦经济社会发展中的问题提出提案</w:t>
      </w:r>
      <w:r>
        <w:t>154</w:t>
      </w:r>
      <w:r>
        <w:t>件。</w:t>
      </w:r>
      <w:r>
        <w:t>2020</w:t>
      </w:r>
      <w:r>
        <w:t>年，</w:t>
      </w:r>
      <w:r>
        <w:t>2</w:t>
      </w:r>
      <w:r>
        <w:t>位民营企业家荣获上海市民营经济代表人士建言献策先进个人称号，</w:t>
      </w:r>
      <w:r>
        <w:t>2</w:t>
      </w:r>
      <w:r>
        <w:t>位民营企业家反映社情民意信息被区政协通报表扬。</w:t>
      </w:r>
    </w:p>
    <w:p w:rsidR="00C17B26" w:rsidRDefault="00C17B26" w:rsidP="00C17B26">
      <w:pPr>
        <w:ind w:firstLineChars="200" w:firstLine="420"/>
      </w:pPr>
      <w:r>
        <w:rPr>
          <w:rFonts w:hint="eastAsia"/>
        </w:rPr>
        <w:t>松江区工商联系统</w:t>
      </w:r>
      <w:r>
        <w:t>3</w:t>
      </w:r>
      <w:r>
        <w:t>件提案荣获区政协</w:t>
      </w:r>
      <w:r>
        <w:t>“</w:t>
      </w:r>
      <w:r>
        <w:t>优秀个人提案</w:t>
      </w:r>
      <w:r>
        <w:t>”</w:t>
      </w:r>
      <w:r>
        <w:t>称号</w:t>
      </w:r>
    </w:p>
    <w:p w:rsidR="00C17B26" w:rsidRDefault="00C17B26" w:rsidP="00C17B26">
      <w:pPr>
        <w:ind w:firstLineChars="200" w:firstLine="420"/>
      </w:pPr>
      <w:r>
        <w:rPr>
          <w:rFonts w:hint="eastAsia"/>
        </w:rPr>
        <w:t>五、率先当好“领头雁”，</w:t>
      </w:r>
    </w:p>
    <w:p w:rsidR="00C17B26" w:rsidRDefault="00C17B26" w:rsidP="00C17B26">
      <w:pPr>
        <w:ind w:firstLineChars="200" w:firstLine="420"/>
      </w:pPr>
      <w:r>
        <w:rPr>
          <w:rFonts w:hint="eastAsia"/>
        </w:rPr>
        <w:t>推进区工商联自身建设更加规范</w:t>
      </w:r>
    </w:p>
    <w:p w:rsidR="00C17B26" w:rsidRDefault="00C17B26" w:rsidP="00C17B26">
      <w:pPr>
        <w:ind w:firstLineChars="200" w:firstLine="420"/>
      </w:pPr>
      <w:r>
        <w:t>1.</w:t>
      </w:r>
      <w:r>
        <w:t>加强党组班子建设，发挥领导核心作用。开展</w:t>
      </w:r>
      <w:r>
        <w:t>“</w:t>
      </w:r>
      <w:r>
        <w:t>弘扬伟大建党精神，做新时代先锋力量</w:t>
      </w:r>
      <w:r>
        <w:t>”</w:t>
      </w:r>
      <w:r>
        <w:t>等主题党日。与企福集团党支部、天青科创园联合党支部等签订党建联建共建协议，实现政企联学、优势互补。</w:t>
      </w:r>
    </w:p>
    <w:p w:rsidR="00C17B26" w:rsidRDefault="00C17B26" w:rsidP="00C17B26">
      <w:pPr>
        <w:ind w:firstLineChars="200" w:firstLine="420"/>
      </w:pPr>
      <w:r>
        <w:rPr>
          <w:rFonts w:hint="eastAsia"/>
        </w:rPr>
        <w:t>特邀市工商联副主席施登定作“喜迎七一学党史，砥砺奋进开新局”讲座</w:t>
      </w:r>
    </w:p>
    <w:p w:rsidR="00C17B26" w:rsidRDefault="00C17B26" w:rsidP="00C17B26">
      <w:pPr>
        <w:ind w:firstLineChars="200" w:firstLine="420"/>
      </w:pPr>
      <w:r>
        <w:rPr>
          <w:rFonts w:hint="eastAsia"/>
        </w:rPr>
        <w:t>松江区工商联开展“弘扬伟大建党精神，做新时代先锋力量”主题党日</w:t>
      </w:r>
    </w:p>
    <w:p w:rsidR="00C17B26" w:rsidRDefault="00C17B26" w:rsidP="00C17B26">
      <w:pPr>
        <w:ind w:firstLineChars="200" w:firstLine="420"/>
      </w:pPr>
      <w:r>
        <w:rPr>
          <w:rFonts w:hint="eastAsia"/>
        </w:rPr>
        <w:t>松江区工商联与企福集团召开党建联建共建启动仪式</w:t>
      </w:r>
    </w:p>
    <w:p w:rsidR="00C17B26" w:rsidRDefault="00C17B26" w:rsidP="00C17B26">
      <w:pPr>
        <w:ind w:firstLineChars="200" w:firstLine="420"/>
      </w:pPr>
      <w:r>
        <w:rPr>
          <w:rFonts w:hint="eastAsia"/>
        </w:rPr>
        <w:t>松江区工商联党支部与上海天青科创园联合党支部开展“不忘初心、牢记使命”主题教育学习交流会</w:t>
      </w:r>
    </w:p>
    <w:p w:rsidR="00C17B26" w:rsidRDefault="00C17B26" w:rsidP="00C17B26">
      <w:pPr>
        <w:ind w:firstLineChars="200" w:firstLine="420"/>
      </w:pPr>
      <w:r>
        <w:rPr>
          <w:rFonts w:hint="eastAsia"/>
        </w:rPr>
        <w:t>松江区工商联党支部开展三方联学党史、悟《条例》、话共建——“我为群众办实事”主题党日</w:t>
      </w:r>
    </w:p>
    <w:p w:rsidR="00C17B26" w:rsidRDefault="00C17B26" w:rsidP="00C17B26">
      <w:pPr>
        <w:ind w:firstLineChars="200" w:firstLine="420"/>
      </w:pPr>
      <w:r>
        <w:t>2.</w:t>
      </w:r>
      <w:r>
        <w:t>创新探索工作模式，发挥企业家主体作用。健全工商联主席学习制度、会议制度、议事制度、活动制度和作用发挥制度，加强引导促提升，开展活动促服务，围绕中心促发展。实施党组领导下的多元、动态、自治、组团式工作模式，</w:t>
      </w:r>
      <w:r>
        <w:t>2017</w:t>
      </w:r>
      <w:r>
        <w:t>年以来，通过民营企业家自主申报，承办了五批</w:t>
      </w:r>
      <w:r>
        <w:t>54</w:t>
      </w:r>
      <w:r>
        <w:t>项亮点项目。如</w:t>
      </w:r>
      <w:r>
        <w:t>“</w:t>
      </w:r>
      <w:r>
        <w:t>主席下午茶</w:t>
      </w:r>
      <w:r>
        <w:t>”“</w:t>
      </w:r>
      <w:r>
        <w:t>话说招商</w:t>
      </w:r>
      <w:r>
        <w:t>”</w:t>
      </w:r>
      <w:r>
        <w:t>沙龙等都成为亮点活动。</w:t>
      </w:r>
    </w:p>
    <w:p w:rsidR="00C17B26" w:rsidRDefault="00C17B26" w:rsidP="00C17B26">
      <w:pPr>
        <w:ind w:firstLineChars="200" w:firstLine="420"/>
      </w:pPr>
      <w:r>
        <w:rPr>
          <w:rFonts w:hint="eastAsia"/>
        </w:rPr>
        <w:t>松江区工商联举办亮点项目启动仪式</w:t>
      </w:r>
    </w:p>
    <w:p w:rsidR="00C17B26" w:rsidRDefault="00C17B26" w:rsidP="00C17B26">
      <w:pPr>
        <w:ind w:firstLineChars="200" w:firstLine="420"/>
      </w:pPr>
      <w:r>
        <w:rPr>
          <w:rFonts w:hint="eastAsia"/>
        </w:rPr>
        <w:t>松江区工商联开展“话说招商”沙龙活动</w:t>
      </w:r>
    </w:p>
    <w:p w:rsidR="00C17B26" w:rsidRDefault="00C17B26" w:rsidP="00C17B26">
      <w:pPr>
        <w:ind w:firstLineChars="200" w:firstLine="420"/>
      </w:pPr>
      <w:r>
        <w:t>3.</w:t>
      </w:r>
      <w:r>
        <w:t>加强干部队伍建设，发挥服务保障作用。顺利召开（总商会）第六次代表大会，选举产生以郁瑞芬为主席（会长）的第六届执委会，为工商联事业发展提供了坚强的组织保障。坚持全面从严治党要求，推动工商联自身改革发展。发挥党组的领导核心和党支部的战斗堡垒作用，疫情期间，全体党员积极参与志愿者服务，当好</w:t>
      </w:r>
      <w:r>
        <w:t>“</w:t>
      </w:r>
      <w:r>
        <w:t>党员第二楼组长</w:t>
      </w:r>
      <w:r>
        <w:t>”</w:t>
      </w:r>
      <w:r>
        <w:t>。机关志愿者下沉街镇助力疫情防控，积极为打赢疫情防控阻击战贡献力量。</w:t>
      </w:r>
    </w:p>
    <w:p w:rsidR="00C17B26" w:rsidRDefault="00C17B26" w:rsidP="00C17B26">
      <w:pPr>
        <w:ind w:firstLineChars="200" w:firstLine="420"/>
      </w:pPr>
      <w:r>
        <w:rPr>
          <w:rFonts w:hint="eastAsia"/>
        </w:rPr>
        <w:t>松江区工商联（总商会）召开第六次代表大会</w:t>
      </w:r>
    </w:p>
    <w:p w:rsidR="00C17B26" w:rsidRDefault="00C17B26" w:rsidP="00C17B26">
      <w:pPr>
        <w:ind w:firstLineChars="200" w:firstLine="420"/>
      </w:pPr>
      <w:r>
        <w:rPr>
          <w:rFonts w:hint="eastAsia"/>
        </w:rPr>
        <w:t>松江区工商联党支部开展</w:t>
      </w:r>
      <w:r>
        <w:t>2021</w:t>
      </w:r>
      <w:r>
        <w:t>年度组织生活会</w:t>
      </w:r>
    </w:p>
    <w:p w:rsidR="00C17B26" w:rsidRDefault="00C17B26" w:rsidP="00C17B26">
      <w:pPr>
        <w:ind w:firstLineChars="200" w:firstLine="420"/>
      </w:pPr>
      <w:r>
        <w:rPr>
          <w:rFonts w:hint="eastAsia"/>
        </w:rPr>
        <w:t>松江区工商联机关干部协助岳阳街道社区完成新冠病毒抗原筛查任务</w:t>
      </w:r>
    </w:p>
    <w:p w:rsidR="00C17B26" w:rsidRDefault="00C17B26" w:rsidP="00C17B26">
      <w:pPr>
        <w:ind w:firstLineChars="200" w:firstLine="420"/>
      </w:pPr>
      <w:r>
        <w:rPr>
          <w:rFonts w:hint="eastAsia"/>
        </w:rPr>
        <w:t>松江区工商联机关干部助力岳阳街道景德路居民区和沿街商铺新冠病毒抗原筛查工作高效进行</w:t>
      </w:r>
    </w:p>
    <w:p w:rsidR="00C17B26" w:rsidRDefault="00C17B26" w:rsidP="00C17B26">
      <w:pPr>
        <w:ind w:firstLineChars="200" w:firstLine="420"/>
      </w:pPr>
      <w:r>
        <w:rPr>
          <w:rFonts w:hint="eastAsia"/>
        </w:rPr>
        <w:t>新时代赋予新使命，新目标呼唤新作为。松江区工商联将紧紧围绕“两个健康”工作主题，坚持“三性”有机统一，努力续写不负党中央嘱托、不负广大民营经济人士期盼、不负系统干部期望的新篇章，以实际行动迎接党的二十大胜利召开。</w:t>
      </w:r>
    </w:p>
    <w:p w:rsidR="00C17B26" w:rsidRDefault="00C17B26" w:rsidP="00C17B26">
      <w:pPr>
        <w:ind w:firstLineChars="200" w:firstLine="420"/>
        <w:jc w:val="right"/>
      </w:pPr>
      <w:r>
        <w:rPr>
          <w:rFonts w:hint="eastAsia"/>
        </w:rPr>
        <w:t>上海工商联</w:t>
      </w:r>
      <w:r>
        <w:t xml:space="preserve"> 2022-08-03</w:t>
      </w:r>
    </w:p>
    <w:p w:rsidR="00C17B26" w:rsidRDefault="00C17B26" w:rsidP="00437FE8">
      <w:pPr>
        <w:sectPr w:rsidR="00C17B26" w:rsidSect="00437FE8">
          <w:type w:val="continuous"/>
          <w:pgSz w:w="11906" w:h="16838"/>
          <w:pgMar w:top="1644" w:right="1236" w:bottom="1418" w:left="1814" w:header="851" w:footer="907" w:gutter="0"/>
          <w:pgNumType w:start="1"/>
          <w:cols w:space="720"/>
          <w:docGrid w:type="lines" w:linePitch="341" w:charSpace="2373"/>
        </w:sectPr>
      </w:pPr>
    </w:p>
    <w:p w:rsidR="00EF5A27" w:rsidRDefault="00EF5A27"/>
    <w:sectPr w:rsidR="00EF5A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7B26"/>
    <w:rsid w:val="00C17B26"/>
    <w:rsid w:val="00EF5A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7B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7B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916</Words>
  <Characters>5225</Characters>
  <Application>Microsoft Office Word</Application>
  <DocSecurity>0</DocSecurity>
  <Lines>43</Lines>
  <Paragraphs>12</Paragraphs>
  <ScaleCrop>false</ScaleCrop>
  <Company>Sky123.Org</Company>
  <LinksUpToDate>false</LinksUpToDate>
  <CharactersWithSpaces>6129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