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A5" w:rsidRDefault="002D6AA5" w:rsidP="0092703B">
      <w:pPr>
        <w:pStyle w:val="1"/>
      </w:pPr>
      <w:r w:rsidRPr="0092703B">
        <w:rPr>
          <w:rFonts w:hint="eastAsia"/>
        </w:rPr>
        <w:t>宿迁市</w:t>
      </w:r>
      <w:r>
        <w:rPr>
          <w:rFonts w:hint="eastAsia"/>
        </w:rPr>
        <w:t>:</w:t>
      </w:r>
      <w:r w:rsidRPr="0092703B">
        <w:rPr>
          <w:rFonts w:hint="eastAsia"/>
        </w:rPr>
        <w:t xml:space="preserve"> 那抹“志愿红”</w:t>
      </w:r>
    </w:p>
    <w:p w:rsidR="002D6AA5" w:rsidRDefault="002D6AA5" w:rsidP="002D6AA5">
      <w:pPr>
        <w:spacing w:line="247" w:lineRule="auto"/>
        <w:ind w:firstLineChars="200" w:firstLine="420"/>
        <w:jc w:val="left"/>
      </w:pPr>
      <w:r>
        <w:rPr>
          <w:rFonts w:hint="eastAsia"/>
        </w:rPr>
        <w:t>春节长假，有的走亲访友，有的宅家看电视玩手机……而在宿迁的大街小巷，随处可见志愿者忙碌的身影。他们说：“我志愿，我快乐！”</w:t>
      </w:r>
    </w:p>
    <w:p w:rsidR="002D6AA5" w:rsidRDefault="002D6AA5" w:rsidP="002D6AA5">
      <w:pPr>
        <w:spacing w:line="247" w:lineRule="auto"/>
        <w:ind w:firstLineChars="200" w:firstLine="420"/>
        <w:jc w:val="left"/>
      </w:pPr>
      <w:r>
        <w:rPr>
          <w:rFonts w:hint="eastAsia"/>
        </w:rPr>
        <w:t>温暖新春，志愿相伴。位于宿豫区江山大道与西湖东路西南角的志愿者驿站前，宿豫区迅哥有约志愿者协会的志愿者们忙着分发宣传材料。特别是针对寒假放假在家的学生开展赋能活动，受到学生和家长的欢迎。“感谢迅哥团队，今天参加协会组织的赋能活动，这是我收到最好的春节礼物。”学生家长张女士深有感触道。</w:t>
      </w:r>
    </w:p>
    <w:p w:rsidR="002D6AA5" w:rsidRDefault="002D6AA5" w:rsidP="002D6AA5">
      <w:pPr>
        <w:spacing w:line="247" w:lineRule="auto"/>
        <w:ind w:firstLineChars="200" w:firstLine="420"/>
        <w:jc w:val="left"/>
      </w:pPr>
      <w:r>
        <w:rPr>
          <w:rFonts w:hint="eastAsia"/>
        </w:rPr>
        <w:t>记者了解到，整个春节假期，迅哥有约志愿者驿站，成了校外思政课基地，共迎来市区</w:t>
      </w:r>
      <w:r>
        <w:t>10</w:t>
      </w:r>
      <w:r>
        <w:t>多所学校学生前来参加实践活动。这里有道德讲堂、爱心捐赠、志愿培训、送平安祝福、亲子互动等，家长和孩子们脸上都露出了灿烂的笑容。</w:t>
      </w:r>
      <w:r>
        <w:t>“</w:t>
      </w:r>
      <w:r>
        <w:t>大家以后有时间就来小木屋参加志愿活动，我们在这里为孩子</w:t>
      </w:r>
      <w:r>
        <w:t>‘</w:t>
      </w:r>
      <w:r>
        <w:t>把脉</w:t>
      </w:r>
      <w:r>
        <w:t>’</w:t>
      </w:r>
      <w:r>
        <w:t>，只要你们走进爱心小木屋，一定会有所改变</w:t>
      </w:r>
      <w:r>
        <w:t>……”</w:t>
      </w:r>
      <w:r>
        <w:t>迅哥有约志愿者协会创始人陆迅承诺道。</w:t>
      </w:r>
    </w:p>
    <w:p w:rsidR="002D6AA5" w:rsidRDefault="002D6AA5" w:rsidP="002D6AA5">
      <w:pPr>
        <w:spacing w:line="247" w:lineRule="auto"/>
        <w:ind w:firstLineChars="200" w:firstLine="420"/>
        <w:jc w:val="left"/>
      </w:pPr>
      <w:r>
        <w:rPr>
          <w:rFonts w:hint="eastAsia"/>
        </w:rPr>
        <w:t>在宿城区黄河水上志愿救援协会，每天都有很多志愿者前来参加志愿活动。“特别是从大年三十开始，很多志愿者前来参与值守，很多都是放假在家的大学生与中学生。”宿城区黄河水上志愿救援协会秘书长方建云介绍道。记者在现场看到，有些志愿者在黄河公园广场分发宣传材料，有的志愿者在救援队码头值班，有的为市民讲解急救知识……此外，他们还走进乡村，为留守儿童送去交通安全、急救防护等方面知识培训。</w:t>
      </w:r>
    </w:p>
    <w:p w:rsidR="002D6AA5" w:rsidRDefault="002D6AA5" w:rsidP="002D6AA5">
      <w:pPr>
        <w:spacing w:line="247" w:lineRule="auto"/>
        <w:ind w:firstLineChars="200" w:firstLine="420"/>
        <w:jc w:val="left"/>
      </w:pPr>
      <w:r>
        <w:rPr>
          <w:rFonts w:hint="eastAsia"/>
        </w:rPr>
        <w:t>宿迁市芳草志愿者协会的志愿者，在这个春节假期同样忙个不停。有的参与净滩行动，有的在汽车站做公益……志愿者们利用春节假期，每天清晨便开始行动，行走于大运河、古黄河以及排涝河道，清理河面垃圾、河岸杂物，为绿色河道作贡献。从正月初三开始，宿迁市芳草志愿者协会的志愿者便开始在宿迁市汽车客运站开展志愿服务活动。据了解，该协会每年春运开始后，便组织志愿者在此开展志愿活动。</w:t>
      </w:r>
    </w:p>
    <w:p w:rsidR="002D6AA5" w:rsidRDefault="002D6AA5" w:rsidP="002D6AA5">
      <w:pPr>
        <w:spacing w:line="247" w:lineRule="auto"/>
        <w:ind w:firstLineChars="200" w:firstLine="420"/>
        <w:jc w:val="right"/>
      </w:pPr>
      <w:r w:rsidRPr="0092703B">
        <w:rPr>
          <w:rFonts w:hint="eastAsia"/>
        </w:rPr>
        <w:t>宿迁网</w:t>
      </w:r>
      <w:r>
        <w:rPr>
          <w:rFonts w:hint="eastAsia"/>
        </w:rPr>
        <w:t>2022-2-9</w:t>
      </w:r>
    </w:p>
    <w:p w:rsidR="002D6AA5" w:rsidRDefault="002D6AA5" w:rsidP="009E435B">
      <w:pPr>
        <w:sectPr w:rsidR="002D6AA5" w:rsidSect="009E435B">
          <w:type w:val="continuous"/>
          <w:pgSz w:w="11906" w:h="16838"/>
          <w:pgMar w:top="1644" w:right="1236" w:bottom="1418" w:left="1814" w:header="851" w:footer="907" w:gutter="0"/>
          <w:pgNumType w:start="1"/>
          <w:cols w:space="720"/>
          <w:docGrid w:type="lines" w:linePitch="341" w:charSpace="2373"/>
        </w:sectPr>
      </w:pPr>
    </w:p>
    <w:p w:rsidR="001D4B7A" w:rsidRDefault="001D4B7A"/>
    <w:sectPr w:rsidR="001D4B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6AA5"/>
    <w:rsid w:val="001D4B7A"/>
    <w:rsid w:val="002D6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6A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6AA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Company>Microsoft</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2022-06-06T06:30:00Z</dcterms:created>
</cp:coreProperties>
</file>