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4B" w:rsidRDefault="0077424B">
      <w:pPr>
        <w:pStyle w:val="1"/>
        <w:rPr>
          <w:rFonts w:hint="eastAsia"/>
        </w:rPr>
      </w:pPr>
      <w:r>
        <w:rPr>
          <w:rFonts w:hint="eastAsia"/>
        </w:rPr>
        <w:t>昆山淀山湖：“冬训+”模式建好党员教育“加油站”</w:t>
      </w:r>
    </w:p>
    <w:p w:rsidR="0077424B" w:rsidRDefault="0077424B">
      <w:pPr>
        <w:ind w:firstLine="420"/>
        <w:jc w:val="left"/>
        <w:rPr>
          <w:rFonts w:hint="eastAsia"/>
        </w:rPr>
      </w:pPr>
      <w:r>
        <w:rPr>
          <w:rFonts w:hint="eastAsia"/>
        </w:rPr>
        <w:t>开展党员冬训是加强基层理论武装、建设学习型党组织，激励基层党员勇担“争当表率、争做示范、走在前列”重大使命任务的重要举措。自</w:t>
      </w:r>
      <w:r>
        <w:rPr>
          <w:rFonts w:hint="eastAsia"/>
        </w:rPr>
        <w:t>2020</w:t>
      </w:r>
      <w:r>
        <w:rPr>
          <w:rFonts w:hint="eastAsia"/>
        </w:rPr>
        <w:t>～</w:t>
      </w:r>
      <w:r>
        <w:rPr>
          <w:rFonts w:hint="eastAsia"/>
        </w:rPr>
        <w:t>2021</w:t>
      </w:r>
      <w:r>
        <w:rPr>
          <w:rFonts w:hint="eastAsia"/>
        </w:rPr>
        <w:t>年度基层党员冬训工作启动以来，昆山市淀山湖镇聚焦“十四五”开局和冬训工作任务，通过打造“冬训</w:t>
      </w:r>
      <w:r>
        <w:rPr>
          <w:rFonts w:hint="eastAsia"/>
        </w:rPr>
        <w:t>+</w:t>
      </w:r>
      <w:r>
        <w:rPr>
          <w:rFonts w:hint="eastAsia"/>
        </w:rPr>
        <w:t>”模式，让冬训成为党员干部干事创业的“加油站”。</w:t>
      </w:r>
    </w:p>
    <w:p w:rsidR="0077424B" w:rsidRDefault="0077424B">
      <w:pPr>
        <w:ind w:firstLine="420"/>
        <w:jc w:val="left"/>
        <w:rPr>
          <w:rFonts w:hint="eastAsia"/>
        </w:rPr>
      </w:pPr>
      <w:r>
        <w:rPr>
          <w:rFonts w:hint="eastAsia"/>
        </w:rPr>
        <w:t>“冬训</w:t>
      </w:r>
      <w:r>
        <w:rPr>
          <w:rFonts w:hint="eastAsia"/>
        </w:rPr>
        <w:t>+</w:t>
      </w:r>
      <w:r>
        <w:rPr>
          <w:rFonts w:hint="eastAsia"/>
        </w:rPr>
        <w:t>专题授课”促提升</w:t>
      </w:r>
    </w:p>
    <w:p w:rsidR="0077424B" w:rsidRDefault="0077424B">
      <w:pPr>
        <w:ind w:firstLine="420"/>
        <w:jc w:val="left"/>
        <w:rPr>
          <w:rFonts w:hint="eastAsia"/>
        </w:rPr>
      </w:pPr>
      <w:r>
        <w:rPr>
          <w:rFonts w:hint="eastAsia"/>
        </w:rPr>
        <w:t>淀山湖镇把学习贯彻习近平新时代中国特色社会主义思想摆在最突出位置，通过“请进来”“俯身学”，进一步促使党员干部受教育、提素质、强本领。成立党员冬训领导小组，制定冬训工作意见，将冬训与谋发展、惠民生等实践活动有机结合。镇党委书记上冬训第一课，动员全镇党员干部把思想和行动统一到上级最新决策部署上来。依托新时代文明实践所、站、基地等各类阵地资源，着力开展“支部书记抓冬训、理论‘年货’送基层”活动，全镇</w:t>
      </w:r>
      <w:r>
        <w:rPr>
          <w:rFonts w:hint="eastAsia"/>
        </w:rPr>
        <w:t>17</w:t>
      </w:r>
      <w:r>
        <w:rPr>
          <w:rFonts w:hint="eastAsia"/>
        </w:rPr>
        <w:t>位班子领导</w:t>
      </w:r>
      <w:r>
        <w:rPr>
          <w:rFonts w:hint="eastAsia"/>
        </w:rPr>
        <w:t>44</w:t>
      </w:r>
      <w:r>
        <w:rPr>
          <w:rFonts w:hint="eastAsia"/>
        </w:rPr>
        <w:t>位支部书记围绕党的十九届五中全会精神、市委全会精神等内容开展专题宣讲，从“党员干部”到“普通群众”，实现冬训对象宣讲全覆盖。</w:t>
      </w:r>
    </w:p>
    <w:p w:rsidR="0077424B" w:rsidRDefault="0077424B">
      <w:pPr>
        <w:ind w:firstLine="420"/>
        <w:jc w:val="left"/>
        <w:rPr>
          <w:rFonts w:hint="eastAsia"/>
        </w:rPr>
      </w:pPr>
      <w:r>
        <w:rPr>
          <w:rFonts w:hint="eastAsia"/>
        </w:rPr>
        <w:t>“冬训</w:t>
      </w:r>
      <w:r>
        <w:rPr>
          <w:rFonts w:hint="eastAsia"/>
        </w:rPr>
        <w:t>+</w:t>
      </w:r>
      <w:r>
        <w:rPr>
          <w:rFonts w:hint="eastAsia"/>
        </w:rPr>
        <w:t>互动宣讲”重实效</w:t>
      </w:r>
    </w:p>
    <w:p w:rsidR="0077424B" w:rsidRDefault="0077424B">
      <w:pPr>
        <w:ind w:firstLine="420"/>
        <w:jc w:val="left"/>
        <w:rPr>
          <w:rFonts w:hint="eastAsia"/>
        </w:rPr>
      </w:pPr>
      <w:r>
        <w:rPr>
          <w:rFonts w:hint="eastAsia"/>
        </w:rPr>
        <w:t>紧贴实际，以群众听得懂的语言，喜闻乐见的形式，助推党员冬训更接地气、更走心。充分发挥“百姓名嘴”“尚美宣讲团”“</w:t>
      </w:r>
      <w:r>
        <w:rPr>
          <w:rFonts w:hint="eastAsia"/>
        </w:rPr>
        <w:t>8090</w:t>
      </w:r>
      <w:r>
        <w:rPr>
          <w:rFonts w:hint="eastAsia"/>
        </w:rPr>
        <w:t>宣讲团”等新时代文明实践理论宣讲平台的资源优势，把党员冬训与“文化科技卫生”三下乡以及道德讲堂、志愿服务等新时代文明实践活动结合起来，注重冬训实效。成立“小话筒”行动支部，通过“大喇叭”统一学、“小板凳”入户讲，引导党员学方针、提建议、出主意，为冬训大餐加入“思想硬菜”。开展“尚美人生</w:t>
      </w:r>
      <w:r>
        <w:rPr>
          <w:rFonts w:hint="eastAsia"/>
        </w:rPr>
        <w:t xml:space="preserve"> </w:t>
      </w:r>
      <w:r>
        <w:rPr>
          <w:rFonts w:hint="eastAsia"/>
        </w:rPr>
        <w:t>榜样力量”先进典型评选，通过好人事迹引导文明风尚提升，推动“家风、村风、民风”新变化。</w:t>
      </w:r>
    </w:p>
    <w:p w:rsidR="0077424B" w:rsidRDefault="0077424B">
      <w:pPr>
        <w:ind w:firstLine="420"/>
        <w:jc w:val="left"/>
        <w:rPr>
          <w:rFonts w:hint="eastAsia"/>
        </w:rPr>
      </w:pPr>
      <w:r>
        <w:rPr>
          <w:rFonts w:hint="eastAsia"/>
        </w:rPr>
        <w:t>“冬训</w:t>
      </w:r>
      <w:r>
        <w:rPr>
          <w:rFonts w:hint="eastAsia"/>
        </w:rPr>
        <w:t>+</w:t>
      </w:r>
      <w:r>
        <w:rPr>
          <w:rFonts w:hint="eastAsia"/>
        </w:rPr>
        <w:t>云端课堂”激活力</w:t>
      </w:r>
    </w:p>
    <w:p w:rsidR="0077424B" w:rsidRDefault="0077424B">
      <w:pPr>
        <w:ind w:firstLine="420"/>
        <w:jc w:val="left"/>
        <w:rPr>
          <w:rFonts w:hint="eastAsia"/>
        </w:rPr>
      </w:pPr>
      <w:r>
        <w:rPr>
          <w:rFonts w:hint="eastAsia"/>
        </w:rPr>
        <w:t>面对疫情常态化防控的新形势，淀山湖镇创新形式积极应对，充分运用信息化手段，以“网络</w:t>
      </w:r>
      <w:r>
        <w:rPr>
          <w:rFonts w:hint="eastAsia"/>
        </w:rPr>
        <w:t>+</w:t>
      </w:r>
      <w:r>
        <w:rPr>
          <w:rFonts w:hint="eastAsia"/>
        </w:rPr>
        <w:t>宣讲”形式，实现传统课堂线上化、理论宣讲云端化、线下活动直播化。今年冬训动员会上，各基层党组织全体党员通过直播链接和分会场视频系统第一时间进行了收听收看，直播页面浏览量近</w:t>
      </w:r>
      <w:r>
        <w:rPr>
          <w:rFonts w:hint="eastAsia"/>
        </w:rPr>
        <w:t>1</w:t>
      </w:r>
      <w:r>
        <w:rPr>
          <w:rFonts w:hint="eastAsia"/>
        </w:rPr>
        <w:t>万人次。“尚美淀山湖”微信公众号平台开设初心学苑、空中讲堂、冬训动态等栏目，向党员推送最新理论，同时展示各支部党员冬训动态，让党员学习氛围在线上“热”起来。各基层党组织依托“学习强国”学习平台的强大功能，开展冬训交流学习，参与线上知识答题，打卡最新政策理论知识，实现党员冬训主动学、随时学、随地学。</w:t>
      </w:r>
    </w:p>
    <w:p w:rsidR="0077424B" w:rsidRDefault="0077424B">
      <w:pPr>
        <w:ind w:firstLine="420"/>
        <w:jc w:val="left"/>
        <w:rPr>
          <w:rFonts w:hint="eastAsia"/>
        </w:rPr>
      </w:pPr>
      <w:r>
        <w:rPr>
          <w:rFonts w:hint="eastAsia"/>
        </w:rPr>
        <w:t>“冬训</w:t>
      </w:r>
      <w:r>
        <w:rPr>
          <w:rFonts w:hint="eastAsia"/>
        </w:rPr>
        <w:t>+</w:t>
      </w:r>
      <w:r>
        <w:rPr>
          <w:rFonts w:hint="eastAsia"/>
        </w:rPr>
        <w:t>走访慰问”聚民心</w:t>
      </w:r>
    </w:p>
    <w:p w:rsidR="0077424B" w:rsidRDefault="0077424B">
      <w:pPr>
        <w:ind w:firstLine="420"/>
        <w:jc w:val="left"/>
        <w:rPr>
          <w:rFonts w:hint="eastAsia"/>
        </w:rPr>
      </w:pPr>
      <w:r>
        <w:rPr>
          <w:rFonts w:hint="eastAsia"/>
        </w:rPr>
        <w:t>开展节前“送温暖”活动，通过班子领导、联络员、支部书记等进行结对帮扶，集中慰问困难党员和困难群众</w:t>
      </w:r>
      <w:r>
        <w:rPr>
          <w:rFonts w:hint="eastAsia"/>
        </w:rPr>
        <w:t>567</w:t>
      </w:r>
      <w:r>
        <w:rPr>
          <w:rFonts w:hint="eastAsia"/>
        </w:rPr>
        <w:t>户，切实把党和政府的温暖关怀、节日问候送到困难群众心中。同时积极听取他们对各项工作的意见和建议，帮助他们解决实际困难。聚焦党员需求，逐级送学，针对老龄党员外出难，开设“送学小课堂”；针对流动党员联络难，组建“网格微课堂”等，不断放大课堂覆盖成效，确保党的创新理论飞入党员群众心中。激发人民群众参与公民道德建设的热情，对辖区</w:t>
      </w:r>
      <w:r>
        <w:rPr>
          <w:rFonts w:hint="eastAsia"/>
        </w:rPr>
        <w:t>13</w:t>
      </w:r>
      <w:r>
        <w:rPr>
          <w:rFonts w:hint="eastAsia"/>
        </w:rPr>
        <w:t>名道德模范和“身边好人”进行走访慰问，在全社会营造崇德向善、见贤思齐的浓厚氛围。</w:t>
      </w:r>
    </w:p>
    <w:p w:rsidR="0077424B" w:rsidRDefault="0077424B">
      <w:pPr>
        <w:ind w:firstLine="420"/>
        <w:jc w:val="left"/>
        <w:rPr>
          <w:rFonts w:hint="eastAsia"/>
        </w:rPr>
      </w:pPr>
      <w:r>
        <w:rPr>
          <w:rFonts w:hint="eastAsia"/>
        </w:rPr>
        <w:t>“冬训</w:t>
      </w:r>
      <w:r>
        <w:rPr>
          <w:rFonts w:hint="eastAsia"/>
        </w:rPr>
        <w:t>+</w:t>
      </w:r>
      <w:r>
        <w:rPr>
          <w:rFonts w:hint="eastAsia"/>
        </w:rPr>
        <w:t>疫情防控”筑同心</w:t>
      </w:r>
    </w:p>
    <w:p w:rsidR="0077424B" w:rsidRDefault="0077424B">
      <w:pPr>
        <w:ind w:firstLine="420"/>
        <w:jc w:val="left"/>
        <w:rPr>
          <w:rFonts w:hint="eastAsia"/>
        </w:rPr>
      </w:pPr>
      <w:r>
        <w:rPr>
          <w:rFonts w:hint="eastAsia"/>
        </w:rPr>
        <w:t>为做好冬春季新冠肺炎疫情防控工作，淀山湖镇将党员冬训课堂前移，将冬训所学化作抗疫力量。党员志愿者冲锋在前，实现在“疫”线自我学习，在“疫”线践行初心，在“疫”线锤炼党性。组建以党员先锋志愿者为主力的疫情防控志愿服务队，设立“淀小二”稳岗促产、居家隔离服务、防护知识宣讲、助力特产销售等志愿服务项目，党员志愿者用一抹抹鲜艳的“志愿红”为抗击疫情增添文明底色。通过微信公众号、便民微信群、党支部微信群等各类媒介，及时更新转发最新疫情防控知识及动态，做好疫情防控知识宣传和答疑解惑工作，引导群众科学防控，提高个人防护意识。</w:t>
      </w:r>
    </w:p>
    <w:p w:rsidR="0077424B" w:rsidRDefault="0077424B">
      <w:pPr>
        <w:ind w:firstLine="420"/>
        <w:jc w:val="right"/>
        <w:rPr>
          <w:rFonts w:hint="eastAsia"/>
        </w:rPr>
      </w:pPr>
      <w:r>
        <w:rPr>
          <w:rFonts w:hint="eastAsia"/>
        </w:rPr>
        <w:t>苏州新闻网</w:t>
      </w:r>
      <w:r>
        <w:rPr>
          <w:rFonts w:hint="eastAsia"/>
        </w:rPr>
        <w:t>2021-02-01</w:t>
      </w:r>
    </w:p>
    <w:p w:rsidR="0077424B" w:rsidRDefault="0077424B" w:rsidP="00443268">
      <w:pPr>
        <w:sectPr w:rsidR="0077424B" w:rsidSect="00443268">
          <w:type w:val="continuous"/>
          <w:pgSz w:w="11906" w:h="16838"/>
          <w:pgMar w:top="1644" w:right="1236" w:bottom="1418" w:left="1814" w:header="851" w:footer="907" w:gutter="0"/>
          <w:pgNumType w:start="1"/>
          <w:cols w:space="720"/>
          <w:docGrid w:type="lines" w:linePitch="341" w:charSpace="2373"/>
        </w:sectPr>
      </w:pPr>
    </w:p>
    <w:p w:rsidR="0068536B" w:rsidRDefault="0068536B"/>
    <w:sectPr w:rsidR="006853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24B"/>
    <w:rsid w:val="0068536B"/>
    <w:rsid w:val="00774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42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424B"/>
    <w:rPr>
      <w:rFonts w:ascii="黑体" w:eastAsia="黑体" w:hAnsi="宋体" w:cs="Times New Roman"/>
      <w:b/>
      <w:kern w:val="36"/>
      <w:sz w:val="32"/>
      <w:szCs w:val="32"/>
    </w:rPr>
  </w:style>
  <w:style w:type="paragraph" w:customStyle="1" w:styleId="Char2CharCharChar">
    <w:name w:val="Char2 Char Char Char"/>
    <w:basedOn w:val="a"/>
    <w:rsid w:val="0077424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2022-06-13T08:24:00Z</dcterms:created>
</cp:coreProperties>
</file>