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6C" w:rsidRPr="00316732" w:rsidRDefault="009A3C53" w:rsidP="00316732">
      <w:pPr>
        <w:ind w:firstLineChars="200" w:firstLine="420"/>
      </w:pPr>
      <w:r w:rsidRPr="00316732">
        <w:rPr>
          <w:rFonts w:hint="eastAsia"/>
        </w:rPr>
        <w:t>阳春三月，全国两会如约而至，我国也将进入“两会时间”。今年两会是我国进入全面建设社会主义现代化国家、向第二个百年奋斗目标进军新征程的重要时刻召开的一次十分重要的大会，是党和国家政治生活中的一件大事，受到全中国人民、世界的高度关注，也承载着国民的期待。</w:t>
      </w:r>
    </w:p>
    <w:p w:rsidR="00F97C6C" w:rsidRPr="00316732" w:rsidRDefault="009A3C53" w:rsidP="00316732">
      <w:pPr>
        <w:ind w:firstLineChars="200" w:firstLine="420"/>
      </w:pPr>
      <w:r w:rsidRPr="00316732">
        <w:rPr>
          <w:rFonts w:hint="eastAsia"/>
        </w:rPr>
        <w:t>当前，世纪疫情冲击下，百年变局加速演进，外部环境更趋复杂严峻和不确定，，中小企业发展面临需求收缩、供给冲击和预期转弱等压力。中小企业的发展和转型，离不开党委、政府的引导支持。期盼各级各部门紧盯中小企业发展过程遇到的堵点难点，持续深化“放管服”改革，优化税收营商环境，积极构建良好、互动、畅通的“亲清”新型政商关系，实打实为企业发展想点子、出政策、解难题，给中小企业发展带来更多支持。</w:t>
      </w:r>
    </w:p>
    <w:p w:rsidR="00F97C6C" w:rsidRPr="00316732" w:rsidRDefault="009A3C53" w:rsidP="00316732">
      <w:pPr>
        <w:ind w:firstLineChars="200" w:firstLine="420"/>
      </w:pPr>
      <w:r w:rsidRPr="00316732">
        <w:rPr>
          <w:rFonts w:hint="eastAsia"/>
        </w:rPr>
        <w:t>作为中华民族的一份子，作为中国经济发展动力的重要组成部分，我们期盼全国两会顺利召开，期盼在中国共产党的带领下，攻坚克难、开拓奋进，为全面建设社会主义现代化国家、夺取新时代中国特色社会主义伟大胜利、实现中华民族伟大复兴的中国梦作出新的更大贡献。</w:t>
      </w:r>
    </w:p>
    <w:sectPr w:rsidR="00F97C6C" w:rsidRPr="00316732" w:rsidSect="00F97C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E47" w:rsidRDefault="000A5E47" w:rsidP="00AB3530">
      <w:r>
        <w:separator/>
      </w:r>
    </w:p>
  </w:endnote>
  <w:endnote w:type="continuationSeparator" w:id="1">
    <w:p w:rsidR="000A5E47" w:rsidRDefault="000A5E47" w:rsidP="00AB3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E47" w:rsidRDefault="000A5E47" w:rsidP="00AB3530">
      <w:r>
        <w:separator/>
      </w:r>
    </w:p>
  </w:footnote>
  <w:footnote w:type="continuationSeparator" w:id="1">
    <w:p w:rsidR="000A5E47" w:rsidRDefault="000A5E47" w:rsidP="00AB3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97C6C"/>
    <w:rsid w:val="000A5E47"/>
    <w:rsid w:val="00316732"/>
    <w:rsid w:val="00420CEA"/>
    <w:rsid w:val="009A3C53"/>
    <w:rsid w:val="00AB3530"/>
    <w:rsid w:val="00F97C6C"/>
    <w:rsid w:val="15B45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C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3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3530"/>
    <w:rPr>
      <w:rFonts w:asciiTheme="minorHAnsi" w:eastAsiaTheme="minorEastAsia" w:hAnsiTheme="minorHAnsi" w:cstheme="minorBidi"/>
      <w:kern w:val="2"/>
      <w:sz w:val="18"/>
      <w:szCs w:val="18"/>
    </w:rPr>
  </w:style>
  <w:style w:type="paragraph" w:styleId="a4">
    <w:name w:val="footer"/>
    <w:basedOn w:val="a"/>
    <w:link w:val="Char0"/>
    <w:rsid w:val="00AB3530"/>
    <w:pPr>
      <w:tabs>
        <w:tab w:val="center" w:pos="4153"/>
        <w:tab w:val="right" w:pos="8306"/>
      </w:tabs>
      <w:snapToGrid w:val="0"/>
      <w:jc w:val="left"/>
    </w:pPr>
    <w:rPr>
      <w:sz w:val="18"/>
      <w:szCs w:val="18"/>
    </w:rPr>
  </w:style>
  <w:style w:type="character" w:customStyle="1" w:styleId="Char0">
    <w:name w:val="页脚 Char"/>
    <w:basedOn w:val="a0"/>
    <w:link w:val="a4"/>
    <w:rsid w:val="00AB35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Company>Microsoft</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2022-03-01T02:07:00Z</dcterms:created>
  <dcterms:modified xsi:type="dcterms:W3CDTF">2022-08-23T08:21:00Z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E95610E2637A45CEA2EEC7FA59EA801F</vt:lpwstr>
  </property>
</Properties>
</file>