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6F" w:rsidRDefault="0006066F" w:rsidP="005B0E2E">
      <w:pPr>
        <w:pStyle w:val="1"/>
        <w:rPr>
          <w:rFonts w:hint="eastAsia"/>
        </w:rPr>
      </w:pPr>
      <w:r w:rsidRPr="005B0E2E">
        <w:rPr>
          <w:rFonts w:hint="eastAsia"/>
        </w:rPr>
        <w:t>“红船精神”指引嘉兴城乡公交发展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“七一”临近，浙江嘉兴南湖的绿树浓荫下、粼粼碧水边，时不时闪现出一面鲜红的党旗，为江南的盛夏再添一分热烈活力。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嘉兴是一座特殊的“红色”城市：</w:t>
      </w:r>
      <w:r>
        <w:t>1921</w:t>
      </w:r>
      <w:r>
        <w:t>年</w:t>
      </w:r>
      <w:r>
        <w:t>7</w:t>
      </w:r>
      <w:r>
        <w:t>月，中共一大在南湖的一艘小船上胜利闭幕，写下了党史上的光辉一页；去年</w:t>
      </w:r>
      <w:r>
        <w:t>10</w:t>
      </w:r>
      <w:r>
        <w:t>月，习近平总书记带领中共中央政治局常委，赴嘉兴瞻仰南湖红船，全国掀起了学习</w:t>
      </w:r>
      <w:r>
        <w:t>“</w:t>
      </w:r>
      <w:r>
        <w:t>红船精神</w:t>
      </w:r>
      <w:r>
        <w:t>”</w:t>
      </w:r>
      <w:r>
        <w:t>的热潮。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乘车穿行嘉兴，窗外的景观从一栋栋现代感十足的高大写字楼，过渡到一排排白墙飞檐装饰的乡村别墅，有如画卷。更美妙的是，这样的视觉转换，发生在一趟趟由村镇直达城区的公交车上。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新时代的嘉兴热土上，不仅有红色足迹的传承，而且有“左手繁华都市，右手美丽乡村”的现实意象。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城乡公交载来每天的幸福感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城市和乡村的差距越小，越能体现一个地区的发达程度。</w:t>
      </w:r>
      <w:r>
        <w:t>2004</w:t>
      </w:r>
      <w:r>
        <w:t>年，时任浙江省委书记的习近平在嘉兴蹲点调研，指出嘉兴</w:t>
      </w:r>
      <w:r>
        <w:t>“</w:t>
      </w:r>
      <w:r>
        <w:t>完全有条件成为全省乃至全国统筹城乡发展的典范</w:t>
      </w:r>
      <w:r>
        <w:t>”</w:t>
      </w:r>
      <w:r>
        <w:t>。</w:t>
      </w:r>
      <w:r>
        <w:t>10</w:t>
      </w:r>
      <w:r>
        <w:t>多年的努力后，嘉兴统筹城乡水平跃居浙江省第一，农村居民收入连续</w:t>
      </w:r>
      <w:r>
        <w:t>12</w:t>
      </w:r>
      <w:r>
        <w:t>年居全省第一，城乡居民收入差距缩小到</w:t>
      </w:r>
      <w:r>
        <w:t>1.695∶1</w:t>
      </w:r>
      <w:r>
        <w:t>，位居全国前列。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城乡协调发展，交通必须先行。近年来，嘉兴全力打造区域综合交通枢纽“升级版”，不仅以密集的高速公路“动脉”撑起了长三角交通枢纽，还体现在丰富、细腻的末端“毛细血管”——城乡公交上。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如今在嘉兴，无论是市民还是乡镇村民，坐公交车往来城里和乡村，是稀松平常的事。这份幸福的细微之处，是便利、舒适和安心的出行条件。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早晨</w:t>
      </w:r>
      <w:r>
        <w:t>9</w:t>
      </w:r>
      <w:r>
        <w:t>点刚过，记者在位于市中心的嘉兴火车站公交枢纽踏上游</w:t>
      </w:r>
      <w:r>
        <w:t>1</w:t>
      </w:r>
      <w:r>
        <w:t>路公交车。邻座的许大妈挎着花布包，正准备坐车返回位于南郊凤桥镇的家。</w:t>
      </w:r>
      <w:r>
        <w:t>“</w:t>
      </w:r>
      <w:r>
        <w:t>我今天到第一人民医院取化验单，早晨</w:t>
      </w:r>
      <w:r>
        <w:t>6</w:t>
      </w:r>
      <w:r>
        <w:t>点搭头班车进城的，就在家门口上的车。</w:t>
      </w:r>
      <w:r>
        <w:t>”</w:t>
      </w:r>
      <w:r>
        <w:t>许大妈告诉记者，回到家</w:t>
      </w:r>
      <w:r>
        <w:t>10</w:t>
      </w:r>
      <w:r>
        <w:t>点左右，一点也不耽误一天的事。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和游</w:t>
      </w:r>
      <w:r>
        <w:t>1</w:t>
      </w:r>
      <w:r>
        <w:t>路相似，全市许多公交线路的一头连着高铁站、火车站等客运枢纽，另一头连着一个个村镇，中间串起医院、学校、政府办事机构等。虽然烈日当空，公交车里却冷气充足，车子跑得安静平稳。</w:t>
      </w:r>
      <w:r>
        <w:t>“</w:t>
      </w:r>
      <w:r>
        <w:t>近两年我开车少了，出门办事坐公交车顺顺当当，不用操心。</w:t>
      </w:r>
      <w:r>
        <w:t>”</w:t>
      </w:r>
      <w:r>
        <w:t>坐</w:t>
      </w:r>
      <w:r>
        <w:t>271</w:t>
      </w:r>
      <w:r>
        <w:t>路到王江泾镇跑业务的刘先生对记者说。</w:t>
      </w:r>
    </w:p>
    <w:p w:rsidR="0006066F" w:rsidRDefault="0006066F" w:rsidP="0006066F">
      <w:pPr>
        <w:ind w:firstLineChars="200" w:firstLine="420"/>
      </w:pPr>
      <w:r>
        <w:t>271</w:t>
      </w:r>
      <w:r>
        <w:t>路是全国镇村公交服务标准化建设试点项目，前不久，这条线路再获殊荣，在交通运输部</w:t>
      </w:r>
      <w:r>
        <w:t>“</w:t>
      </w:r>
      <w:r>
        <w:t>我的公交我的城</w:t>
      </w:r>
      <w:r>
        <w:t>”</w:t>
      </w:r>
      <w:r>
        <w:t>重大主题宣传活动中，成为全国</w:t>
      </w:r>
      <w:r>
        <w:t>10</w:t>
      </w:r>
      <w:r>
        <w:t>条</w:t>
      </w:r>
      <w:r>
        <w:t>“</w:t>
      </w:r>
      <w:r>
        <w:t>新能源公交高品质线路</w:t>
      </w:r>
      <w:r>
        <w:t>”</w:t>
      </w:r>
      <w:r>
        <w:t>之一。无论是新能源公交车、场站配套设施等</w:t>
      </w:r>
      <w:r>
        <w:t>“</w:t>
      </w:r>
      <w:r>
        <w:t>硬件</w:t>
      </w:r>
      <w:r>
        <w:t>”</w:t>
      </w:r>
      <w:r>
        <w:t>，还是运营管理、服务质量等</w:t>
      </w:r>
      <w:r>
        <w:t>“</w:t>
      </w:r>
      <w:r>
        <w:t>软件</w:t>
      </w:r>
      <w:r>
        <w:t>”</w:t>
      </w:r>
      <w:r>
        <w:t>，都经过了活动组委会的严格甄选。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如今，嘉兴市区至各乡镇都开通了夜班公交，一张卡刷遍城乡公交，城乡共享、相互衔接、布局合理、方便快捷的城乡公交网络已经实现市域全覆盖。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首创精神推动城乡公交改革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成果丰硕，得来却不容易。</w:t>
      </w:r>
      <w:r>
        <w:t>10</w:t>
      </w:r>
      <w:r>
        <w:t>多年前，嘉兴城乡公交也有全国的通病</w:t>
      </w:r>
      <w:r>
        <w:t>——</w:t>
      </w:r>
      <w:r>
        <w:t>线路少、车况差、秩序乱。</w:t>
      </w:r>
      <w:r>
        <w:t>2009</w:t>
      </w:r>
      <w:r>
        <w:t>年，嘉兴在全省率先改革城乡客运管理模式，变化由此发生。</w:t>
      </w:r>
    </w:p>
    <w:p w:rsidR="0006066F" w:rsidRDefault="0006066F" w:rsidP="0006066F">
      <w:pPr>
        <w:ind w:firstLineChars="200" w:firstLine="420"/>
      </w:pPr>
      <w:r>
        <w:t>2005</w:t>
      </w:r>
      <w:r>
        <w:t>年，习近平同志在《光明日报》上发表文章提出，开天辟地、敢为人先的首创精神，坚定理想、百折不挠的奋斗精神，立党为公、忠诚为民的奉献精神，是中国革命精神之源，也是</w:t>
      </w:r>
      <w:r>
        <w:t>“</w:t>
      </w:r>
      <w:r>
        <w:t>红船精神</w:t>
      </w:r>
      <w:r>
        <w:t>”</w:t>
      </w:r>
      <w:r>
        <w:t>的深刻内涵。</w:t>
      </w:r>
      <w:r>
        <w:t>“</w:t>
      </w:r>
      <w:r>
        <w:t>从一定意义上说，嘉兴在全省率先推行城乡公交一体化改造，就是首创精神的践行。</w:t>
      </w:r>
      <w:r>
        <w:t>”</w:t>
      </w:r>
      <w:r>
        <w:t>嘉兴市道路运输管理局副局长孙继峰介绍。</w:t>
      </w:r>
    </w:p>
    <w:p w:rsidR="0006066F" w:rsidRDefault="0006066F" w:rsidP="0006066F">
      <w:pPr>
        <w:ind w:firstLineChars="200" w:firstLine="420"/>
      </w:pPr>
      <w:r>
        <w:t>9</w:t>
      </w:r>
      <w:r>
        <w:t>年前，在政府、行业管理部门的指导和帮助下，嘉兴国鸿公交克服重重困难，收编私营线路和车辆，实行公益票价，完成了城乡公交集约化、规模化、国有化经营转型。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驾驶员沈水根在嘉兴游</w:t>
      </w:r>
      <w:r>
        <w:t>1</w:t>
      </w:r>
      <w:r>
        <w:t>路公交线开了</w:t>
      </w:r>
      <w:r>
        <w:t>21</w:t>
      </w:r>
      <w:r>
        <w:t>年车。</w:t>
      </w:r>
      <w:r>
        <w:t>2004</w:t>
      </w:r>
      <w:r>
        <w:t>年，这条线路还叫</w:t>
      </w:r>
      <w:r>
        <w:t>101</w:t>
      </w:r>
      <w:r>
        <w:t>路时，沈水根是一名私营车主。</w:t>
      </w:r>
      <w:r>
        <w:t>3</w:t>
      </w:r>
      <w:r>
        <w:t>月</w:t>
      </w:r>
      <w:r>
        <w:t>23</w:t>
      </w:r>
      <w:r>
        <w:t>日，时任浙江省委书记习近平乘坐他驾驶的公交车，考察了三星村站点公交线路牌等。</w:t>
      </w:r>
      <w:r>
        <w:t>“</w:t>
      </w:r>
      <w:r>
        <w:t>下车时还与我亲切握手，我非常受鼓舞。</w:t>
      </w:r>
      <w:r>
        <w:t>”</w:t>
      </w:r>
      <w:r>
        <w:t>时至今日，沈水根依然很激动。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作为城乡公交一体化改革的亲历者，</w:t>
      </w:r>
      <w:r>
        <w:t>2009</w:t>
      </w:r>
      <w:r>
        <w:t>年，沈水根主动交了车钥匙，成为嘉兴国鸿公交的一名专职驾驶员。城乡公交改革</w:t>
      </w:r>
      <w:r>
        <w:t>“</w:t>
      </w:r>
      <w:r>
        <w:t>破冰</w:t>
      </w:r>
      <w:r>
        <w:t>”</w:t>
      </w:r>
      <w:r>
        <w:t>在一时间发生，深层变化却需在日积月累中实现。在嘉兴市交通投资集团的大力领导和支持下，作为嘉兴城乡公交运营的具体实施单位，嘉兴国鸿公交严抓经营管理、倾力优化服务。如今，在嘉兴城乡公交的任何一条线路上，驾驶员身着统一制服规范服务，连使用蓝牙耳机接打电话都被严格禁止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“相比以前，路好了，车也更好了，公司管理更规范，经常受到乘客表扬，作为驾驶员我很自豪。”沈水根说。优质服务赢得乘客的口碑，带给驾驶员更多归属感和荣誉感，凝成公交企业的发展动力，形成城乡公交发展的良性循环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旅游公交串起美丽乡村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进入新时代，全国开启了“建设美丽乡村”的新征程。党的十九大报告首次提出实施乡村振兴战略，嘉兴积极响应号召，正在推进“打造美丽乡村升级版三年行动计划”。这一次，嘉兴城乡公交再次担起重任。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作为嘉兴首条运游融合公交线路的游</w:t>
      </w:r>
      <w:r>
        <w:t>1</w:t>
      </w:r>
      <w:r>
        <w:t>路，连接着嘉兴市区和浙江省第一批</w:t>
      </w:r>
      <w:r>
        <w:t>“</w:t>
      </w:r>
      <w:r>
        <w:t>美丽乡村示范镇</w:t>
      </w:r>
      <w:r>
        <w:t>”</w:t>
      </w:r>
      <w:r>
        <w:t>凤桥。凤桥有蜜桃飘香的三星村，有花海烂漫的永红村，还有古雅宜人的梅花洲，是国际友人眼中的</w:t>
      </w:r>
      <w:r>
        <w:t>“</w:t>
      </w:r>
      <w:r>
        <w:t>最诗意乡村</w:t>
      </w:r>
      <w:r>
        <w:t>”</w:t>
      </w:r>
      <w:r>
        <w:t>。如今，越来越多的游客知道了一个</w:t>
      </w:r>
      <w:r>
        <w:t>“</w:t>
      </w:r>
      <w:r>
        <w:t>秘笈</w:t>
      </w:r>
      <w:r>
        <w:t>”——</w:t>
      </w:r>
      <w:r>
        <w:t>乘高铁到嘉兴南站后，坐游</w:t>
      </w:r>
      <w:r>
        <w:t>1</w:t>
      </w:r>
      <w:r>
        <w:t>路享受一趟观光、休闲的生态之旅，是最高效而舒适的出行方案。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上海游客林先生已是第</w:t>
      </w:r>
      <w:r>
        <w:t>2</w:t>
      </w:r>
      <w:r>
        <w:t>次专程到嘉兴旅游。</w:t>
      </w:r>
      <w:r>
        <w:t>“</w:t>
      </w:r>
      <w:r>
        <w:t>我和家人周六坐高铁到嘉兴南站，坐上游</w:t>
      </w:r>
      <w:r>
        <w:t>1</w:t>
      </w:r>
      <w:r>
        <w:t>路，</w:t>
      </w:r>
      <w:r>
        <w:t>15</w:t>
      </w:r>
      <w:r>
        <w:t>分钟左右就到了南湖景区。</w:t>
      </w:r>
      <w:r>
        <w:t>”</w:t>
      </w:r>
      <w:r>
        <w:t>林先生说，在南湖游览半天后，再坐上游</w:t>
      </w:r>
      <w:r>
        <w:t>1</w:t>
      </w:r>
      <w:r>
        <w:t>路到凤桥，住在梅花洲或者永红村的民宿酒店，赏景休闲，第二天捎上几包土特产原路返回，又轻松又简便。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交通在经济社会发展中扮演着“牵一发而动全身”的角色，通过“公交</w:t>
      </w:r>
      <w:r>
        <w:t>+</w:t>
      </w:r>
      <w:r>
        <w:t>旅游</w:t>
      </w:r>
      <w:r>
        <w:t>”</w:t>
      </w:r>
      <w:r>
        <w:t>的良好结合，嘉兴游</w:t>
      </w:r>
      <w:r>
        <w:t>1</w:t>
      </w:r>
      <w:r>
        <w:t>路带火了嘉兴乡村旅游，带动了城市、乡镇的全方位发展。如今，游</w:t>
      </w:r>
      <w:r>
        <w:t>1</w:t>
      </w:r>
      <w:r>
        <w:t>路全天发车</w:t>
      </w:r>
      <w:r>
        <w:t>130</w:t>
      </w:r>
      <w:r>
        <w:t>班，年客流量达</w:t>
      </w:r>
      <w:r>
        <w:t>200</w:t>
      </w:r>
      <w:r>
        <w:t>万人次，全线投用新能源公交车，成为嘉兴</w:t>
      </w:r>
      <w:r>
        <w:t>“</w:t>
      </w:r>
      <w:r>
        <w:t>运游融合</w:t>
      </w:r>
      <w:r>
        <w:t>”</w:t>
      </w:r>
      <w:r>
        <w:t>公交线路的典范。</w:t>
      </w:r>
    </w:p>
    <w:p w:rsidR="0006066F" w:rsidRDefault="0006066F" w:rsidP="0006066F">
      <w:pPr>
        <w:ind w:firstLineChars="200" w:firstLine="420"/>
      </w:pPr>
      <w:r>
        <w:rPr>
          <w:rFonts w:hint="eastAsia"/>
        </w:rPr>
        <w:t>嘉兴国鸿公交总经理韩一峰介绍，为打造好这条线路，在公交场站建设、车辆更新等方面，嘉兴市、镇各级政府、财政和行业管理部门给予了大力支持，公司也派出最精干的管理团队和驾驶员队伍，按最高标准保障运营服务。他表示，下一步，国鸿公交还将配合嘉兴“全域旅游”，开发“环镇公交”“乡村观光游公交”，把旅游线路延伸得更细致。</w:t>
      </w:r>
    </w:p>
    <w:p w:rsidR="0006066F" w:rsidRDefault="0006066F" w:rsidP="0006066F">
      <w:pPr>
        <w:ind w:firstLineChars="200" w:firstLine="420"/>
        <w:rPr>
          <w:rFonts w:hint="eastAsia"/>
        </w:rPr>
      </w:pPr>
      <w:r>
        <w:rPr>
          <w:rFonts w:hint="eastAsia"/>
        </w:rPr>
        <w:t>嘉兴市交通投资集团副总经理何宇健表示，今后，嘉兴城乡公交将在“红船精神”引领下，努力在“便捷高效、绿色低碳、智慧公交、规范服务、安全文明、群众满意”</w:t>
      </w:r>
      <w:r>
        <w:t>6</w:t>
      </w:r>
      <w:r>
        <w:t>个方面全面提升，着力打造高品质的嘉兴城乡公交品牌，更好地服务于嘉兴美丽乡村建设。</w:t>
      </w:r>
      <w:r>
        <w:t>“</w:t>
      </w:r>
      <w:r>
        <w:t>让城乡群众在公交出行中拥有更大的获得感和幸福感，是企业的社会职责，也是嘉兴公交人的幸福。</w:t>
      </w:r>
      <w:r>
        <w:t>”</w:t>
      </w:r>
      <w:r>
        <w:t>何宇健说。</w:t>
      </w:r>
    </w:p>
    <w:p w:rsidR="0006066F" w:rsidRDefault="0006066F" w:rsidP="0006066F">
      <w:pPr>
        <w:ind w:firstLineChars="200" w:firstLine="420"/>
        <w:rPr>
          <w:rFonts w:hint="eastAsia"/>
        </w:rPr>
      </w:pPr>
      <w:r w:rsidRPr="00760898">
        <w:rPr>
          <w:rFonts w:hint="eastAsia"/>
        </w:rPr>
        <w:t>记者</w:t>
      </w:r>
      <w:r w:rsidRPr="00760898">
        <w:t xml:space="preserve"> </w:t>
      </w:r>
      <w:r w:rsidRPr="00760898">
        <w:t>周向阳</w:t>
      </w:r>
    </w:p>
    <w:p w:rsidR="0006066F" w:rsidRDefault="0006066F" w:rsidP="0006066F">
      <w:pPr>
        <w:ind w:firstLineChars="200" w:firstLine="420"/>
        <w:jc w:val="right"/>
        <w:rPr>
          <w:rFonts w:hint="eastAsia"/>
        </w:rPr>
      </w:pPr>
      <w:r w:rsidRPr="00760898">
        <w:rPr>
          <w:rFonts w:hint="eastAsia"/>
        </w:rPr>
        <w:t>中国交通新闻网</w:t>
      </w:r>
      <w:r>
        <w:rPr>
          <w:rFonts w:hint="eastAsia"/>
        </w:rPr>
        <w:t>2018-6-29</w:t>
      </w:r>
    </w:p>
    <w:p w:rsidR="0006066F" w:rsidRDefault="0006066F" w:rsidP="00D76993">
      <w:pPr>
        <w:sectPr w:rsidR="0006066F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A0532" w:rsidRDefault="00EA0532"/>
    <w:sectPr w:rsidR="00EA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66F"/>
    <w:rsid w:val="0006066F"/>
    <w:rsid w:val="00E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606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066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6066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Sky123.Org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