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0B41" w:rsidRDefault="00970B41" w:rsidP="00C77301">
      <w:pPr>
        <w:pStyle w:val="1"/>
        <w:rPr>
          <w:rFonts w:hint="eastAsia"/>
        </w:rPr>
      </w:pPr>
      <w:r w:rsidRPr="00C77301">
        <w:rPr>
          <w:rFonts w:hint="eastAsia"/>
        </w:rPr>
        <w:t>区块链与新能源汽车产业会擦出怎样的火花？</w:t>
      </w:r>
    </w:p>
    <w:p w:rsidR="00970B41" w:rsidRDefault="00970B41" w:rsidP="00970B41">
      <w:pPr>
        <w:ind w:firstLineChars="200" w:firstLine="420"/>
      </w:pPr>
      <w:r>
        <w:rPr>
          <w:rFonts w:hint="eastAsia"/>
        </w:rPr>
        <w:t>从去年开始火起来的区块链无疑是当前科技圈最火爆的新技术之一，这种作为一种按照时间顺序将数据区块以顺序相连的方式组合成的数据结构，区块链正以一种全新的模式，使用一套去中心化的数据库来解决问题。</w:t>
      </w:r>
    </w:p>
    <w:p w:rsidR="00970B41" w:rsidRDefault="00970B41" w:rsidP="00970B41">
      <w:pPr>
        <w:ind w:firstLineChars="200" w:firstLine="420"/>
      </w:pPr>
      <w:r>
        <w:rPr>
          <w:rFonts w:hint="eastAsia"/>
        </w:rPr>
        <w:t>这种不是社交媒体，不是大数据，不是机器人也不是人工智能的技术，或许正代表着下一代的互联网技术，默默地酝酿着一场科技革命。区块链技术正在被用于更多领域的发展和研究。</w:t>
      </w:r>
    </w:p>
    <w:p w:rsidR="00970B41" w:rsidRDefault="00970B41" w:rsidP="00970B41">
      <w:pPr>
        <w:ind w:firstLineChars="200" w:firstLine="420"/>
      </w:pPr>
      <w:r>
        <w:rPr>
          <w:rFonts w:hint="eastAsia"/>
        </w:rPr>
        <w:t>回归我们熟悉的汽车领域，在汽车这个堪比亚马逊雨林更复杂的产业链中，区块链技术或许也将有一番作为。在新能源汽车产业中，随着能源系统的不断发展，能源品类的丰富化、能源系统的分布化、能源交易的市场化以及电网智能化成为越来越清晰的发展趋势，汽车产业的方向变革，正朝着更智能网联、更绿色环保的方向发展。那么，这个具有开放性，除了私有信息被加密，任何人都可通过公开接口查询数据及开发相关应用的公共账本——区块链技术，与未来必然趋势的新能源汽车会擦出什么样的火花呢？本文，</w:t>
      </w:r>
      <w:r>
        <w:t>OFweek</w:t>
      </w:r>
      <w:r>
        <w:t>新能源汽车网将带大家分析区块链技术与新能源</w:t>
      </w:r>
      <w:r>
        <w:rPr>
          <w:rFonts w:hint="eastAsia"/>
        </w:rPr>
        <w:t>汽车从汽车产业链的生产前端到市场后端会产生哪些交集？</w:t>
      </w:r>
    </w:p>
    <w:p w:rsidR="00970B41" w:rsidRDefault="00970B41" w:rsidP="00970B41">
      <w:pPr>
        <w:ind w:firstLineChars="200" w:firstLine="420"/>
      </w:pPr>
      <w:r>
        <w:rPr>
          <w:rFonts w:hint="eastAsia"/>
        </w:rPr>
        <w:t>一波汽车制造商正试图接近区块链技术</w:t>
      </w:r>
    </w:p>
    <w:p w:rsidR="00970B41" w:rsidRDefault="00970B41" w:rsidP="00970B41">
      <w:pPr>
        <w:ind w:firstLineChars="200" w:firstLine="420"/>
      </w:pPr>
      <w:r>
        <w:rPr>
          <w:rFonts w:hint="eastAsia"/>
        </w:rPr>
        <w:t>区块链技术的火热在科技界正悄悄衍生，汽车作为集各种科技于一身的工艺品，汽车制造商正在悄悄挖掘区块链在汽车上的作用，试图通过不可被篡改的分布式账本以满足他们的不同需求。</w:t>
      </w:r>
    </w:p>
    <w:p w:rsidR="00970B41" w:rsidRDefault="00970B41" w:rsidP="00970B41">
      <w:pPr>
        <w:ind w:firstLineChars="200" w:firstLine="420"/>
      </w:pPr>
      <w:r>
        <w:rPr>
          <w:rFonts w:hint="eastAsia"/>
        </w:rPr>
        <w:t>在刚过去不久的</w:t>
      </w:r>
      <w:r>
        <w:t>6</w:t>
      </w:r>
      <w:r>
        <w:t>月</w:t>
      </w:r>
      <w:r>
        <w:t>11</w:t>
      </w:r>
      <w:r>
        <w:t>日，</w:t>
      </w:r>
      <w:r>
        <w:t>IOTA</w:t>
      </w:r>
      <w:r>
        <w:t>和大众展示了一种使用</w:t>
      </w:r>
      <w:r>
        <w:t>IOTA</w:t>
      </w:r>
      <w:r>
        <w:t>的</w:t>
      </w:r>
      <w:r>
        <w:t>Tangle</w:t>
      </w:r>
      <w:r>
        <w:t>用于自动驾驶汽车的概念验证的系统。而这只是区块链技术在汽车行业众多实际应用中的其中一个。虽然并非所有的自动驾驶汽车和太空时代应用，但已经有像宝马一样使用区块链来跟踪制造中使用的钴金属，以确保制造车辆的原材料按照规定要求进行开采。</w:t>
      </w:r>
    </w:p>
    <w:p w:rsidR="00970B41" w:rsidRDefault="00970B41" w:rsidP="00970B41">
      <w:pPr>
        <w:ind w:firstLineChars="200" w:firstLine="420"/>
      </w:pPr>
      <w:r>
        <w:rPr>
          <w:rFonts w:hint="eastAsia"/>
        </w:rPr>
        <w:t>汽车行业可以利用区块链的方式有很多，其中一些用途已经开始被大型制造商抢先开发并尝试。保时捷，梅赛德斯在今年早些时候发布了新闻，已经开始推行区块链测试。除了宝马拥有针对钴原料的分布式账本，奔驰还推出了安全驾驶计划，通过区块链应用奖励加密货币。</w:t>
      </w:r>
    </w:p>
    <w:p w:rsidR="00970B41" w:rsidRDefault="00970B41" w:rsidP="00970B41">
      <w:pPr>
        <w:ind w:firstLineChars="200" w:firstLine="420"/>
        <w:rPr>
          <w:rFonts w:hint="eastAsia"/>
        </w:rPr>
      </w:pPr>
      <w:r>
        <w:rPr>
          <w:rFonts w:hint="eastAsia"/>
        </w:rPr>
        <w:t>今年</w:t>
      </w:r>
      <w:r>
        <w:t>4</w:t>
      </w:r>
      <w:r>
        <w:t>月</w:t>
      </w:r>
      <w:r>
        <w:t>18</w:t>
      </w:r>
      <w:r>
        <w:t>日，国内第一款号称区块链与新能源相结合的智能网联刺猬汽车亮相。根据官方宣传，应用了区块链技术的刺猬汽车，可以将车主的信息以区块链的形式分布式记账存储在刺猬汽车移动应用云端，车主实时掌握汽车状态、维修记录以及汽车内电池信息。同时，区块链的透明性时刻对车主进行驾驶行为分析，保证车辆在运行过程中的记录能够随时被查看，且无法修改，并且能作为最具权威的二次交易凭证。一石激起千层浪，这是国内首次公开将区块链技术应用在汽车上的消息，不过，很多业内人士认为只是噱头。</w:t>
      </w:r>
    </w:p>
    <w:p w:rsidR="00970B41" w:rsidRDefault="00970B41" w:rsidP="00970B41">
      <w:pPr>
        <w:ind w:firstLineChars="200" w:firstLine="420"/>
      </w:pPr>
      <w:r>
        <w:rPr>
          <w:rFonts w:hint="eastAsia"/>
        </w:rPr>
        <w:t>汽车制造商从哪些方面将区块链融入汽车？</w:t>
      </w:r>
    </w:p>
    <w:p w:rsidR="00970B41" w:rsidRDefault="00970B41" w:rsidP="00970B41">
      <w:pPr>
        <w:ind w:firstLineChars="200" w:firstLine="420"/>
      </w:pPr>
      <w:r>
        <w:rPr>
          <w:rFonts w:hint="eastAsia"/>
        </w:rPr>
        <w:t>今年</w:t>
      </w:r>
      <w:r>
        <w:t>2</w:t>
      </w:r>
      <w:r>
        <w:t>月份，保时捷成为首家成功在汽车上测试区块链技术的汽车制造商。不是所有的制造商都热衷于以同样的方式利用区块链技术，以保时捷的为例，保时捷如何把这种以支持加密货币而闻名的分布式账本技术融入汽车？汽车制造商们又可以从哪些方面将区块链技术应用于未来的电动智能汽车产业中呢？</w:t>
      </w:r>
    </w:p>
    <w:p w:rsidR="00970B41" w:rsidRDefault="00970B41" w:rsidP="00970B41">
      <w:pPr>
        <w:ind w:firstLineChars="200" w:firstLine="420"/>
      </w:pPr>
      <w:r>
        <w:t>1.</w:t>
      </w:r>
      <w:r>
        <w:t>车辆解锁</w:t>
      </w:r>
    </w:p>
    <w:p w:rsidR="00970B41" w:rsidRDefault="00970B41" w:rsidP="00970B41">
      <w:pPr>
        <w:ind w:firstLineChars="200" w:firstLine="420"/>
      </w:pPr>
      <w:r>
        <w:rPr>
          <w:rFonts w:hint="eastAsia"/>
        </w:rPr>
        <w:t>保时捷通过与柏林初创公司</w:t>
      </w:r>
      <w:r>
        <w:t>XAIN</w:t>
      </w:r>
      <w:r>
        <w:t>的案例研究，探索了区块链的几种潜在用途。其中最有用、可能也是最简单的一种方法是，使用区块链帮助司机解锁他们的车辆。</w:t>
      </w:r>
    </w:p>
    <w:p w:rsidR="00970B41" w:rsidRDefault="00970B41" w:rsidP="00970B41">
      <w:pPr>
        <w:ind w:firstLineChars="200" w:firstLine="420"/>
      </w:pPr>
      <w:r>
        <w:rPr>
          <w:rFonts w:hint="eastAsia"/>
        </w:rPr>
        <w:t>研究人员将区块链添加到保时捷</w:t>
      </w:r>
      <w:r>
        <w:t>Panamera</w:t>
      </w:r>
      <w:r>
        <w:t>测试车，司机可以通过应用程序直接与它沟通，他们的指令不再需要通过第三方服务器下达。这大大加快了车辆的响应时间。当司机使用该应用程序指示车辆解锁时，车辆只用了</w:t>
      </w:r>
      <w:r>
        <w:t>1.6</w:t>
      </w:r>
      <w:r>
        <w:t>秒时间即执行指令，这比之前的速度快了</w:t>
      </w:r>
      <w:r>
        <w:t>6</w:t>
      </w:r>
      <w:r>
        <w:t>倍。</w:t>
      </w:r>
    </w:p>
    <w:p w:rsidR="00970B41" w:rsidRDefault="00970B41" w:rsidP="00970B41">
      <w:pPr>
        <w:ind w:firstLineChars="200" w:firstLine="420"/>
      </w:pPr>
      <w:r>
        <w:rPr>
          <w:rFonts w:hint="eastAsia"/>
        </w:rPr>
        <w:t>汽车区块链系统也可以让车主们允许其他人暂时使用他们的车辆。你可以简单地使用这个应用程序远程解锁汽车，让朋友从车后座取走被遗忘的毛衣。你甚至可以给第三方递送公司（比如</w:t>
      </w:r>
      <w:r>
        <w:t>UPS</w:t>
      </w:r>
      <w:r>
        <w:t>）解锁汽车的授权，让它们在行李箱中留下包裹。</w:t>
      </w:r>
    </w:p>
    <w:p w:rsidR="00970B41" w:rsidRDefault="00970B41" w:rsidP="00970B41">
      <w:pPr>
        <w:ind w:firstLineChars="200" w:firstLine="420"/>
      </w:pPr>
      <w:r>
        <w:rPr>
          <w:rFonts w:hint="eastAsia"/>
        </w:rPr>
        <w:t>这样的授权在今天来说是有风险的，因为该指令需要通过保时捷服务器执行。如果有人侵入了该服务器，他们可以在未经许可的情况下解锁汽车。而对于安全、分散的区块链来说，这却不是问题。</w:t>
      </w:r>
    </w:p>
    <w:p w:rsidR="00970B41" w:rsidRDefault="00970B41" w:rsidP="00970B41">
      <w:pPr>
        <w:ind w:firstLineChars="200" w:firstLine="420"/>
      </w:pPr>
      <w:r>
        <w:t>2.</w:t>
      </w:r>
      <w:r>
        <w:t>支付汽车充电费和偿还贷款</w:t>
      </w:r>
    </w:p>
    <w:p w:rsidR="00970B41" w:rsidRDefault="00970B41" w:rsidP="00970B41">
      <w:pPr>
        <w:ind w:firstLineChars="200" w:firstLine="420"/>
      </w:pPr>
      <w:r>
        <w:rPr>
          <w:rFonts w:hint="eastAsia"/>
        </w:rPr>
        <w:t>随着当下电动汽车产业的发展，保时捷认为车主可以使用区块链支付电动汽车的充电费。想象一下，如果每次你给汽车充电，这个动作就会在区块链上触发一个智能合同，从你的账户中取出适当的钱，然后把它转移给充电站。</w:t>
      </w:r>
    </w:p>
    <w:p w:rsidR="00970B41" w:rsidRDefault="00970B41" w:rsidP="00970B41">
      <w:pPr>
        <w:ind w:firstLineChars="200" w:firstLine="420"/>
      </w:pPr>
      <w:r>
        <w:rPr>
          <w:rFonts w:hint="eastAsia"/>
        </w:rPr>
        <w:t>金融应用也可以延伸到购买汽车本身上。你可以创建一个智能合同，在本月的第一天偿还你的汽车付款。汽车区块链将记录余额，一旦达到</w:t>
      </w:r>
      <w:r>
        <w:t>0</w:t>
      </w:r>
      <w:r>
        <w:t>时就停止付款。你每月的停车费、保险或其他涉及车辆的金融交易，也同样可以使用类似技术。</w:t>
      </w:r>
    </w:p>
    <w:p w:rsidR="00970B41" w:rsidRDefault="00970B41" w:rsidP="00970B41">
      <w:pPr>
        <w:ind w:firstLineChars="200" w:firstLine="420"/>
      </w:pPr>
      <w:r>
        <w:t>3.</w:t>
      </w:r>
      <w:r>
        <w:t>优化自动驾驶系统</w:t>
      </w:r>
    </w:p>
    <w:p w:rsidR="00970B41" w:rsidRDefault="00970B41" w:rsidP="00970B41">
      <w:pPr>
        <w:ind w:firstLineChars="200" w:firstLine="420"/>
      </w:pPr>
      <w:r>
        <w:rPr>
          <w:rFonts w:hint="eastAsia"/>
        </w:rPr>
        <w:t>汽车产业的发展也正朝着无人化的方向发展，汽车制造商可以使用区块链来改进自动驾驶系统。当一辆自动驾驶汽车踏上行程时，区块链会记录下它的旅行数据。这些数据可以包括各种信息，比如关于区域天气状况的信息、常见交通模式等。网络中的其他车辆可以访问这些信息。</w:t>
      </w:r>
    </w:p>
    <w:p w:rsidR="00970B41" w:rsidRDefault="00970B41" w:rsidP="00970B41">
      <w:pPr>
        <w:ind w:firstLineChars="200" w:firstLine="420"/>
      </w:pPr>
      <w:r>
        <w:t>Oaken</w:t>
      </w:r>
      <w:r>
        <w:t>联合创始人兼首席营销官詹姆斯</w:t>
      </w:r>
      <w:r>
        <w:t>·</w:t>
      </w:r>
      <w:r>
        <w:t>约翰逊</w:t>
      </w:r>
      <w:r>
        <w:t>(James Johnson)</w:t>
      </w:r>
      <w:r>
        <w:t>认为，如果每个人都能共享其他人的数据，自动驾驶汽车将获得更快的路径。如果这些</w:t>
      </w:r>
      <w:r>
        <w:t>(</w:t>
      </w:r>
      <w:r>
        <w:t>原始设备制造商</w:t>
      </w:r>
      <w:r>
        <w:t>)</w:t>
      </w:r>
      <w:r>
        <w:t>和其他公司想要加速实现</w:t>
      </w:r>
      <w:r>
        <w:t>5</w:t>
      </w:r>
      <w:r>
        <w:t>级自动驾驶，最好的办法就是通过区块链共享所有数据。</w:t>
      </w:r>
    </w:p>
    <w:p w:rsidR="00970B41" w:rsidRDefault="00970B41" w:rsidP="00970B41">
      <w:pPr>
        <w:ind w:firstLineChars="200" w:firstLine="420"/>
        <w:rPr>
          <w:rFonts w:hint="eastAsia"/>
        </w:rPr>
      </w:pPr>
      <w:r>
        <w:rPr>
          <w:rFonts w:hint="eastAsia"/>
        </w:rPr>
        <w:t>日本丰田汽车公司也同意这种看法。早在</w:t>
      </w:r>
      <w:r>
        <w:t>2017</w:t>
      </w:r>
      <w:r>
        <w:t>年</w:t>
      </w:r>
      <w:r>
        <w:t>5</w:t>
      </w:r>
      <w:r>
        <w:t>月，该公司就与麻省理工学院媒体实验室合作，制定了使用区块链加速自动驾驶技术开发的方法。丰田研究院移动服务总监、首席财务官克里斯</w:t>
      </w:r>
      <w:r>
        <w:t>·</w:t>
      </w:r>
      <w:r>
        <w:t>巴林杰</w:t>
      </w:r>
      <w:r>
        <w:t>(Chris Ballinger)</w:t>
      </w:r>
      <w:r>
        <w:t>认为，为了开发安全可靠的自动驾驶汽车，可能需要数亿公里的人类驾驶数据。区块链和分布式账簿可以帮助车辆所有者、车队管理人员和制造商收集数据，从而缩短实现这一目标的时间。</w:t>
      </w:r>
    </w:p>
    <w:p w:rsidR="00970B41" w:rsidRDefault="00970B41" w:rsidP="00970B41">
      <w:pPr>
        <w:ind w:firstLineChars="200" w:firstLine="420"/>
      </w:pPr>
      <w:r>
        <w:t>4.</w:t>
      </w:r>
      <w:r>
        <w:t>确保材料符合道德要求</w:t>
      </w:r>
    </w:p>
    <w:p w:rsidR="00970B41" w:rsidRDefault="00970B41" w:rsidP="00970B41">
      <w:pPr>
        <w:ind w:firstLineChars="200" w:firstLine="420"/>
      </w:pPr>
      <w:r>
        <w:rPr>
          <w:rFonts w:hint="eastAsia"/>
        </w:rPr>
        <w:t>当然，也有的汽车制造商从非常独特的角度接近区块链技术。据路透社报道，宝马公司正在与总部位于伦敦的区块链初创公司</w:t>
      </w:r>
      <w:r>
        <w:t>Circulor</w:t>
      </w:r>
      <w:r>
        <w:t>进行合作，以确保他们电动汽车电池所用的稀有金属钴的来源符合到达要求。</w:t>
      </w:r>
    </w:p>
    <w:p w:rsidR="00970B41" w:rsidRDefault="00970B41" w:rsidP="00970B41">
      <w:pPr>
        <w:ind w:firstLineChars="200" w:firstLine="420"/>
      </w:pPr>
      <w:r>
        <w:rPr>
          <w:rFonts w:hint="eastAsia"/>
        </w:rPr>
        <w:t>供应链追踪是区块链技术众所周知的用例之一，</w:t>
      </w:r>
      <w:r>
        <w:t>Circulor</w:t>
      </w:r>
      <w:r>
        <w:t>也希望利用这种技术追踪钴的里程，从它离开矿山一直到制造商手中。该公司已经在澳大利亚和加拿大使用</w:t>
      </w:r>
      <w:r>
        <w:t>“</w:t>
      </w:r>
      <w:r>
        <w:t>清洁</w:t>
      </w:r>
      <w:r>
        <w:t>”</w:t>
      </w:r>
      <w:r>
        <w:t>钴进行测试。最终，宝马或其他电动车制造商可能决定只购买通过</w:t>
      </w:r>
      <w:r>
        <w:t>Circulor</w:t>
      </w:r>
      <w:r>
        <w:t>区块链跟踪的钴。</w:t>
      </w:r>
    </w:p>
    <w:p w:rsidR="00970B41" w:rsidRDefault="00970B41" w:rsidP="00970B41">
      <w:pPr>
        <w:ind w:firstLineChars="200" w:firstLine="420"/>
      </w:pPr>
      <w:r>
        <w:t>5.</w:t>
      </w:r>
      <w:r>
        <w:t>鼓励环保驾驶</w:t>
      </w:r>
    </w:p>
    <w:p w:rsidR="00970B41" w:rsidRDefault="00970B41" w:rsidP="00970B41">
      <w:pPr>
        <w:ind w:firstLineChars="200" w:firstLine="420"/>
      </w:pPr>
      <w:r>
        <w:rPr>
          <w:rFonts w:hint="eastAsia"/>
        </w:rPr>
        <w:t>梅赛德斯</w:t>
      </w:r>
      <w:r>
        <w:t>-</w:t>
      </w:r>
      <w:r>
        <w:t>奔驰的母公司戴姆勒公司</w:t>
      </w:r>
      <w:r>
        <w:t>(Daimler AG)</w:t>
      </w:r>
      <w:r>
        <w:t>正以一种更轻松的方式使用汽车区块链，以鼓励环保驾驶。</w:t>
      </w:r>
    </w:p>
    <w:p w:rsidR="00970B41" w:rsidRDefault="00970B41" w:rsidP="00970B41">
      <w:pPr>
        <w:ind w:firstLineChars="200" w:firstLine="420"/>
      </w:pPr>
      <w:r>
        <w:rPr>
          <w:rFonts w:hint="eastAsia"/>
        </w:rPr>
        <w:t>今年</w:t>
      </w:r>
      <w:r>
        <w:t>2</w:t>
      </w:r>
      <w:r>
        <w:t>月份，戴姆勒推出了一个基于他们自家区块链的加密货币</w:t>
      </w:r>
      <w:r>
        <w:t>——mobiCOINS</w:t>
      </w:r>
      <w:r>
        <w:t>项目。在</w:t>
      </w:r>
      <w:r>
        <w:t>3</w:t>
      </w:r>
      <w:r>
        <w:t>个月中，由</w:t>
      </w:r>
      <w:r>
        <w:t>500</w:t>
      </w:r>
      <w:r>
        <w:t>名司机构成的测试小组将在他们的车辆以环保方式运行时收到</w:t>
      </w:r>
      <w:r>
        <w:t>mobiCOINS</w:t>
      </w:r>
      <w:r>
        <w:t>。这些方式包括滑行到停车，将引擎切换到</w:t>
      </w:r>
      <w:r>
        <w:t>ECO</w:t>
      </w:r>
      <w:r>
        <w:t>模式，并保持低速行驶速度等。</w:t>
      </w:r>
    </w:p>
    <w:p w:rsidR="00970B41" w:rsidRDefault="00970B41" w:rsidP="00970B41">
      <w:pPr>
        <w:ind w:firstLineChars="200" w:firstLine="420"/>
      </w:pPr>
      <w:r>
        <w:rPr>
          <w:rFonts w:hint="eastAsia"/>
        </w:rPr>
        <w:t>这些车辆通过特殊的应用程序分享驾驶数据，它也决定司机赚了多少</w:t>
      </w:r>
      <w:r>
        <w:t>mobiCOINS</w:t>
      </w:r>
      <w:r>
        <w:t>。然后，这些虚拟货币被存入司机的账户，每笔交易都有区块链记录。有了足够多的</w:t>
      </w:r>
      <w:r>
        <w:t>mobiCOINS</w:t>
      </w:r>
      <w:r>
        <w:t>，司机就有资格获得奖品，比如前往柏林参加时装周，或</w:t>
      </w:r>
      <w:r>
        <w:t>MercedesCup Final</w:t>
      </w:r>
      <w:r>
        <w:t>总决赛的</w:t>
      </w:r>
      <w:r>
        <w:t>VIP</w:t>
      </w:r>
      <w:r>
        <w:t>门票。这激励司机们以更加环保的方式驾驶汽车，也许在项目结束后，有些习惯甚至会坚持下去。</w:t>
      </w:r>
    </w:p>
    <w:p w:rsidR="00970B41" w:rsidRDefault="00970B41" w:rsidP="00970B41">
      <w:pPr>
        <w:ind w:firstLineChars="200" w:firstLine="420"/>
      </w:pPr>
      <w:r>
        <w:t>6.</w:t>
      </w:r>
      <w:r>
        <w:t>鼓励车辆所有权共享</w:t>
      </w:r>
    </w:p>
    <w:p w:rsidR="00970B41" w:rsidRDefault="00970B41" w:rsidP="00970B41">
      <w:pPr>
        <w:ind w:firstLineChars="200" w:firstLine="420"/>
      </w:pPr>
      <w:r>
        <w:rPr>
          <w:rFonts w:hint="eastAsia"/>
        </w:rPr>
        <w:t>叫车服务公司</w:t>
      </w:r>
      <w:r>
        <w:t>Lyft</w:t>
      </w:r>
      <w:r>
        <w:t>和</w:t>
      </w:r>
      <w:r>
        <w:t>Uber</w:t>
      </w:r>
      <w:r>
        <w:t>等已经在重塑我们使用或不使用汽车的方式。在应用程序上刷几下，司机就会开车载你到目的地，自动驾驶汽车将会把这一趋势提升到新的水平。在</w:t>
      </w:r>
      <w:r>
        <w:t>2017</w:t>
      </w:r>
      <w:r>
        <w:t>年</w:t>
      </w:r>
      <w:r>
        <w:t>8</w:t>
      </w:r>
      <w:r>
        <w:t>月，咨询公司</w:t>
      </w:r>
      <w:r>
        <w:t>Ernst &amp; Young (EY)</w:t>
      </w:r>
      <w:r>
        <w:t>宣布推出</w:t>
      </w:r>
      <w:r>
        <w:t>Tesseract</w:t>
      </w:r>
      <w:r>
        <w:t>。这个基于区块链的系统不仅促进共乘服务，还有车辆所有权共享。最终，它可以帮助车主管理整个车队的自动驾驶车辆。</w:t>
      </w:r>
    </w:p>
    <w:p w:rsidR="00970B41" w:rsidRDefault="00970B41" w:rsidP="00970B41">
      <w:pPr>
        <w:ind w:firstLineChars="200" w:firstLine="420"/>
      </w:pPr>
      <w:r>
        <w:rPr>
          <w:rFonts w:hint="eastAsia"/>
        </w:rPr>
        <w:t>使用</w:t>
      </w:r>
      <w:r>
        <w:t>Tesseract</w:t>
      </w:r>
      <w:r>
        <w:t>，任何一群人都可以分享汽车的所有权。例如，他们可以拥有</w:t>
      </w:r>
      <w:r>
        <w:t>10</w:t>
      </w:r>
      <w:r>
        <w:t>辆车或者依靠其他交通工具，而不是每个人都要拥有自己的汽车。在需要的时候，他们可以通过应用程序来访问车辆，而汽车区块链会记录每辆车的活动情况。该系统将在所有车主都同意的基础上自动付款。也许他们会把每公里的费用分摊到共享账户中，或者每个月支付一定比例的汽车费用，这取决于他们使用汽车的频率。当自动驾驶汽车成为常态时，车主就可以使用</w:t>
      </w:r>
      <w:r>
        <w:t>Tesseract</w:t>
      </w:r>
      <w:r>
        <w:t>系统或类似的方式管理整个车队。他们只是把每辆车加到区块链钟，然后授权用户通过应用程序请求</w:t>
      </w:r>
      <w:r>
        <w:rPr>
          <w:rFonts w:hint="eastAsia"/>
        </w:rPr>
        <w:t>使用和付费。</w:t>
      </w:r>
    </w:p>
    <w:p w:rsidR="00970B41" w:rsidRDefault="00970B41" w:rsidP="00970B41">
      <w:pPr>
        <w:ind w:firstLineChars="200" w:firstLine="420"/>
      </w:pPr>
      <w:r>
        <w:rPr>
          <w:rFonts w:hint="eastAsia"/>
        </w:rPr>
        <w:t>编辑视点：</w:t>
      </w:r>
    </w:p>
    <w:p w:rsidR="00970B41" w:rsidRDefault="00970B41" w:rsidP="00970B41">
      <w:pPr>
        <w:ind w:firstLineChars="200" w:firstLine="420"/>
      </w:pPr>
      <w:r>
        <w:rPr>
          <w:rFonts w:hint="eastAsia"/>
        </w:rPr>
        <w:t>目前汽车与区块链的应用早正从我们的想象渐渐在向现实过渡，而区块链技术也已经引发了各个试水行业的两极化讨论。越来越多的汽车制造商开始考虑这个行业的发展方向，但仍然有太多的问题悬而未决。</w:t>
      </w:r>
    </w:p>
    <w:p w:rsidR="00970B41" w:rsidRDefault="00970B41" w:rsidP="00970B41">
      <w:pPr>
        <w:ind w:firstLineChars="200" w:firstLine="420"/>
        <w:rPr>
          <w:rFonts w:hint="eastAsia"/>
        </w:rPr>
      </w:pPr>
      <w:r>
        <w:rPr>
          <w:rFonts w:hint="eastAsia"/>
        </w:rPr>
        <w:t>未来电动智能汽车成功的关键要素很多，促进汽车及其支持基础设施之间的双向通信尤为重要。目前物联网和某些智慧城市已经将这一趋势朝更积极的方向发展了，但区块链技术的融入无疑是一项重大的升级，助力汽车产业朝着更加节能环保和智能网联化的方向发展。</w:t>
      </w:r>
    </w:p>
    <w:p w:rsidR="00970B41" w:rsidRDefault="00970B41" w:rsidP="00970B41">
      <w:pPr>
        <w:ind w:firstLineChars="200" w:firstLine="420"/>
        <w:jc w:val="right"/>
        <w:rPr>
          <w:rFonts w:hint="eastAsia"/>
        </w:rPr>
      </w:pPr>
      <w:r w:rsidRPr="001841DD">
        <w:rPr>
          <w:rFonts w:hint="eastAsia"/>
        </w:rPr>
        <w:t>新能源汽车网</w:t>
      </w:r>
      <w:r>
        <w:rPr>
          <w:rFonts w:hint="eastAsia"/>
        </w:rPr>
        <w:t>2018-6-23</w:t>
      </w:r>
    </w:p>
    <w:p w:rsidR="00970B41" w:rsidRDefault="00970B41" w:rsidP="00EE2EA4">
      <w:pPr>
        <w:sectPr w:rsidR="00970B41" w:rsidSect="00EE2EA4">
          <w:type w:val="continuous"/>
          <w:pgSz w:w="11906" w:h="16838" w:code="9"/>
          <w:pgMar w:top="1644" w:right="1236" w:bottom="1418" w:left="1814" w:header="851" w:footer="907" w:gutter="0"/>
          <w:pgNumType w:start="1"/>
          <w:cols w:space="425"/>
          <w:docGrid w:type="lines" w:linePitch="341" w:charSpace="2373"/>
        </w:sectPr>
      </w:pPr>
    </w:p>
    <w:p w:rsidR="00A15BE6" w:rsidRDefault="00A15BE6"/>
    <w:sectPr w:rsidR="00A15B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70B41"/>
    <w:rsid w:val="00970B41"/>
    <w:rsid w:val="00A15B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70B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70B41"/>
    <w:rPr>
      <w:rFonts w:ascii="黑体" w:eastAsia="黑体" w:hAnsi="宋体" w:cs="Times New Roman"/>
      <w:b/>
      <w:kern w:val="36"/>
      <w:sz w:val="32"/>
      <w:szCs w:val="32"/>
    </w:rPr>
  </w:style>
  <w:style w:type="paragraph" w:customStyle="1" w:styleId="Char2CharCharChar">
    <w:name w:val="Char2 Char Char Char"/>
    <w:basedOn w:val="a"/>
    <w:autoRedefine/>
    <w:rsid w:val="00970B4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538</Words>
  <Characters>3073</Characters>
  <Application>Microsoft Office Word</Application>
  <DocSecurity>0</DocSecurity>
  <Lines>25</Lines>
  <Paragraphs>7</Paragraphs>
  <ScaleCrop>false</ScaleCrop>
  <Company>Sky123.Org</Company>
  <LinksUpToDate>false</LinksUpToDate>
  <CharactersWithSpaces>3604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2022-08-02T03:49:00Z</dcterms:created>
</cp:coreProperties>
</file>