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68" w:rsidRDefault="000F7468" w:rsidP="000C0FE6">
      <w:pPr>
        <w:pStyle w:val="1"/>
      </w:pPr>
      <w:r w:rsidRPr="000C0FE6">
        <w:rPr>
          <w:rFonts w:hint="eastAsia"/>
        </w:rPr>
        <w:t>安徽省交通运输厅：推进法治宣传教育工作</w:t>
      </w:r>
      <w:r w:rsidRPr="000C0FE6">
        <w:t xml:space="preserve"> 深化法治交通建设</w:t>
      </w:r>
    </w:p>
    <w:p w:rsidR="000F7468" w:rsidRDefault="000F7468" w:rsidP="000F7468">
      <w:pPr>
        <w:ind w:firstLineChars="200" w:firstLine="420"/>
      </w:pPr>
      <w:r>
        <w:rPr>
          <w:rFonts w:hint="eastAsia"/>
        </w:rPr>
        <w:t>近年来，安徽省交通运输法治宣传教育工作作为法治交通建设的基础性工作，在推进全面依法治交的进程中不断提档加速，护航交通运输高质量发展的作用有效彰显。</w:t>
      </w:r>
    </w:p>
    <w:p w:rsidR="000F7468" w:rsidRDefault="000F7468" w:rsidP="000F7468">
      <w:pPr>
        <w:ind w:firstLineChars="200" w:firstLine="420"/>
      </w:pPr>
      <w:r>
        <w:rPr>
          <w:rFonts w:hint="eastAsia"/>
        </w:rPr>
        <w:t>该厅“七五”普法工作获得全国表彰。在交通运输部组织的年度综合执法检查中</w:t>
      </w:r>
      <w:r>
        <w:t>2020</w:t>
      </w:r>
      <w:r>
        <w:t>年和</w:t>
      </w:r>
      <w:r>
        <w:t>2021</w:t>
      </w:r>
      <w:r>
        <w:t>年连续两年排名第五。</w:t>
      </w:r>
      <w:r>
        <w:t>“</w:t>
      </w:r>
      <w:r>
        <w:t>芜湖市网约车治理改革</w:t>
      </w:r>
      <w:r>
        <w:t>”</w:t>
      </w:r>
      <w:r>
        <w:t>入选</w:t>
      </w:r>
      <w:r>
        <w:t>“2019</w:t>
      </w:r>
      <w:r>
        <w:t>年度安徽十大法治事件</w:t>
      </w:r>
      <w:r>
        <w:t>”</w:t>
      </w:r>
      <w:r>
        <w:t>，</w:t>
      </w:r>
      <w:r>
        <w:t>“</w:t>
      </w:r>
      <w:r>
        <w:t>淮北科技治超</w:t>
      </w:r>
      <w:r>
        <w:t>”“</w:t>
      </w:r>
      <w:r>
        <w:t>交通运输综合执法护航疫情防控和复工复产</w:t>
      </w:r>
      <w:r>
        <w:t>”“</w:t>
      </w:r>
      <w:r>
        <w:t>交通运输严要求高质量推进执法领域突出问题专项整治</w:t>
      </w:r>
      <w:r>
        <w:t>”</w:t>
      </w:r>
      <w:r>
        <w:t>分别入选</w:t>
      </w:r>
      <w:r>
        <w:t>2019</w:t>
      </w:r>
      <w:r>
        <w:t>年、</w:t>
      </w:r>
      <w:r>
        <w:t>2020</w:t>
      </w:r>
      <w:r>
        <w:t>年、</w:t>
      </w:r>
      <w:r>
        <w:t>2021</w:t>
      </w:r>
      <w:r>
        <w:t>年</w:t>
      </w:r>
      <w:r>
        <w:t>“</w:t>
      </w:r>
      <w:r>
        <w:t>全省十大执法事件</w:t>
      </w:r>
      <w:r>
        <w:t>”</w:t>
      </w:r>
      <w:r>
        <w:t>，</w:t>
      </w:r>
      <w:r>
        <w:t>“</w:t>
      </w:r>
      <w:r>
        <w:t>改进提升跨省大件运输审批服务</w:t>
      </w:r>
      <w:r>
        <w:t>”</w:t>
      </w:r>
      <w:r>
        <w:t>和</w:t>
      </w:r>
      <w:r>
        <w:t>“</w:t>
      </w:r>
      <w:r>
        <w:t>探索实行交通运输综合执法承诺轻罚制度</w:t>
      </w:r>
      <w:r>
        <w:t>”</w:t>
      </w:r>
      <w:r>
        <w:t>分别入选</w:t>
      </w:r>
      <w:r>
        <w:t>2020</w:t>
      </w:r>
      <w:r>
        <w:t>年和</w:t>
      </w:r>
      <w:r>
        <w:t>2022</w:t>
      </w:r>
      <w:r>
        <w:t>年全省</w:t>
      </w:r>
      <w:r>
        <w:t>“</w:t>
      </w:r>
      <w:r>
        <w:t>十大法治为民办实事</w:t>
      </w:r>
      <w:r>
        <w:t>”</w:t>
      </w:r>
      <w:r>
        <w:t>项目。</w:t>
      </w:r>
    </w:p>
    <w:p w:rsidR="000F7468" w:rsidRDefault="000F7468" w:rsidP="000F7468">
      <w:pPr>
        <w:ind w:firstLineChars="200" w:firstLine="420"/>
      </w:pPr>
      <w:r>
        <w:rPr>
          <w:rFonts w:hint="eastAsia"/>
        </w:rPr>
        <w:t>开展交通运输法治宣传教育工作。安徽省交通运输厅供图</w:t>
      </w:r>
    </w:p>
    <w:p w:rsidR="000F7468" w:rsidRDefault="000F7468" w:rsidP="000F7468">
      <w:pPr>
        <w:ind w:firstLineChars="200" w:firstLine="420"/>
      </w:pPr>
      <w:r>
        <w:rPr>
          <w:rFonts w:hint="eastAsia"/>
        </w:rPr>
        <w:t>以习近平法治思想引领交通运输法治宣传教育工作</w:t>
      </w:r>
    </w:p>
    <w:p w:rsidR="000F7468" w:rsidRDefault="000F7468" w:rsidP="000F7468">
      <w:pPr>
        <w:ind w:firstLineChars="200" w:firstLine="420"/>
      </w:pPr>
      <w:r>
        <w:rPr>
          <w:rFonts w:hint="eastAsia"/>
        </w:rPr>
        <w:t>领导干部带头学。厅党组理论学习中心组</w:t>
      </w:r>
      <w:r>
        <w:t>2021</w:t>
      </w:r>
      <w:r>
        <w:t>年专题学习习近平法治思想</w:t>
      </w:r>
      <w:r>
        <w:t>3</w:t>
      </w:r>
      <w:r>
        <w:t>次，</w:t>
      </w:r>
      <w:r>
        <w:t>9</w:t>
      </w:r>
      <w:r>
        <w:t>月</w:t>
      </w:r>
      <w:r>
        <w:t>17</w:t>
      </w:r>
      <w:r>
        <w:t>日，厅党组书记、厅长章义以《深入学习贯彻习近平法治思想</w:t>
      </w:r>
      <w:r>
        <w:t xml:space="preserve"> </w:t>
      </w:r>
      <w:r>
        <w:t>大力推进法治政府部门建设》为题讲授法治课。利用互联网开展全省交通运输领导干部线上法治培训。</w:t>
      </w:r>
    </w:p>
    <w:p w:rsidR="000F7468" w:rsidRDefault="000F7468" w:rsidP="000F7468">
      <w:pPr>
        <w:ind w:firstLineChars="200" w:firstLine="420"/>
      </w:pPr>
      <w:r>
        <w:rPr>
          <w:rFonts w:hint="eastAsia"/>
        </w:rPr>
        <w:t>党员干部跟进学。该厅将学习习近平法治思想纳入厅内党员学习、干部培训主要内容，在</w:t>
      </w:r>
      <w:r>
        <w:t>2021</w:t>
      </w:r>
      <w:r>
        <w:t>年宪法宣传周开展的</w:t>
      </w:r>
      <w:r>
        <w:t>“</w:t>
      </w:r>
      <w:r>
        <w:t>五个一</w:t>
      </w:r>
      <w:r>
        <w:t>”</w:t>
      </w:r>
      <w:r>
        <w:t>宣传活动中，排在首位的就是学好一本书，为厅机关干部集中订阅学习《习近平法治思想学习纲要》。发挥交通大讲堂作用，邀请省委党校杜敏教授作专题讲座。</w:t>
      </w:r>
    </w:p>
    <w:p w:rsidR="000F7468" w:rsidRDefault="000F7468" w:rsidP="000F7468">
      <w:pPr>
        <w:ind w:firstLineChars="200" w:firstLine="420"/>
      </w:pPr>
      <w:r>
        <w:rPr>
          <w:rFonts w:hint="eastAsia"/>
        </w:rPr>
        <w:t>全方位多角度学习宣传。该厅利用门户网站普法专栏、微信微博、知识竞赛、交通大讲堂等各类宣传平台，多角度广泛宣传习近平法治思想，</w:t>
      </w:r>
      <w:r>
        <w:t>2021</w:t>
      </w:r>
      <w:r>
        <w:t>年来全系统举办专题学习近</w:t>
      </w:r>
      <w:r>
        <w:t>500</w:t>
      </w:r>
      <w:r>
        <w:t>场次。</w:t>
      </w:r>
    </w:p>
    <w:p w:rsidR="000F7468" w:rsidRDefault="000F7468" w:rsidP="000F7468">
      <w:pPr>
        <w:ind w:firstLineChars="200" w:firstLine="420"/>
      </w:pPr>
      <w:r>
        <w:rPr>
          <w:rFonts w:hint="eastAsia"/>
        </w:rPr>
        <w:t>交通法治宣传教育组织领导更加坚强有力</w:t>
      </w:r>
    </w:p>
    <w:p w:rsidR="000F7468" w:rsidRDefault="000F7468" w:rsidP="000F7468">
      <w:pPr>
        <w:ind w:firstLineChars="200" w:firstLine="420"/>
      </w:pPr>
      <w:r>
        <w:rPr>
          <w:rFonts w:hint="eastAsia"/>
        </w:rPr>
        <w:t>高位推动强责任，交通法治宣传教育工作紧紧围绕全省交通运输中心大局，努力提升人民群众对交通法治宣传的满意度，创新制定《安徽省交通运输厅贯彻职责指引清单》，细化厅主要负责同志、分管负责同志及其他厅领导法治建设职责，并将领导带头讲法治课作为重要职责之一。</w:t>
      </w:r>
    </w:p>
    <w:p w:rsidR="000F7468" w:rsidRDefault="000F7468" w:rsidP="000F7468">
      <w:pPr>
        <w:ind w:firstLineChars="200" w:firstLine="420"/>
      </w:pPr>
      <w:r>
        <w:rPr>
          <w:rFonts w:hint="eastAsia"/>
        </w:rPr>
        <w:t>成立以厅主要领导为组长的厅依法行政暨法治宣传教育工作领导小组，制定领导小组及其办公室两个工作规则，定期研究法治建设及普法工作重点任务。认真做好中央法治政府建设督察迎检工作。开展全省交通运输法治政府部门建设第三方评估。</w:t>
      </w:r>
    </w:p>
    <w:p w:rsidR="000F7468" w:rsidRDefault="000F7468" w:rsidP="000F7468">
      <w:pPr>
        <w:ind w:firstLineChars="200" w:firstLine="420"/>
      </w:pPr>
      <w:r>
        <w:rPr>
          <w:rFonts w:hint="eastAsia"/>
        </w:rPr>
        <w:t>制定印发《安徽省交通运输系统法治宣传教育第八个五年规划</w:t>
      </w:r>
      <w:r>
        <w:t>(2021-2025</w:t>
      </w:r>
      <w:r>
        <w:t>年</w:t>
      </w:r>
      <w:r>
        <w:t>)</w:t>
      </w:r>
      <w:r>
        <w:t>》和年度普法工作要点、年度普法责任清单，并将普法责任制及普法工作纳入厅直各单位和厅机关各处室的年度综合考核指标体系实施，确保普法宣传教育各项任务落地见效。</w:t>
      </w:r>
    </w:p>
    <w:p w:rsidR="000F7468" w:rsidRDefault="000F7468" w:rsidP="000F7468">
      <w:pPr>
        <w:ind w:firstLineChars="200" w:firstLine="420"/>
      </w:pPr>
      <w:r>
        <w:rPr>
          <w:rFonts w:hint="eastAsia"/>
        </w:rPr>
        <w:t>开展交通运输法治宣传教育工作。安徽省交通运输厅供图</w:t>
      </w:r>
    </w:p>
    <w:p w:rsidR="000F7468" w:rsidRDefault="000F7468" w:rsidP="000F7468">
      <w:pPr>
        <w:ind w:firstLineChars="200" w:firstLine="420"/>
      </w:pPr>
      <w:r>
        <w:rPr>
          <w:rFonts w:hint="eastAsia"/>
        </w:rPr>
        <w:t>普法宣传重点更加聚焦发力</w:t>
      </w:r>
    </w:p>
    <w:p w:rsidR="000F7468" w:rsidRDefault="000F7468" w:rsidP="000F7468">
      <w:pPr>
        <w:ind w:firstLineChars="200" w:firstLine="420"/>
      </w:pPr>
      <w:r>
        <w:rPr>
          <w:rFonts w:hint="eastAsia"/>
        </w:rPr>
        <w:t>通过多种形式推进领导干部深入学习，制定《安徽省交通运输厅机关领导干部和公务员学法用法制度》，认真落实“三个一体推进”，即学法、考法、述法一体推进，巡察、督查、考核一体推进，依法决策、依法行政、依法办事一体推进，着力提升领导干部这个“关键少数”法治素养。</w:t>
      </w:r>
    </w:p>
    <w:p w:rsidR="000F7468" w:rsidRDefault="000F7468" w:rsidP="000F7468">
      <w:pPr>
        <w:ind w:firstLineChars="200" w:firstLine="420"/>
      </w:pPr>
      <w:r>
        <w:rPr>
          <w:rFonts w:hint="eastAsia"/>
        </w:rPr>
        <w:t>近年来，连续举办全省交通运输领导干部法治专题培训班、执法骨干班训班，厅机关交通大讲堂举办法治专题讲座</w:t>
      </w:r>
      <w:r>
        <w:t>10</w:t>
      </w:r>
      <w:r>
        <w:t>余场。全面开展法律</w:t>
      </w:r>
      <w:r>
        <w:t>“</w:t>
      </w:r>
      <w:r>
        <w:t>七进</w:t>
      </w:r>
      <w:r>
        <w:t>”</w:t>
      </w:r>
      <w:r>
        <w:t>活动、</w:t>
      </w:r>
      <w:r>
        <w:t>“</w:t>
      </w:r>
      <w:r>
        <w:t>服务大局普法行</w:t>
      </w:r>
      <w:r>
        <w:t>”</w:t>
      </w:r>
      <w:r>
        <w:t>主题实践，结合</w:t>
      </w:r>
      <w:r>
        <w:t>“</w:t>
      </w:r>
      <w:r>
        <w:t>全国交通安全日</w:t>
      </w:r>
      <w:r>
        <w:t>”“</w:t>
      </w:r>
      <w:r>
        <w:t>路政宣传月</w:t>
      </w:r>
      <w:r>
        <w:t>”</w:t>
      </w:r>
      <w:r>
        <w:t>等重要时间节点开展针对性法宣活动。积极引导干部职工开展</w:t>
      </w:r>
      <w:r>
        <w:t>“</w:t>
      </w:r>
      <w:r>
        <w:t>指尖学法考法</w:t>
      </w:r>
      <w:r>
        <w:t>”</w:t>
      </w:r>
      <w:r>
        <w:t>，组织干部职工参加</w:t>
      </w:r>
      <w:r>
        <w:t>“</w:t>
      </w:r>
      <w:r>
        <w:t>宪法法律</w:t>
      </w:r>
      <w:r>
        <w:t>”“</w:t>
      </w:r>
      <w:r>
        <w:t>国家安全</w:t>
      </w:r>
      <w:r>
        <w:t>”</w:t>
      </w:r>
      <w:r>
        <w:t>等网络有奖竞答活动，</w:t>
      </w:r>
      <w:r>
        <w:t>2021</w:t>
      </w:r>
      <w:r>
        <w:t>年该厅在全省党内法规知识网上竞答活动中荣获优秀组织奖。</w:t>
      </w:r>
    </w:p>
    <w:p w:rsidR="000F7468" w:rsidRDefault="000F7468" w:rsidP="000F7468">
      <w:pPr>
        <w:ind w:firstLineChars="200" w:firstLine="420"/>
      </w:pPr>
      <w:r>
        <w:rPr>
          <w:rFonts w:hint="eastAsia"/>
        </w:rPr>
        <w:t>开展交通运输法治宣传教育工作。安徽省交通运输厅供图</w:t>
      </w:r>
    </w:p>
    <w:p w:rsidR="000F7468" w:rsidRDefault="000F7468" w:rsidP="000F7468">
      <w:pPr>
        <w:ind w:firstLineChars="200" w:firstLine="420"/>
      </w:pPr>
      <w:r>
        <w:rPr>
          <w:rFonts w:hint="eastAsia"/>
        </w:rPr>
        <w:t>普法工作全方位融入法治实践、依法治理</w:t>
      </w:r>
    </w:p>
    <w:p w:rsidR="000F7468" w:rsidRDefault="000F7468" w:rsidP="000F7468">
      <w:pPr>
        <w:ind w:firstLineChars="200" w:firstLine="420"/>
      </w:pPr>
      <w:r>
        <w:rPr>
          <w:rFonts w:hint="eastAsia"/>
        </w:rPr>
        <w:t>安徽交通牢牢扭住“谁执法谁普法”普法责任制这个“牛鼻子”，推动普法工作理念、实践和制度创新，增强宣传实效，塑造普法的新格局。</w:t>
      </w:r>
    </w:p>
    <w:p w:rsidR="000F7468" w:rsidRDefault="000F7468" w:rsidP="000F7468">
      <w:pPr>
        <w:ind w:firstLineChars="200" w:firstLine="420"/>
      </w:pPr>
      <w:r>
        <w:rPr>
          <w:rFonts w:hint="eastAsia"/>
        </w:rPr>
        <w:t>普法融入交通执法全过程，实施轻微免罚清单和告知承诺制度，公布免罚事项</w:t>
      </w:r>
      <w:r>
        <w:t>68</w:t>
      </w:r>
      <w:r>
        <w:t>项，现已办理免罚案件</w:t>
      </w:r>
      <w:r>
        <w:t>1000</w:t>
      </w:r>
      <w:r>
        <w:t>余件，免罚金额</w:t>
      </w:r>
      <w:r>
        <w:t>50</w:t>
      </w:r>
      <w:r>
        <w:t>余万元，该制度实施被授予安徽省</w:t>
      </w:r>
      <w:r>
        <w:t>2021</w:t>
      </w:r>
      <w:r>
        <w:t>年度</w:t>
      </w:r>
      <w:r>
        <w:t>“</w:t>
      </w:r>
      <w:r>
        <w:t>十大法治事件</w:t>
      </w:r>
      <w:r>
        <w:t>”</w:t>
      </w:r>
      <w:r>
        <w:t>提名奖。</w:t>
      </w:r>
    </w:p>
    <w:p w:rsidR="000F7468" w:rsidRDefault="000F7468" w:rsidP="000F7468">
      <w:pPr>
        <w:ind w:firstLineChars="200" w:firstLine="420"/>
      </w:pPr>
      <w:r>
        <w:rPr>
          <w:rFonts w:hint="eastAsia"/>
        </w:rPr>
        <w:t>组织开展“防控疫情、法治同行”专项行动，广泛宣传传染病防治法等法律法规，将法治思维、法治方式贯穿交通运输部门疫情防控工作全过程，“交通综合执法护航疫情防控和复工复产”成功入选</w:t>
      </w:r>
      <w:r>
        <w:t>2020</w:t>
      </w:r>
      <w:r>
        <w:t>年度全省行政执法十大事件。</w:t>
      </w:r>
    </w:p>
    <w:p w:rsidR="000F7468" w:rsidRDefault="000F7468" w:rsidP="000F7468">
      <w:pPr>
        <w:ind w:firstLineChars="200" w:firstLine="420"/>
      </w:pPr>
      <w:r>
        <w:rPr>
          <w:rFonts w:hint="eastAsia"/>
        </w:rPr>
        <w:t>严格落实“谁执法谁普法”普法责任制，坚持普法工作与法治实践相结合，交通执法部门在具体行政执法、行业监管、执法服务、执法站所开放日等活动中，加强法律法规的宣传，使普法由静态变成动态普法、普法实效进一步提升。</w:t>
      </w:r>
    </w:p>
    <w:p w:rsidR="000F7468" w:rsidRDefault="000F7468" w:rsidP="000F7468">
      <w:pPr>
        <w:ind w:firstLineChars="200" w:firstLine="420"/>
      </w:pPr>
      <w:r>
        <w:rPr>
          <w:rFonts w:hint="eastAsia"/>
        </w:rPr>
        <w:t>开展交通运输法治宣传教育工作。安徽省交通运输厅供图</w:t>
      </w:r>
    </w:p>
    <w:p w:rsidR="000F7468" w:rsidRDefault="000F7468" w:rsidP="000F7468">
      <w:pPr>
        <w:ind w:firstLineChars="200" w:firstLine="420"/>
      </w:pPr>
      <w:r>
        <w:rPr>
          <w:rFonts w:hint="eastAsia"/>
        </w:rPr>
        <w:t>印发严格规范公正文明执法贯彻落实意见，实施全省交通运输综合行政执法人员能力素质提升“三年行动”，举办全省交通运输执法人员技能大赛，交通运输行政执法公开运行系统运行以来，累计办理案件</w:t>
      </w:r>
      <w:r>
        <w:t>101</w:t>
      </w:r>
      <w:r>
        <w:t>万件。在巩固常规普法成效的同时，坚持线上线下普法一体推进，省交通运输厅门户网站在</w:t>
      </w:r>
      <w:r>
        <w:t>2020</w:t>
      </w:r>
      <w:r>
        <w:t>年</w:t>
      </w:r>
      <w:r>
        <w:t>4</w:t>
      </w:r>
      <w:r>
        <w:t>月专门开设的普法专栏，截至目前累计更新发布信息</w:t>
      </w:r>
      <w:r>
        <w:t>520</w:t>
      </w:r>
      <w:r>
        <w:t>条，以案释法栏目发布典型案例和案例指导</w:t>
      </w:r>
      <w:r>
        <w:t>114</w:t>
      </w:r>
      <w:r>
        <w:t>篇。</w:t>
      </w:r>
    </w:p>
    <w:p w:rsidR="000F7468" w:rsidRDefault="000F7468" w:rsidP="000F7468">
      <w:pPr>
        <w:ind w:firstLineChars="200" w:firstLine="420"/>
      </w:pPr>
      <w:r>
        <w:t>2021</w:t>
      </w:r>
      <w:r>
        <w:t>年全省开展</w:t>
      </w:r>
      <w:r>
        <w:t>“</w:t>
      </w:r>
      <w:r>
        <w:t>美好生活</w:t>
      </w:r>
      <w:r>
        <w:t>·</w:t>
      </w:r>
      <w:r>
        <w:t>典亮交通</w:t>
      </w:r>
      <w:r>
        <w:t>”</w:t>
      </w:r>
      <w:r>
        <w:t>民法典知识竞赛，历时半年线上与线下相结合，线上参与竞答活动达</w:t>
      </w:r>
      <w:r>
        <w:t>15</w:t>
      </w:r>
      <w:r>
        <w:t>万人次，线下组织</w:t>
      </w:r>
      <w:r>
        <w:t>53</w:t>
      </w:r>
      <w:r>
        <w:t>场现场竞赛。印发旁听庭审活动制度，并多次组织厅机关干部到法院旁听庭审。充分运用新技术新媒体开展精准普法，提高普法产品供给质量，加强普法宣传进企业、进社区、进乡村、进站场、进工地、进学校等，使交通普法更为群众喜闻乐见。</w:t>
      </w:r>
    </w:p>
    <w:p w:rsidR="000F7468" w:rsidRDefault="000F7468" w:rsidP="000F7468">
      <w:pPr>
        <w:ind w:firstLineChars="200" w:firstLine="420"/>
      </w:pPr>
      <w:r>
        <w:rPr>
          <w:rFonts w:hint="eastAsia"/>
        </w:rPr>
        <w:t>开展交通运输法治宣传教育工作。安徽省交通运输厅供图</w:t>
      </w:r>
    </w:p>
    <w:p w:rsidR="000F7468" w:rsidRDefault="000F7468" w:rsidP="000F7468">
      <w:pPr>
        <w:ind w:firstLineChars="200" w:firstLine="420"/>
      </w:pPr>
      <w:r>
        <w:rPr>
          <w:rFonts w:hint="eastAsia"/>
        </w:rPr>
        <w:t>法治文化更加深入人心</w:t>
      </w:r>
    </w:p>
    <w:p w:rsidR="000F7468" w:rsidRDefault="000F7468" w:rsidP="000F7468">
      <w:pPr>
        <w:ind w:firstLineChars="200" w:firstLine="420"/>
      </w:pPr>
      <w:r>
        <w:rPr>
          <w:rFonts w:hint="eastAsia"/>
        </w:rPr>
        <w:t>该厅印发了《贯彻落实〈关于加强社会主义法治文化建设的意见〉工作举措》，从</w:t>
      </w:r>
      <w:r>
        <w:t>5</w:t>
      </w:r>
      <w:r>
        <w:t>个方面提出</w:t>
      </w:r>
      <w:r>
        <w:t>27</w:t>
      </w:r>
      <w:r>
        <w:t>项具体工作措施，进一步繁荣发展社会主义法治文艺，大力弘扬社会主义法治精神，推进交通运输法治文化铸</w:t>
      </w:r>
      <w:r>
        <w:t>“</w:t>
      </w:r>
      <w:r>
        <w:t>魂</w:t>
      </w:r>
      <w:r>
        <w:t>”</w:t>
      </w:r>
      <w:r>
        <w:t>建设。</w:t>
      </w:r>
    </w:p>
    <w:p w:rsidR="000F7468" w:rsidRDefault="000F7468" w:rsidP="000F7468">
      <w:pPr>
        <w:ind w:firstLineChars="200" w:firstLine="420"/>
      </w:pPr>
      <w:r>
        <w:rPr>
          <w:rFonts w:hint="eastAsia"/>
        </w:rPr>
        <w:t>大力推进交通法治文化作品创作，</w:t>
      </w:r>
      <w:r>
        <w:t>2016</w:t>
      </w:r>
      <w:r>
        <w:t>年以来，安徽交通连续组织参加</w:t>
      </w:r>
      <w:r>
        <w:t>“</w:t>
      </w:r>
      <w:r>
        <w:t>法润江淮</w:t>
      </w:r>
      <w:r>
        <w:t xml:space="preserve"> </w:t>
      </w:r>
      <w:r>
        <w:t>共筑美好安徽</w:t>
      </w:r>
      <w:r>
        <w:t>”</w:t>
      </w:r>
      <w:r>
        <w:t>法治漫画、动漫、故事、微视频作品征集大赛和</w:t>
      </w:r>
      <w:r>
        <w:t>“</w:t>
      </w:r>
      <w:r>
        <w:t>我和宪法</w:t>
      </w:r>
      <w:r>
        <w:t>”</w:t>
      </w:r>
      <w:r>
        <w:t>微视频征集大赛等比赛活动。</w:t>
      </w:r>
      <w:r>
        <w:t>2021</w:t>
      </w:r>
      <w:r>
        <w:t>年共征集作品</w:t>
      </w:r>
      <w:r>
        <w:t>60</w:t>
      </w:r>
      <w:r>
        <w:t>余件，在交通运输普法专栏推出作品</w:t>
      </w:r>
      <w:r>
        <w:t>30</w:t>
      </w:r>
      <w:r>
        <w:t>余件。</w:t>
      </w:r>
    </w:p>
    <w:p w:rsidR="000F7468" w:rsidRDefault="000F7468" w:rsidP="000F7468">
      <w:pPr>
        <w:ind w:firstLineChars="200" w:firstLine="420"/>
      </w:pPr>
      <w:r>
        <w:rPr>
          <w:rFonts w:hint="eastAsia"/>
        </w:rPr>
        <w:t>开展交通运输法治宣传教育工作。安徽省交通运输厅供图</w:t>
      </w:r>
    </w:p>
    <w:p w:rsidR="000F7468" w:rsidRDefault="000F7468" w:rsidP="000F7468">
      <w:pPr>
        <w:ind w:firstLineChars="200" w:firstLine="420"/>
      </w:pPr>
      <w:r>
        <w:rPr>
          <w:rFonts w:hint="eastAsia"/>
        </w:rPr>
        <w:t>推进行业新媒体普法平台建设，落实公益普法责任，以部省共建交通运输综合执法信息管理系统等为依托，充分发挥交通运输执法和当事人</w:t>
      </w:r>
      <w:r>
        <w:t>APP</w:t>
      </w:r>
      <w:r>
        <w:t>普法宣传作用。蚌埠、黄山等地公交开通</w:t>
      </w:r>
      <w:r>
        <w:t>“</w:t>
      </w:r>
      <w:r>
        <w:t>新时代文明实践专线</w:t>
      </w:r>
      <w:r>
        <w:t>”“</w:t>
      </w:r>
      <w:r>
        <w:t>法治宣传公交专线</w:t>
      </w:r>
      <w:r>
        <w:t>”</w:t>
      </w:r>
      <w:r>
        <w:t>，广泛宣传法律知识。合肥依托城市轨道交通做好普法宣传文章。利用</w:t>
      </w:r>
      <w:r>
        <w:t>“</w:t>
      </w:r>
      <w:r>
        <w:t>江淮普法行</w:t>
      </w:r>
      <w:r>
        <w:t>”</w:t>
      </w:r>
      <w:r>
        <w:t>，重大节庆日、法律法规实施日等时间节点，组织交通法治工作者和普法志愿者开展送法下基层、进社区等群众性法治活动。利用公路、水路服务区，以及公路、水路重要节点，车站、机场、码头、港口等公共场所，因地制宜打造公众喜爱的法治</w:t>
      </w:r>
      <w:r>
        <w:t>“</w:t>
      </w:r>
      <w:r>
        <w:t>微景观</w:t>
      </w:r>
      <w:r>
        <w:t>”</w:t>
      </w:r>
      <w:r>
        <w:t>。将</w:t>
      </w:r>
      <w:r>
        <w:rPr>
          <w:rFonts w:hint="eastAsia"/>
        </w:rPr>
        <w:t>法治宣传教育传统模式和信息化、新媒体、大数据等发展有机融合，通过人民群众喜闻乐见和通俗易懂的方式进行传播、普法宣传。</w:t>
      </w:r>
    </w:p>
    <w:p w:rsidR="000F7468" w:rsidRDefault="000F7468" w:rsidP="000F7468">
      <w:pPr>
        <w:ind w:firstLineChars="200" w:firstLine="420"/>
      </w:pPr>
      <w:r>
        <w:rPr>
          <w:rFonts w:hint="eastAsia"/>
        </w:rPr>
        <w:t>培树交通运输法治文化品牌，选树宣传交通运输行业崇法向善、坚守法治的模范人物、先进典型，组织开展年度法治人物、法治事件评选活动，该厅在“微笑服务</w:t>
      </w:r>
      <w:r>
        <w:t xml:space="preserve"> </w:t>
      </w:r>
      <w:r>
        <w:t>温馨交通</w:t>
      </w:r>
      <w:r>
        <w:t>”</w:t>
      </w:r>
      <w:r>
        <w:t>品牌带动下，推进</w:t>
      </w:r>
      <w:r>
        <w:t>“</w:t>
      </w:r>
      <w:r>
        <w:t>修路修身</w:t>
      </w:r>
      <w:r>
        <w:t xml:space="preserve"> </w:t>
      </w:r>
      <w:r>
        <w:t>养路养心</w:t>
      </w:r>
      <w:r>
        <w:t>”“</w:t>
      </w:r>
      <w:r>
        <w:t>服务为本</w:t>
      </w:r>
      <w:r>
        <w:t xml:space="preserve"> </w:t>
      </w:r>
      <w:r>
        <w:t>阳光路政</w:t>
      </w:r>
      <w:r>
        <w:t>”“</w:t>
      </w:r>
      <w:r>
        <w:t>徽舟船检</w:t>
      </w:r>
      <w:r>
        <w:t xml:space="preserve"> </w:t>
      </w:r>
      <w:r>
        <w:t>亲情服务</w:t>
      </w:r>
      <w:r>
        <w:t>”</w:t>
      </w:r>
      <w:r>
        <w:t>以及高速路政</w:t>
      </w:r>
      <w:r>
        <w:t>“</w:t>
      </w:r>
      <w:r>
        <w:t>一队一品</w:t>
      </w:r>
      <w:r>
        <w:t>”</w:t>
      </w:r>
      <w:r>
        <w:t>等子品牌建设。</w:t>
      </w:r>
    </w:p>
    <w:p w:rsidR="000F7468" w:rsidRDefault="000F7468" w:rsidP="000C0FE6">
      <w:pPr>
        <w:jc w:val="right"/>
      </w:pPr>
      <w:r w:rsidRPr="000C0FE6">
        <w:rPr>
          <w:rFonts w:hint="eastAsia"/>
        </w:rPr>
        <w:t>人民网</w:t>
      </w:r>
      <w:r>
        <w:rPr>
          <w:rFonts w:hint="eastAsia"/>
        </w:rPr>
        <w:t>2022-5-16</w:t>
      </w:r>
    </w:p>
    <w:p w:rsidR="000F7468" w:rsidRDefault="000F7468" w:rsidP="008203D4">
      <w:pPr>
        <w:sectPr w:rsidR="000F7468" w:rsidSect="008203D4">
          <w:type w:val="continuous"/>
          <w:pgSz w:w="11906" w:h="16838"/>
          <w:pgMar w:top="1644" w:right="1236" w:bottom="1418" w:left="1814" w:header="851" w:footer="907" w:gutter="0"/>
          <w:pgNumType w:start="1"/>
          <w:cols w:space="720"/>
          <w:docGrid w:type="lines" w:linePitch="341" w:charSpace="2373"/>
        </w:sectPr>
      </w:pPr>
    </w:p>
    <w:p w:rsidR="00777DE6" w:rsidRDefault="00777DE6"/>
    <w:sectPr w:rsidR="00777D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7468"/>
    <w:rsid w:val="000F7468"/>
    <w:rsid w:val="00777D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F74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F74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Company>Sky123.Org</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2022-08-01T08:11:00Z</dcterms:created>
</cp:coreProperties>
</file>