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B9" w:rsidRDefault="00BA39B9" w:rsidP="007E3381">
      <w:pPr>
        <w:pStyle w:val="1"/>
        <w:rPr>
          <w:rFonts w:hint="eastAsia"/>
        </w:rPr>
      </w:pPr>
      <w:bookmarkStart w:id="0" w:name="_Toc518388339"/>
      <w:bookmarkStart w:id="1" w:name="_Toc110333646"/>
      <w:r w:rsidRPr="003F5D07">
        <w:rPr>
          <w:rFonts w:hint="eastAsia"/>
        </w:rPr>
        <w:t>六安市交通运输局</w:t>
      </w:r>
      <w:r w:rsidRPr="003F5D07">
        <w:t>2018年上半年重点工作推进落实情况的通报</w:t>
      </w:r>
      <w:bookmarkEnd w:id="0"/>
      <w:bookmarkEnd w:id="1"/>
    </w:p>
    <w:p w:rsidR="00BA39B9" w:rsidRDefault="00BA39B9" w:rsidP="00BA39B9">
      <w:pPr>
        <w:ind w:firstLineChars="200" w:firstLine="420"/>
      </w:pPr>
      <w:r>
        <w:rPr>
          <w:rFonts w:hint="eastAsia"/>
        </w:rPr>
        <w:t>为认真贯彻落实市委、市政府关于交通运输工作重大决策部署，根据</w:t>
      </w:r>
      <w:r>
        <w:t>2018</w:t>
      </w:r>
      <w:r>
        <w:t>年全市交通运输工作会议确定的各项目标任务，市局明确了</w:t>
      </w:r>
      <w:r>
        <w:t>8</w:t>
      </w:r>
      <w:r>
        <w:t>个方面</w:t>
      </w:r>
      <w:r>
        <w:t>32</w:t>
      </w:r>
      <w:r>
        <w:t>项重点工作，现将各单位、各科室当前工作推进落实情况通报如下：</w:t>
      </w:r>
    </w:p>
    <w:p w:rsidR="00BA39B9" w:rsidRDefault="00BA39B9" w:rsidP="00BA39B9">
      <w:pPr>
        <w:ind w:firstLineChars="200" w:firstLine="420"/>
      </w:pPr>
      <w:r>
        <w:rPr>
          <w:rFonts w:hint="eastAsia"/>
        </w:rPr>
        <w:t>一、突出高质量发展，确保完成年度交通运输目标任务</w:t>
      </w:r>
    </w:p>
    <w:p w:rsidR="00BA39B9" w:rsidRDefault="00BA39B9" w:rsidP="00BA39B9">
      <w:pPr>
        <w:ind w:firstLineChars="200" w:firstLine="420"/>
      </w:pPr>
      <w:r>
        <w:t>1.</w:t>
      </w:r>
      <w:r>
        <w:t>完成交通重点项目建设投资</w:t>
      </w:r>
      <w:r>
        <w:t>60</w:t>
      </w:r>
      <w:r>
        <w:t>亿元。</w:t>
      </w:r>
    </w:p>
    <w:p w:rsidR="00BA39B9" w:rsidRDefault="00BA39B9" w:rsidP="00BA39B9">
      <w:pPr>
        <w:ind w:firstLineChars="200" w:firstLine="420"/>
      </w:pPr>
      <w:r>
        <w:rPr>
          <w:rFonts w:hint="eastAsia"/>
        </w:rPr>
        <w:t>当前推进情况：至</w:t>
      </w:r>
      <w:r>
        <w:t>6</w:t>
      </w:r>
      <w:r>
        <w:t>月底预计完成投资约</w:t>
      </w:r>
      <w:r>
        <w:t>27</w:t>
      </w:r>
      <w:r>
        <w:t>亿元，超序时进度完成任务。</w:t>
      </w:r>
    </w:p>
    <w:p w:rsidR="00BA39B9" w:rsidRDefault="00BA39B9" w:rsidP="00BA39B9">
      <w:pPr>
        <w:ind w:firstLineChars="200" w:firstLine="420"/>
      </w:pPr>
      <w:r>
        <w:t>2.</w:t>
      </w:r>
      <w:r>
        <w:t>新建续建普通国省干线公路</w:t>
      </w:r>
      <w:r>
        <w:t>621</w:t>
      </w:r>
      <w:r>
        <w:t>公里，其中，续建项目</w:t>
      </w:r>
      <w:r>
        <w:t>350</w:t>
      </w:r>
      <w:r>
        <w:t>公里、新建项目</w:t>
      </w:r>
      <w:r>
        <w:t>271</w:t>
      </w:r>
      <w:r>
        <w:t>公里，本年度完成投资</w:t>
      </w:r>
      <w:r>
        <w:t>35</w:t>
      </w:r>
      <w:r>
        <w:t>亿元，完工里程</w:t>
      </w:r>
      <w:r>
        <w:t>90</w:t>
      </w:r>
      <w:r>
        <w:t>公里。</w:t>
      </w:r>
    </w:p>
    <w:p w:rsidR="00BA39B9" w:rsidRDefault="00BA39B9" w:rsidP="00BA39B9">
      <w:pPr>
        <w:ind w:firstLineChars="200" w:firstLine="420"/>
      </w:pPr>
      <w:r>
        <w:rPr>
          <w:rFonts w:hint="eastAsia"/>
        </w:rPr>
        <w:t>当前推进情况：国省干线公路完成投资</w:t>
      </w:r>
      <w:r>
        <w:t>12.1</w:t>
      </w:r>
      <w:r>
        <w:t>亿元，完工里程</w:t>
      </w:r>
      <w:r>
        <w:t>40.5</w:t>
      </w:r>
      <w:r>
        <w:t>公里，其中一级公路</w:t>
      </w:r>
      <w:r>
        <w:t>20.3</w:t>
      </w:r>
      <w:r>
        <w:t>公里、二级公路</w:t>
      </w:r>
      <w:r>
        <w:t>20.2</w:t>
      </w:r>
      <w:r>
        <w:t>公里，截至目前已召开调度会</w:t>
      </w:r>
      <w:r>
        <w:t>2</w:t>
      </w:r>
      <w:r>
        <w:t>次。</w:t>
      </w:r>
    </w:p>
    <w:p w:rsidR="00BA39B9" w:rsidRDefault="00BA39B9" w:rsidP="00BA39B9">
      <w:pPr>
        <w:ind w:firstLineChars="200" w:firstLine="420"/>
      </w:pPr>
      <w:r>
        <w:t>3.</w:t>
      </w:r>
      <w:r>
        <w:t>全面推进</w:t>
      </w:r>
      <w:r>
        <w:t>“</w:t>
      </w:r>
      <w:r>
        <w:t>四好农村路</w:t>
      </w:r>
      <w:r>
        <w:t>”</w:t>
      </w:r>
      <w:r>
        <w:t>建设，实施农村道路畅通及组组通工程</w:t>
      </w:r>
      <w:r>
        <w:t>4451</w:t>
      </w:r>
      <w:r>
        <w:t>公里、制定路长制度、完成县乡道大中修工程和</w:t>
      </w:r>
      <w:r>
        <w:t>5</w:t>
      </w:r>
      <w:r>
        <w:t>个行政村通客车任务，督促县区人民政府将应由政府承担的养护经费纳入部门预算。</w:t>
      </w:r>
    </w:p>
    <w:p w:rsidR="00BA39B9" w:rsidRDefault="00BA39B9" w:rsidP="00BA39B9">
      <w:pPr>
        <w:ind w:firstLineChars="200" w:firstLine="420"/>
      </w:pPr>
      <w:r>
        <w:rPr>
          <w:rFonts w:hint="eastAsia"/>
        </w:rPr>
        <w:t>当前推进情况：已完成《六安市大力推进“四好农村路”建设的实施意见》的起草，征求市相关单位和各县区意见，报市法制办把关，并与市财政局对接；畅通工程已全面开工，完成</w:t>
      </w:r>
      <w:r>
        <w:t>2531</w:t>
      </w:r>
      <w:r>
        <w:t>公里，占任务</w:t>
      </w:r>
      <w:r>
        <w:t>95.1%</w:t>
      </w:r>
      <w:r>
        <w:t>；组组通工程已全面落实计划项目，各县区正在推进全面开工建设。</w:t>
      </w:r>
    </w:p>
    <w:p w:rsidR="00BA39B9" w:rsidRDefault="00BA39B9" w:rsidP="00BA39B9">
      <w:pPr>
        <w:ind w:firstLineChars="200" w:firstLine="420"/>
      </w:pPr>
      <w:r>
        <w:t>4.</w:t>
      </w:r>
      <w:r>
        <w:t>完成港口吞吐量</w:t>
      </w:r>
      <w:r>
        <w:t>240</w:t>
      </w:r>
      <w:r>
        <w:t>万吨。</w:t>
      </w:r>
    </w:p>
    <w:p w:rsidR="00BA39B9" w:rsidRDefault="00BA39B9" w:rsidP="00BA39B9">
      <w:pPr>
        <w:ind w:firstLineChars="200" w:firstLine="420"/>
      </w:pPr>
      <w:r>
        <w:rPr>
          <w:rFonts w:hint="eastAsia"/>
        </w:rPr>
        <w:t>当前推进情况：已完成港口吞吐量约</w:t>
      </w:r>
      <w:r>
        <w:t>132</w:t>
      </w:r>
      <w:r>
        <w:t>万吨，占年度计划</w:t>
      </w:r>
      <w:r>
        <w:t>55%</w:t>
      </w:r>
      <w:r>
        <w:t>，其中，进口约</w:t>
      </w:r>
      <w:r>
        <w:t>10</w:t>
      </w:r>
      <w:r>
        <w:t>万吨，出口约</w:t>
      </w:r>
      <w:r>
        <w:t>122</w:t>
      </w:r>
      <w:r>
        <w:t>万吨。</w:t>
      </w:r>
    </w:p>
    <w:p w:rsidR="00BA39B9" w:rsidRDefault="00BA39B9" w:rsidP="00BA39B9">
      <w:pPr>
        <w:ind w:firstLineChars="200" w:firstLine="420"/>
      </w:pPr>
      <w:r>
        <w:t>5.</w:t>
      </w:r>
      <w:r>
        <w:t>大力发展公共交通，完成公共交通示范城市创建目标任务，完成市区城乡公交一体化。</w:t>
      </w:r>
    </w:p>
    <w:p w:rsidR="00BA39B9" w:rsidRDefault="00BA39B9" w:rsidP="00BA39B9">
      <w:pPr>
        <w:ind w:firstLineChars="200" w:firstLine="420"/>
      </w:pPr>
      <w:r>
        <w:rPr>
          <w:rFonts w:hint="eastAsia"/>
        </w:rPr>
        <w:t>当前推进情况：金安、裕安、叶集三区农班车已评估完毕。</w:t>
      </w:r>
    </w:p>
    <w:p w:rsidR="00BA39B9" w:rsidRDefault="00BA39B9" w:rsidP="00BA39B9">
      <w:pPr>
        <w:ind w:firstLineChars="200" w:firstLine="420"/>
      </w:pPr>
      <w:r>
        <w:t>6.</w:t>
      </w:r>
      <w:r>
        <w:t>全面推进绿色低碳交通建设。</w:t>
      </w:r>
    </w:p>
    <w:p w:rsidR="00BA39B9" w:rsidRDefault="00BA39B9" w:rsidP="00BA39B9">
      <w:pPr>
        <w:ind w:firstLineChars="200" w:firstLine="420"/>
      </w:pPr>
      <w:r>
        <w:rPr>
          <w:rFonts w:hint="eastAsia"/>
        </w:rPr>
        <w:t>当前推进情况：局建设管理科牵头相关单位重点加强市本级交通建设项目扬尘防治和穿城国省道实行机械化保洁养护工作，基本实现了预期目标；</w:t>
      </w:r>
      <w:r>
        <w:t>2018</w:t>
      </w:r>
      <w:r>
        <w:t>年以来，局建设管理科起草制定了《六安市交通运输局关于印发</w:t>
      </w:r>
      <w:r>
        <w:t>2018</w:t>
      </w:r>
      <w:r>
        <w:t>年六安市交通运输行业大气污染防治工作方案的通知》、《六安市交通运输局关于印发六安市普通国省干线公路施工扬尘综合整治活动》，督促各在建项目、穿城国省道养护严格按要求落实各项整改措施，并于</w:t>
      </w:r>
      <w:r>
        <w:t>4</w:t>
      </w:r>
      <w:r>
        <w:t>月</w:t>
      </w:r>
      <w:r>
        <w:t>9</w:t>
      </w:r>
      <w:r>
        <w:t>日由市交通运输局党组成员、副局长韦勇带领科室相关人员对</w:t>
      </w:r>
      <w:r>
        <w:t>G237</w:t>
      </w:r>
      <w:r>
        <w:t>城北互通至农科院段、</w:t>
      </w:r>
      <w:r>
        <w:t>S203</w:t>
      </w:r>
      <w:r>
        <w:t>迎宾大道南延工程、</w:t>
      </w:r>
      <w:r>
        <w:t>G312</w:t>
      </w:r>
      <w:r>
        <w:t>穿</w:t>
      </w:r>
      <w:r>
        <w:rPr>
          <w:rFonts w:hint="eastAsia"/>
        </w:rPr>
        <w:t>城路段大气污染工作进行督查，对现场存在的问题要求立即进行整改，截至目前，在建项目、道路养护大气污染防治各项工作落实情况较好；</w:t>
      </w:r>
    </w:p>
    <w:p w:rsidR="00BA39B9" w:rsidRDefault="00BA39B9" w:rsidP="00BA39B9">
      <w:pPr>
        <w:ind w:firstLineChars="200" w:firstLine="420"/>
      </w:pPr>
      <w:r>
        <w:rPr>
          <w:rFonts w:hint="eastAsia"/>
        </w:rPr>
        <w:t>市地方海事（港航管理）局完成了年度港口船舶污染防治方案编制，并将年度工作任务分解落实到各单位、各部门、各企业，各港口企业根据实际情况承诺了完成时限；</w:t>
      </w:r>
    </w:p>
    <w:p w:rsidR="00BA39B9" w:rsidRDefault="00BA39B9" w:rsidP="00BA39B9">
      <w:pPr>
        <w:ind w:firstLineChars="200" w:firstLine="420"/>
      </w:pPr>
      <w:r>
        <w:rPr>
          <w:rFonts w:hint="eastAsia"/>
        </w:rPr>
        <w:t>港口更换船用低硫油工作：目前运营的中化石油周集码头已全部更换为国五标准汽柴油，均符合低硫油标准；</w:t>
      </w:r>
    </w:p>
    <w:p w:rsidR="00BA39B9" w:rsidRDefault="00BA39B9" w:rsidP="00BA39B9">
      <w:pPr>
        <w:ind w:firstLineChars="200" w:firstLine="420"/>
      </w:pPr>
      <w:r>
        <w:rPr>
          <w:rFonts w:hint="eastAsia"/>
        </w:rPr>
        <w:t>靠港船舶岸电系统改造：目前运营货运码头均已加装船舶岸电设备，在建码头均已设计岸电设施；</w:t>
      </w:r>
    </w:p>
    <w:p w:rsidR="00BA39B9" w:rsidRDefault="00BA39B9" w:rsidP="00BA39B9">
      <w:pPr>
        <w:ind w:firstLineChars="200" w:firstLine="420"/>
      </w:pPr>
      <w:r>
        <w:rPr>
          <w:rFonts w:hint="eastAsia"/>
        </w:rPr>
        <w:t>港区内作业的水平运输机械、装载机等实施“油改气”工作：目前我市范围内霍邱港区和舒城港区均未规划加气站，且全省目前无装载机改装成功经验，仅在芜湖、合肥等集装箱港口进行了小范围集卡改装试验，“油改气”工作推进面临困难。</w:t>
      </w:r>
    </w:p>
    <w:p w:rsidR="00BA39B9" w:rsidRDefault="00BA39B9" w:rsidP="00BA39B9">
      <w:pPr>
        <w:ind w:firstLineChars="200" w:firstLine="420"/>
      </w:pPr>
      <w:r>
        <w:rPr>
          <w:rFonts w:hint="eastAsia"/>
        </w:rPr>
        <w:t>二、聚力全面推进“四好农村路”建设</w:t>
      </w:r>
    </w:p>
    <w:p w:rsidR="00BA39B9" w:rsidRDefault="00BA39B9" w:rsidP="00BA39B9">
      <w:pPr>
        <w:ind w:firstLineChars="200" w:firstLine="420"/>
      </w:pPr>
      <w:r>
        <w:t>7.</w:t>
      </w:r>
      <w:r>
        <w:t>扎实推进农村道路畅通及组组通工程。</w:t>
      </w:r>
    </w:p>
    <w:p w:rsidR="00BA39B9" w:rsidRDefault="00BA39B9" w:rsidP="00BA39B9">
      <w:pPr>
        <w:ind w:firstLineChars="200" w:firstLine="420"/>
      </w:pPr>
      <w:r>
        <w:rPr>
          <w:rFonts w:hint="eastAsia"/>
        </w:rPr>
        <w:t>（</w:t>
      </w:r>
      <w:r>
        <w:t>1</w:t>
      </w:r>
      <w:r>
        <w:t>）推进农村路网升级，全面完成村级道路畅通工程</w:t>
      </w:r>
      <w:r>
        <w:t>1489</w:t>
      </w:r>
      <w:r>
        <w:t>公里，完成投资</w:t>
      </w:r>
      <w:r>
        <w:t>5.85</w:t>
      </w:r>
      <w:r>
        <w:t>亿元，如期完成</w:t>
      </w:r>
      <w:r>
        <w:t>2016-2018</w:t>
      </w:r>
      <w:r>
        <w:t>三年总计</w:t>
      </w:r>
      <w:r>
        <w:t>8816</w:t>
      </w:r>
      <w:r>
        <w:t>公里农村道路畅通工程建设任务。</w:t>
      </w:r>
    </w:p>
    <w:p w:rsidR="00BA39B9" w:rsidRDefault="00BA39B9" w:rsidP="00BA39B9">
      <w:pPr>
        <w:ind w:firstLineChars="200" w:firstLine="420"/>
      </w:pPr>
      <w:r>
        <w:rPr>
          <w:rFonts w:hint="eastAsia"/>
        </w:rPr>
        <w:t>当前推进情况：</w:t>
      </w:r>
      <w:r>
        <w:t>1489</w:t>
      </w:r>
      <w:r>
        <w:t>公里畅通工程已全面开工建设，完成</w:t>
      </w:r>
      <w:r>
        <w:t>2531</w:t>
      </w:r>
      <w:r>
        <w:t>公里，占任务</w:t>
      </w:r>
      <w:r>
        <w:t>95.1%</w:t>
      </w:r>
      <w:r>
        <w:t>；组组通工程已全面落实计划项目，各县区正在推进全面开工建设；</w:t>
      </w:r>
      <w:r>
        <w:t>2016-2018</w:t>
      </w:r>
      <w:r>
        <w:t>年畅通工程已基本完成，全市实现每个乡镇具备</w:t>
      </w:r>
      <w:r>
        <w:t>1</w:t>
      </w:r>
      <w:r>
        <w:t>条连接国省干线公路或县城的路况良好、安全设施齐全的三级及以上公路，每个相邻乡镇之间具备一条路面宽度</w:t>
      </w:r>
      <w:r>
        <w:t>5</w:t>
      </w:r>
      <w:r>
        <w:t>米以上的四级路，所有行政村村部通一条</w:t>
      </w:r>
      <w:r>
        <w:t>4.5</w:t>
      </w:r>
      <w:r>
        <w:t>米以上的水泥路，全市</w:t>
      </w:r>
      <w:r>
        <w:t>442</w:t>
      </w:r>
      <w:r>
        <w:t>个建档立卡贫困村内较大自然村通水泥路。</w:t>
      </w:r>
    </w:p>
    <w:p w:rsidR="00BA39B9" w:rsidRDefault="00BA39B9" w:rsidP="00BA39B9">
      <w:pPr>
        <w:ind w:firstLineChars="200" w:firstLine="420"/>
      </w:pPr>
      <w:r>
        <w:rPr>
          <w:rFonts w:hint="eastAsia"/>
        </w:rPr>
        <w:t>（</w:t>
      </w:r>
      <w:r>
        <w:t>2</w:t>
      </w:r>
      <w:r>
        <w:t>）全面完成农村公路</w:t>
      </w:r>
      <w:r>
        <w:t>“</w:t>
      </w:r>
      <w:r>
        <w:t>组组通</w:t>
      </w:r>
      <w:r>
        <w:t>”</w:t>
      </w:r>
      <w:r>
        <w:t>工程</w:t>
      </w:r>
      <w:r>
        <w:t>1791</w:t>
      </w:r>
      <w:r>
        <w:t>公里建设任务。</w:t>
      </w:r>
    </w:p>
    <w:p w:rsidR="00BA39B9" w:rsidRDefault="00BA39B9" w:rsidP="00BA39B9">
      <w:pPr>
        <w:ind w:firstLineChars="200" w:firstLine="420"/>
      </w:pPr>
      <w:r>
        <w:rPr>
          <w:rFonts w:hint="eastAsia"/>
        </w:rPr>
        <w:t>当前推进情况：已全面完成计划项目落实，各县区已开展前期工作，正在开工建设。</w:t>
      </w:r>
    </w:p>
    <w:p w:rsidR="00BA39B9" w:rsidRDefault="00BA39B9" w:rsidP="00BA39B9">
      <w:pPr>
        <w:ind w:firstLineChars="200" w:firstLine="420"/>
      </w:pPr>
      <w:r>
        <w:rPr>
          <w:rFonts w:hint="eastAsia"/>
        </w:rPr>
        <w:t>（</w:t>
      </w:r>
      <w:r>
        <w:t>3</w:t>
      </w:r>
      <w:r>
        <w:t>）全面提升农村公路建设质量，开展农村公路年度巡（抽）检，确保合格率达到</w:t>
      </w:r>
      <w:r>
        <w:t>95%</w:t>
      </w:r>
      <w:r>
        <w:t>以上，工程竣（交）工验收质量合格率达到</w:t>
      </w:r>
      <w:r>
        <w:t>100%</w:t>
      </w:r>
      <w:r>
        <w:t>。</w:t>
      </w:r>
    </w:p>
    <w:p w:rsidR="00BA39B9" w:rsidRDefault="00BA39B9" w:rsidP="00BA39B9">
      <w:pPr>
        <w:ind w:firstLineChars="200" w:firstLine="420"/>
      </w:pPr>
      <w:r>
        <w:rPr>
          <w:rFonts w:hint="eastAsia"/>
        </w:rPr>
        <w:t>当前推进情况：已完成农村公路质量巡检实施方案。</w:t>
      </w:r>
    </w:p>
    <w:p w:rsidR="00BA39B9" w:rsidRDefault="00BA39B9" w:rsidP="00BA39B9">
      <w:pPr>
        <w:ind w:firstLineChars="200" w:firstLine="420"/>
      </w:pPr>
      <w:r>
        <w:t>8.</w:t>
      </w:r>
      <w:r>
        <w:t>全面实行路长制。建成市、县、乡、村四级农村公路路长制管理体系，完成路长制各项工作规章制度的制定，建立乡村道路专管员制度。</w:t>
      </w:r>
    </w:p>
    <w:p w:rsidR="00BA39B9" w:rsidRDefault="00BA39B9" w:rsidP="00BA39B9">
      <w:pPr>
        <w:ind w:firstLineChars="200" w:firstLine="420"/>
      </w:pPr>
      <w:r>
        <w:rPr>
          <w:rFonts w:hint="eastAsia"/>
        </w:rPr>
        <w:t>当前推进情况：已完成《六安市实施路长制方案》编制工作；市交通运输综合执法局正在开展相关方案和“一路一档一策”工作，并于</w:t>
      </w:r>
      <w:r>
        <w:t>6</w:t>
      </w:r>
      <w:r>
        <w:t>月中旬到肥西县考察学习路长制</w:t>
      </w:r>
      <w:r>
        <w:t>;</w:t>
      </w:r>
      <w:r>
        <w:t>开展</w:t>
      </w:r>
      <w:r>
        <w:t>“</w:t>
      </w:r>
      <w:r>
        <w:t>一路一档一策</w:t>
      </w:r>
      <w:r>
        <w:t>”</w:t>
      </w:r>
      <w:r>
        <w:t>调查登记相关工作，督促各县区成立路长办公室。</w:t>
      </w:r>
    </w:p>
    <w:p w:rsidR="00BA39B9" w:rsidRDefault="00BA39B9" w:rsidP="00BA39B9">
      <w:pPr>
        <w:ind w:firstLineChars="200" w:firstLine="420"/>
      </w:pPr>
      <w:r>
        <w:t>9.</w:t>
      </w:r>
      <w:r>
        <w:t>全面提升管养水平。</w:t>
      </w:r>
    </w:p>
    <w:p w:rsidR="00BA39B9" w:rsidRDefault="00BA39B9" w:rsidP="00BA39B9">
      <w:pPr>
        <w:ind w:firstLineChars="200" w:firstLine="420"/>
      </w:pPr>
      <w:r>
        <w:rPr>
          <w:rFonts w:hint="eastAsia"/>
        </w:rPr>
        <w:t>（</w:t>
      </w:r>
      <w:r>
        <w:t>1</w:t>
      </w:r>
      <w:r>
        <w:t>）加大农村公路管养力度和投入力度，逐步推行与养护成效和县区财政养护资金投入相挂钩的省补资金</w:t>
      </w:r>
      <w:r>
        <w:t>“</w:t>
      </w:r>
      <w:r>
        <w:t>以奖代补</w:t>
      </w:r>
      <w:r>
        <w:t>”</w:t>
      </w:r>
      <w:r>
        <w:t>激励分配机制。农村公路列养率达到</w:t>
      </w:r>
      <w:r>
        <w:t>100%</w:t>
      </w:r>
      <w:r>
        <w:t>，优、良、中等路总比例达到</w:t>
      </w:r>
      <w:r>
        <w:t>85%</w:t>
      </w:r>
      <w:r>
        <w:t>以上，县乡公路大中修比例达到</w:t>
      </w:r>
      <w:r>
        <w:t>4%</w:t>
      </w:r>
      <w:r>
        <w:t>。完成农村公路安全生命防护工程总投资</w:t>
      </w:r>
      <w:r>
        <w:t>8694.1</w:t>
      </w:r>
      <w:r>
        <w:t>万元，总里程</w:t>
      </w:r>
      <w:r>
        <w:t>865.307</w:t>
      </w:r>
      <w:r>
        <w:t>公里。</w:t>
      </w:r>
    </w:p>
    <w:p w:rsidR="00BA39B9" w:rsidRDefault="00BA39B9" w:rsidP="00BA39B9">
      <w:pPr>
        <w:ind w:firstLineChars="200" w:firstLine="420"/>
      </w:pPr>
      <w:r>
        <w:rPr>
          <w:rFonts w:hint="eastAsia"/>
        </w:rPr>
        <w:t>当前推进情况：已全面落实</w:t>
      </w:r>
      <w:r>
        <w:t>249</w:t>
      </w:r>
      <w:r>
        <w:t>公里县乡公路大中修工程计划项目；</w:t>
      </w:r>
      <w:r>
        <w:t>2018</w:t>
      </w:r>
      <w:r>
        <w:t>年养护工程全市计划总投资</w:t>
      </w:r>
      <w:r>
        <w:t>44523</w:t>
      </w:r>
      <w:r>
        <w:t>万元，其中省补</w:t>
      </w:r>
      <w:r>
        <w:t>5483</w:t>
      </w:r>
      <w:r>
        <w:t>万元，县区配套</w:t>
      </w:r>
      <w:r>
        <w:t>39040</w:t>
      </w:r>
      <w:r>
        <w:t>万元，计划实施改善及大中修项目</w:t>
      </w:r>
      <w:r>
        <w:t>31</w:t>
      </w:r>
      <w:r>
        <w:t>个，实际上报里程</w:t>
      </w:r>
      <w:r>
        <w:t>255.947</w:t>
      </w:r>
      <w:r>
        <w:t>公里，截至目前，已开工项目</w:t>
      </w:r>
      <w:r>
        <w:t>20</w:t>
      </w:r>
      <w:r>
        <w:t>个，</w:t>
      </w:r>
      <w:r>
        <w:t>163.174</w:t>
      </w:r>
      <w:r>
        <w:t>公里，已完工项目</w:t>
      </w:r>
      <w:r>
        <w:t>7</w:t>
      </w:r>
      <w:r>
        <w:t>个，已完工里程</w:t>
      </w:r>
      <w:r>
        <w:t>53.025</w:t>
      </w:r>
      <w:r>
        <w:t>公里。</w:t>
      </w:r>
    </w:p>
    <w:p w:rsidR="00BA39B9" w:rsidRDefault="00BA39B9" w:rsidP="00BA39B9">
      <w:pPr>
        <w:ind w:firstLineChars="200" w:firstLine="420"/>
      </w:pPr>
      <w:r>
        <w:rPr>
          <w:rFonts w:hint="eastAsia"/>
        </w:rPr>
        <w:t>（</w:t>
      </w:r>
      <w:r>
        <w:t>2</w:t>
      </w:r>
      <w:r>
        <w:t>）切实加大投入，县区人民政府将应由政府承担的养护经费纳入部门预算。</w:t>
      </w:r>
    </w:p>
    <w:p w:rsidR="00BA39B9" w:rsidRDefault="00BA39B9" w:rsidP="00BA39B9">
      <w:pPr>
        <w:ind w:firstLineChars="200" w:firstLine="420"/>
      </w:pPr>
      <w:r>
        <w:rPr>
          <w:rFonts w:hint="eastAsia"/>
        </w:rPr>
        <w:t>当前推进情况：督促县区人民政府将应由政府承担的养护经费纳入县区财政预算。</w:t>
      </w:r>
    </w:p>
    <w:p w:rsidR="00BA39B9" w:rsidRDefault="00BA39B9" w:rsidP="00BA39B9">
      <w:pPr>
        <w:ind w:firstLineChars="200" w:firstLine="420"/>
      </w:pPr>
      <w:r>
        <w:t>10.</w:t>
      </w:r>
      <w:r>
        <w:t>大力实施农村运输通达工程。</w:t>
      </w:r>
    </w:p>
    <w:p w:rsidR="00BA39B9" w:rsidRDefault="00BA39B9" w:rsidP="00BA39B9">
      <w:pPr>
        <w:ind w:firstLineChars="200" w:firstLine="420"/>
      </w:pPr>
      <w:r>
        <w:rPr>
          <w:rFonts w:hint="eastAsia"/>
        </w:rPr>
        <w:t>（</w:t>
      </w:r>
      <w:r>
        <w:t>1</w:t>
      </w:r>
      <w:r>
        <w:t>）全力完成</w:t>
      </w:r>
      <w:r>
        <w:t>2018</w:t>
      </w:r>
      <w:r>
        <w:t>年行政村通客车任务，年底全市不少于</w:t>
      </w:r>
      <w:r>
        <w:t>5</w:t>
      </w:r>
      <w:r>
        <w:t>个行政村通客车。</w:t>
      </w:r>
    </w:p>
    <w:p w:rsidR="00BA39B9" w:rsidRDefault="00BA39B9" w:rsidP="00BA39B9">
      <w:pPr>
        <w:ind w:firstLineChars="200" w:firstLine="420"/>
      </w:pPr>
      <w:r>
        <w:rPr>
          <w:rFonts w:hint="eastAsia"/>
        </w:rPr>
        <w:t>当前推进情况：舒城县：汤池镇大岭村已通车、毛岭村已通车；霍山县：与儿街镇双乐河村已通车。</w:t>
      </w:r>
    </w:p>
    <w:p w:rsidR="00BA39B9" w:rsidRDefault="00BA39B9" w:rsidP="00BA39B9">
      <w:pPr>
        <w:ind w:firstLineChars="200" w:firstLine="420"/>
      </w:pPr>
      <w:r>
        <w:rPr>
          <w:rFonts w:hint="eastAsia"/>
        </w:rPr>
        <w:t>（</w:t>
      </w:r>
      <w:r>
        <w:t>2</w:t>
      </w:r>
      <w:r>
        <w:t>）加快构建以县、乡、村三级物流节点为支撑的农村物流基础设施网络体系，建设区域性快递产业集聚区，推动快递物流园区与电子商务园区、商贸物流园区、工业园区等其他园区共建共享。重点扶持建设</w:t>
      </w:r>
      <w:r>
        <w:t>1-2</w:t>
      </w:r>
      <w:r>
        <w:t>个县级农村物流中心和</w:t>
      </w:r>
      <w:r>
        <w:t>10</w:t>
      </w:r>
      <w:r>
        <w:t>个左右乡镇综合运输服务站，实现农村客运、物流、邮政、快递等多种服务功能的融合发展。</w:t>
      </w:r>
    </w:p>
    <w:p w:rsidR="00BA39B9" w:rsidRDefault="00BA39B9" w:rsidP="00BA39B9">
      <w:pPr>
        <w:ind w:firstLineChars="200" w:firstLine="420"/>
      </w:pPr>
      <w:r>
        <w:rPr>
          <w:rFonts w:hint="eastAsia"/>
        </w:rPr>
        <w:t>当前推进情况：金安区已建好</w:t>
      </w:r>
      <w:r>
        <w:t>4</w:t>
      </w:r>
      <w:r>
        <w:t>个乡镇综合运输服务站；霍山县建好</w:t>
      </w:r>
      <w:r>
        <w:t>1</w:t>
      </w:r>
      <w:r>
        <w:t>个乡镇综合运输服务站；舒城县建好</w:t>
      </w:r>
      <w:r>
        <w:t>18</w:t>
      </w:r>
      <w:r>
        <w:t>个乡镇综合运输服务站；物流中心已建好的有金安区和沐物流、裕安区祥盛物流、金寨县汇通物流、经开区传华物流。</w:t>
      </w:r>
    </w:p>
    <w:p w:rsidR="00BA39B9" w:rsidRDefault="00BA39B9" w:rsidP="00BA39B9">
      <w:pPr>
        <w:ind w:firstLineChars="200" w:firstLine="420"/>
      </w:pPr>
      <w:r>
        <w:rPr>
          <w:rFonts w:hint="eastAsia"/>
        </w:rPr>
        <w:t>（</w:t>
      </w:r>
      <w:r>
        <w:t>3</w:t>
      </w:r>
      <w:r>
        <w:t>）加大交通运输支持乡村旅游和产业发展力度，积极拓展</w:t>
      </w:r>
      <w:r>
        <w:t>“</w:t>
      </w:r>
      <w:r>
        <w:t>运游一体</w:t>
      </w:r>
      <w:r>
        <w:t>”</w:t>
      </w:r>
      <w:r>
        <w:t>服务。</w:t>
      </w:r>
    </w:p>
    <w:p w:rsidR="00BA39B9" w:rsidRDefault="00BA39B9" w:rsidP="00BA39B9">
      <w:pPr>
        <w:ind w:firstLineChars="200" w:firstLine="420"/>
      </w:pPr>
      <w:r>
        <w:rPr>
          <w:rFonts w:hint="eastAsia"/>
        </w:rPr>
        <w:t>当前推进情况：已制定草拟方案，在征求意见中；已开通六安至三河镇旅游专线。</w:t>
      </w:r>
    </w:p>
    <w:p w:rsidR="00BA39B9" w:rsidRDefault="00BA39B9" w:rsidP="00BA39B9">
      <w:pPr>
        <w:ind w:firstLineChars="200" w:firstLine="420"/>
      </w:pPr>
      <w:r>
        <w:rPr>
          <w:rFonts w:hint="eastAsia"/>
        </w:rPr>
        <w:t>三、着力推进交通重点项目建设</w:t>
      </w:r>
    </w:p>
    <w:p w:rsidR="00BA39B9" w:rsidRDefault="00BA39B9" w:rsidP="00BA39B9">
      <w:pPr>
        <w:ind w:firstLineChars="200" w:firstLine="420"/>
      </w:pPr>
      <w:r>
        <w:t>11.</w:t>
      </w:r>
      <w:r>
        <w:t>全力做好高速公路建设、协调服务工作。争取省交控集团加快推进德上、合霍阜和合六叶等高速公路前期工作，并于年内开工建设，争取省厅把大别山北（巢湖至舒城至霍山至金寨古碑）高速公路、阳新高速公路金寨段列入</w:t>
      </w:r>
      <w:r>
        <w:t>“</w:t>
      </w:r>
      <w:r>
        <w:t>十三五</w:t>
      </w:r>
      <w:r>
        <w:t>”</w:t>
      </w:r>
      <w:r>
        <w:t>期间前期工作计划，开展前期工作，并尽早开工建设。</w:t>
      </w:r>
    </w:p>
    <w:p w:rsidR="00BA39B9" w:rsidRDefault="00BA39B9" w:rsidP="00BA39B9">
      <w:pPr>
        <w:ind w:firstLineChars="200" w:firstLine="420"/>
      </w:pPr>
      <w:r>
        <w:rPr>
          <w:rFonts w:hint="eastAsia"/>
        </w:rPr>
        <w:t>当前推进情况：已与省交控集团和省交规院对接落实相关工作；德上高速征地拆迁动员会已召开。</w:t>
      </w:r>
    </w:p>
    <w:p w:rsidR="00BA39B9" w:rsidRDefault="00BA39B9" w:rsidP="00BA39B9">
      <w:pPr>
        <w:ind w:firstLineChars="200" w:firstLine="420"/>
      </w:pPr>
      <w:r>
        <w:t>12.</w:t>
      </w:r>
      <w:r>
        <w:t>加快推进国省干线公路建设。</w:t>
      </w:r>
    </w:p>
    <w:p w:rsidR="00BA39B9" w:rsidRDefault="00BA39B9" w:rsidP="00BA39B9">
      <w:pPr>
        <w:ind w:firstLineChars="200" w:firstLine="420"/>
      </w:pPr>
      <w:r>
        <w:rPr>
          <w:rFonts w:hint="eastAsia"/>
        </w:rPr>
        <w:t>（</w:t>
      </w:r>
      <w:r>
        <w:t>1</w:t>
      </w:r>
      <w:r>
        <w:t>）续建项目</w:t>
      </w:r>
      <w:r>
        <w:t>14</w:t>
      </w:r>
      <w:r>
        <w:t>个，里程</w:t>
      </w:r>
      <w:r>
        <w:t xml:space="preserve"> 350.5</w:t>
      </w:r>
      <w:r>
        <w:t>公里，总投资</w:t>
      </w:r>
      <w:r>
        <w:t>117</w:t>
      </w:r>
      <w:r>
        <w:t>亿元，其中重点项目</w:t>
      </w:r>
      <w:r>
        <w:t>5</w:t>
      </w:r>
      <w:r>
        <w:t>个：</w:t>
      </w:r>
      <w:r>
        <w:t>G206</w:t>
      </w:r>
      <w:r>
        <w:t>舒城段、</w:t>
      </w:r>
      <w:r>
        <w:t>S605</w:t>
      </w:r>
      <w:r>
        <w:t>环万佛旅游路、</w:t>
      </w:r>
      <w:r>
        <w:t>G105</w:t>
      </w:r>
      <w:r>
        <w:t>五显至毛坦厂段、</w:t>
      </w:r>
      <w:r>
        <w:t>S331</w:t>
      </w:r>
      <w:r>
        <w:t>诸佛庵至沿河段、</w:t>
      </w:r>
      <w:r>
        <w:t>G237</w:t>
      </w:r>
      <w:r>
        <w:t>城北段，必须在年底前完工。</w:t>
      </w:r>
    </w:p>
    <w:p w:rsidR="00BA39B9" w:rsidRDefault="00BA39B9" w:rsidP="00BA39B9">
      <w:pPr>
        <w:ind w:firstLineChars="200" w:firstLine="420"/>
      </w:pPr>
      <w:r>
        <w:rPr>
          <w:rFonts w:hint="eastAsia"/>
        </w:rPr>
        <w:t>当前推进情况：</w:t>
      </w:r>
      <w:r>
        <w:t>S331</w:t>
      </w:r>
      <w:r>
        <w:t>诸佛庵至沿河段已完工，</w:t>
      </w:r>
      <w:r>
        <w:t>G206</w:t>
      </w:r>
      <w:r>
        <w:t>舒城段、</w:t>
      </w:r>
      <w:r>
        <w:t>G105</w:t>
      </w:r>
      <w:r>
        <w:t>五显段主体工程基本完工。</w:t>
      </w:r>
    </w:p>
    <w:p w:rsidR="00BA39B9" w:rsidRDefault="00BA39B9" w:rsidP="00BA39B9">
      <w:pPr>
        <w:ind w:firstLineChars="200" w:firstLine="420"/>
      </w:pPr>
      <w:r>
        <w:rPr>
          <w:rFonts w:hint="eastAsia"/>
        </w:rPr>
        <w:t>（</w:t>
      </w:r>
      <w:r>
        <w:t>2</w:t>
      </w:r>
      <w:r>
        <w:t>）计划新开工项目</w:t>
      </w:r>
      <w:r>
        <w:t>9</w:t>
      </w:r>
      <w:r>
        <w:t>个，里程</w:t>
      </w:r>
      <w:r>
        <w:t>271</w:t>
      </w:r>
      <w:r>
        <w:t>公里，总投资</w:t>
      </w:r>
      <w:r>
        <w:t>93</w:t>
      </w:r>
      <w:r>
        <w:t>亿元。</w:t>
      </w:r>
    </w:p>
    <w:p w:rsidR="00BA39B9" w:rsidRDefault="00BA39B9" w:rsidP="00BA39B9">
      <w:pPr>
        <w:ind w:firstLineChars="200" w:firstLine="420"/>
      </w:pPr>
      <w:r>
        <w:rPr>
          <w:rFonts w:hint="eastAsia"/>
        </w:rPr>
        <w:t>当前推进情况：</w:t>
      </w:r>
      <w:r>
        <w:t>S236</w:t>
      </w:r>
      <w:r>
        <w:t>双河至施桥段已开工，但因基本农田问题现已停工；</w:t>
      </w:r>
      <w:r>
        <w:t>G312</w:t>
      </w:r>
      <w:r>
        <w:t>六安西至大顾店段施工招标</w:t>
      </w:r>
      <w:r>
        <w:t>6</w:t>
      </w:r>
      <w:r>
        <w:t>月</w:t>
      </w:r>
      <w:r>
        <w:t>20</w:t>
      </w:r>
      <w:r>
        <w:t>日已开标，监理招标</w:t>
      </w:r>
      <w:r>
        <w:t>6</w:t>
      </w:r>
      <w:r>
        <w:t>月</w:t>
      </w:r>
      <w:r>
        <w:t>22</w:t>
      </w:r>
      <w:r>
        <w:t>日已开标，正在中标结果公示；</w:t>
      </w:r>
      <w:r>
        <w:t>S333</w:t>
      </w:r>
      <w:r>
        <w:t>太阳至太平段项目前期工作已完成，霍山县政府未明确开工时间；</w:t>
      </w:r>
      <w:r>
        <w:t>S330</w:t>
      </w:r>
      <w:r>
        <w:t>施桥至横塘岗公路已开工，但因基本农田问题现已停工；</w:t>
      </w:r>
      <w:r>
        <w:t>G312</w:t>
      </w:r>
      <w:r>
        <w:t>叶集段（四期、五期）土地预审尚未批复，</w:t>
      </w:r>
      <w:r>
        <w:t>01</w:t>
      </w:r>
      <w:r>
        <w:t>标段招标文件已挂网，预计</w:t>
      </w:r>
      <w:r>
        <w:t>7</w:t>
      </w:r>
      <w:r>
        <w:t>月</w:t>
      </w:r>
      <w:r>
        <w:t>16</w:t>
      </w:r>
      <w:r>
        <w:t>日开标；合六南通道</w:t>
      </w:r>
      <w:r>
        <w:t>PPP</w:t>
      </w:r>
      <w:r>
        <w:t>项目，</w:t>
      </w:r>
      <w:r>
        <w:t>6</w:t>
      </w:r>
      <w:r>
        <w:t>月</w:t>
      </w:r>
      <w:r>
        <w:t>21</w:t>
      </w:r>
      <w:r>
        <w:t>日签订采购结果确认谈判备忘录，后续进行中标结果公示，预计</w:t>
      </w:r>
      <w:r>
        <w:t>7</w:t>
      </w:r>
      <w:r>
        <w:t>月签订合同，成立项目公司，力争施工队伍进场开</w:t>
      </w:r>
      <w:r>
        <w:rPr>
          <w:rFonts w:hint="eastAsia"/>
        </w:rPr>
        <w:t>工建设。</w:t>
      </w:r>
    </w:p>
    <w:p w:rsidR="00BA39B9" w:rsidRDefault="00BA39B9" w:rsidP="00BA39B9">
      <w:pPr>
        <w:ind w:firstLineChars="200" w:firstLine="420"/>
      </w:pPr>
      <w:r>
        <w:rPr>
          <w:rFonts w:hint="eastAsia"/>
        </w:rPr>
        <w:t>（</w:t>
      </w:r>
      <w:r>
        <w:t>3</w:t>
      </w:r>
      <w:r>
        <w:t>）全面开工建设合六南通道</w:t>
      </w:r>
      <w:r>
        <w:t>PPP</w:t>
      </w:r>
      <w:r>
        <w:t>项目，开工建设里程</w:t>
      </w:r>
      <w:r>
        <w:t>71</w:t>
      </w:r>
      <w:r>
        <w:t>公里。</w:t>
      </w:r>
    </w:p>
    <w:p w:rsidR="00BA39B9" w:rsidRDefault="00BA39B9" w:rsidP="00BA39B9">
      <w:pPr>
        <w:ind w:firstLineChars="200" w:firstLine="420"/>
      </w:pPr>
      <w:r>
        <w:rPr>
          <w:rFonts w:hint="eastAsia"/>
        </w:rPr>
        <w:t>当前推进情况：</w:t>
      </w:r>
      <w:r>
        <w:t>6</w:t>
      </w:r>
      <w:r>
        <w:t>月</w:t>
      </w:r>
      <w:r>
        <w:t>21</w:t>
      </w:r>
      <w:r>
        <w:t>日签订采购结果确认谈判备忘录。</w:t>
      </w:r>
    </w:p>
    <w:p w:rsidR="00BA39B9" w:rsidRDefault="00BA39B9" w:rsidP="00BA39B9">
      <w:pPr>
        <w:ind w:firstLineChars="200" w:firstLine="420"/>
      </w:pPr>
      <w:r>
        <w:rPr>
          <w:rFonts w:hint="eastAsia"/>
        </w:rPr>
        <w:t>（</w:t>
      </w:r>
      <w:r>
        <w:t>4</w:t>
      </w:r>
      <w:r>
        <w:t>）完成山库区公路建设项目的前期工作，力争</w:t>
      </w:r>
      <w:r>
        <w:t>2018</w:t>
      </w:r>
      <w:r>
        <w:t>年底前开工建设。</w:t>
      </w:r>
    </w:p>
    <w:p w:rsidR="00BA39B9" w:rsidRDefault="00BA39B9" w:rsidP="00BA39B9">
      <w:pPr>
        <w:ind w:firstLineChars="200" w:firstLine="420"/>
      </w:pPr>
      <w:r>
        <w:rPr>
          <w:rFonts w:hint="eastAsia"/>
        </w:rPr>
        <w:t>当前推进情况：霍山县完成</w:t>
      </w:r>
      <w:r>
        <w:t>S332</w:t>
      </w:r>
      <w:r>
        <w:t>东风桥至托儿岭段、</w:t>
      </w:r>
      <w:r>
        <w:t>S332</w:t>
      </w:r>
      <w:r>
        <w:t>佛子岭至漫水河公路、</w:t>
      </w:r>
      <w:r>
        <w:t>S333</w:t>
      </w:r>
      <w:r>
        <w:t>太阳至太平段、</w:t>
      </w:r>
      <w:r>
        <w:t>S333</w:t>
      </w:r>
      <w:r>
        <w:t>真龙地至磨子潭等项目段前期工作已完成；金安区</w:t>
      </w:r>
      <w:r>
        <w:t>2</w:t>
      </w:r>
      <w:r>
        <w:t>项目已开工，但因基本农田问题现已停工。</w:t>
      </w:r>
    </w:p>
    <w:p w:rsidR="00BA39B9" w:rsidRDefault="00BA39B9" w:rsidP="00BA39B9">
      <w:pPr>
        <w:ind w:firstLineChars="200" w:firstLine="420"/>
      </w:pPr>
      <w:r>
        <w:rPr>
          <w:rFonts w:hint="eastAsia"/>
        </w:rPr>
        <w:t>（</w:t>
      </w:r>
      <w:r>
        <w:t>5</w:t>
      </w:r>
      <w:r>
        <w:t>）开展国省干线公路大中修，推进安全生命防护工程，实施公路标线标识专项整治，完成国省干线公路服务设施本年度计划项目建设。</w:t>
      </w:r>
    </w:p>
    <w:p w:rsidR="00BA39B9" w:rsidRDefault="00BA39B9" w:rsidP="00BA39B9">
      <w:pPr>
        <w:ind w:firstLineChars="200" w:firstLine="420"/>
      </w:pPr>
      <w:r>
        <w:rPr>
          <w:rFonts w:hint="eastAsia"/>
        </w:rPr>
        <w:t>当前完成情况：①公路养护工程建设：截至</w:t>
      </w:r>
      <w:r>
        <w:t>5</w:t>
      </w:r>
      <w:r>
        <w:t>月底，累计完成投资</w:t>
      </w:r>
      <w:r>
        <w:t>5872</w:t>
      </w:r>
      <w:r>
        <w:t>万元，其中第一批和第二批计划实施情况如下，第一批计划项目</w:t>
      </w:r>
      <w:r>
        <w:t>14</w:t>
      </w:r>
      <w:r>
        <w:t>个，总投资</w:t>
      </w:r>
      <w:r>
        <w:t>19978</w:t>
      </w:r>
      <w:r>
        <w:t>万元（其中省级资金</w:t>
      </w:r>
      <w:r>
        <w:t>6223</w:t>
      </w:r>
      <w:r>
        <w:t>万元，部补资金</w:t>
      </w:r>
      <w:r>
        <w:t>9548</w:t>
      </w:r>
      <w:r>
        <w:t>万元，地方自筹</w:t>
      </w:r>
      <w:r>
        <w:t>4207</w:t>
      </w:r>
      <w:r>
        <w:t>万元），</w:t>
      </w:r>
      <w:r>
        <w:t>6</w:t>
      </w:r>
      <w:r>
        <w:t>月完成投资</w:t>
      </w:r>
      <w:r>
        <w:t>2100</w:t>
      </w:r>
      <w:r>
        <w:t>万元，累计完成投资</w:t>
      </w:r>
      <w:r>
        <w:t>5450</w:t>
      </w:r>
      <w:r>
        <w:t>万元，占年度计划</w:t>
      </w:r>
      <w:r>
        <w:t>30</w:t>
      </w:r>
      <w:r>
        <w:t>％，另外，</w:t>
      </w:r>
      <w:r>
        <w:t>1</w:t>
      </w:r>
      <w:r>
        <w:t>个路面施工图已批复，正在招标</w:t>
      </w:r>
      <w:r>
        <w:t>4</w:t>
      </w:r>
      <w:r>
        <w:t>个桥梁，正在施工</w:t>
      </w:r>
      <w:r>
        <w:t>1</w:t>
      </w:r>
      <w:r>
        <w:t>个路面</w:t>
      </w:r>
      <w:r>
        <w:t>1</w:t>
      </w:r>
      <w:r>
        <w:t>个桥梁</w:t>
      </w:r>
      <w:r>
        <w:t>7</w:t>
      </w:r>
      <w:r>
        <w:t>个安防，预计今年</w:t>
      </w:r>
      <w:r>
        <w:t>10</w:t>
      </w:r>
      <w:r>
        <w:t>月底全部完工；第二批计划项目</w:t>
      </w:r>
      <w:r>
        <w:t>13</w:t>
      </w:r>
      <w:r>
        <w:t>个，总投资</w:t>
      </w:r>
      <w:r>
        <w:t>11256</w:t>
      </w:r>
      <w:r>
        <w:t>万元，目前，</w:t>
      </w:r>
      <w:r>
        <w:t>5</w:t>
      </w:r>
      <w:r>
        <w:t>个安防工程和</w:t>
      </w:r>
      <w:r>
        <w:t>4</w:t>
      </w:r>
      <w:r>
        <w:t>个桥梁正在招标，</w:t>
      </w:r>
      <w:r>
        <w:t>4</w:t>
      </w:r>
      <w:r>
        <w:t>个隧道施工图已批复。</w:t>
      </w:r>
    </w:p>
    <w:p w:rsidR="00BA39B9" w:rsidRDefault="00BA39B9" w:rsidP="00BA39B9">
      <w:pPr>
        <w:ind w:firstLineChars="200" w:firstLine="420"/>
      </w:pPr>
      <w:r>
        <w:rPr>
          <w:rFonts w:hint="eastAsia"/>
        </w:rPr>
        <w:t>②生命安全防护工程建设：第一批安防项目截至</w:t>
      </w:r>
      <w:r>
        <w:t>5</w:t>
      </w:r>
      <w:r>
        <w:t>月底累计完成投资</w:t>
      </w:r>
      <w:r>
        <w:t>3970</w:t>
      </w:r>
      <w:r>
        <w:t>万元，占年度计划</w:t>
      </w:r>
      <w:r>
        <w:t>41.6%</w:t>
      </w:r>
      <w:r>
        <w:t>，资金到位</w:t>
      </w:r>
      <w:r>
        <w:t>8066</w:t>
      </w:r>
      <w:r>
        <w:t>万元，其中省补</w:t>
      </w:r>
      <w:r>
        <w:t>2514</w:t>
      </w:r>
      <w:r>
        <w:t>万元，部补</w:t>
      </w:r>
      <w:r>
        <w:t>5552</w:t>
      </w:r>
      <w:r>
        <w:t>万元；第二批安防项目共</w:t>
      </w:r>
      <w:r>
        <w:t>392</w:t>
      </w:r>
      <w:r>
        <w:t>公里，计划投资</w:t>
      </w:r>
      <w:r>
        <w:t>6713</w:t>
      </w:r>
      <w:r>
        <w:t>万元，目前已经启动招投标程序。</w:t>
      </w:r>
    </w:p>
    <w:p w:rsidR="00BA39B9" w:rsidRDefault="00BA39B9" w:rsidP="00BA39B9">
      <w:pPr>
        <w:ind w:firstLineChars="200" w:firstLine="420"/>
      </w:pPr>
      <w:r>
        <w:t>13.</w:t>
      </w:r>
      <w:r>
        <w:t>全面推进水运重点项目。</w:t>
      </w:r>
    </w:p>
    <w:p w:rsidR="00BA39B9" w:rsidRDefault="00BA39B9" w:rsidP="00BA39B9">
      <w:pPr>
        <w:ind w:firstLineChars="200" w:firstLine="420"/>
      </w:pPr>
      <w:r>
        <w:rPr>
          <w:rFonts w:hint="eastAsia"/>
        </w:rPr>
        <w:t>（</w:t>
      </w:r>
      <w:r>
        <w:t>1</w:t>
      </w:r>
      <w:r>
        <w:t>）积极做好淮河干流航道整治、临淮岗</w:t>
      </w:r>
      <w:r>
        <w:t>2000</w:t>
      </w:r>
      <w:r>
        <w:t>吨级复线船闸、杭埠河升级改造</w:t>
      </w:r>
      <w:r>
        <w:t xml:space="preserve"> </w:t>
      </w:r>
      <w:r>
        <w:t>等全省重点水运工程项目的前期工作及环境保障；依法依规审批金寨县</w:t>
      </w:r>
      <w:r>
        <w:t>3</w:t>
      </w:r>
      <w:r>
        <w:t>座拟建旅游码头。</w:t>
      </w:r>
    </w:p>
    <w:p w:rsidR="00BA39B9" w:rsidRDefault="00BA39B9" w:rsidP="00BA39B9">
      <w:pPr>
        <w:ind w:firstLineChars="200" w:firstLine="420"/>
      </w:pPr>
      <w:r>
        <w:rPr>
          <w:rFonts w:hint="eastAsia"/>
        </w:rPr>
        <w:t>当前完成情况：①淮河干流航道整治、临淮岗</w:t>
      </w:r>
      <w:r>
        <w:t>2000</w:t>
      </w:r>
      <w:r>
        <w:t>吨级复线船闸：此两项目前期由省港投集团投资建设，淮河干流航道整治</w:t>
      </w:r>
      <w:r>
        <w:t>1</w:t>
      </w:r>
      <w:r>
        <w:t>标段已开工建设，临淮岗</w:t>
      </w:r>
      <w:r>
        <w:t>2000</w:t>
      </w:r>
      <w:r>
        <w:t>吨级船闸正在编制工可准备报批。</w:t>
      </w:r>
    </w:p>
    <w:p w:rsidR="00BA39B9" w:rsidRDefault="00BA39B9" w:rsidP="00BA39B9">
      <w:pPr>
        <w:ind w:firstLineChars="200" w:firstLine="420"/>
      </w:pPr>
      <w:r>
        <w:rPr>
          <w:rFonts w:hint="eastAsia"/>
        </w:rPr>
        <w:t>②杭埠河升级改造工作：根据省海事局要求按照升级改造建设程序进行申报，项目前期工作由舒城县交通运输局负责，已完成全线航道测量工作。市地方海事（港航管理）局正在积极与合肥市港航管理局沟通，杭埠河高速路桥下至桃园约</w:t>
      </w:r>
      <w:r>
        <w:t>9</w:t>
      </w:r>
      <w:r>
        <w:t>公里航段由合肥局结合丰乐河航道维护一并实施，达到三级通航要求，上游约</w:t>
      </w:r>
      <w:r>
        <w:t>26</w:t>
      </w:r>
      <w:r>
        <w:t>公里升级改造为四级航道将由我市牵头完成，前期工作具体由舒城县交通运输局负责落实。</w:t>
      </w:r>
    </w:p>
    <w:p w:rsidR="00BA39B9" w:rsidRDefault="00BA39B9" w:rsidP="00BA39B9">
      <w:pPr>
        <w:ind w:firstLineChars="200" w:firstLine="420"/>
      </w:pPr>
      <w:r>
        <w:rPr>
          <w:rFonts w:hint="eastAsia"/>
        </w:rPr>
        <w:t>③金寨县</w:t>
      </w:r>
      <w:r>
        <w:t>3</w:t>
      </w:r>
      <w:r>
        <w:t>座拟建旅游码头：金寨县政府通过公开招标，安徽省交通勘测设计院中标，目前码头设计等前期工作正在进行中。</w:t>
      </w:r>
    </w:p>
    <w:p w:rsidR="00BA39B9" w:rsidRDefault="00BA39B9" w:rsidP="00BA39B9">
      <w:pPr>
        <w:ind w:firstLineChars="200" w:firstLine="420"/>
      </w:pPr>
      <w:r>
        <w:rPr>
          <w:rFonts w:hint="eastAsia"/>
        </w:rPr>
        <w:t>（</w:t>
      </w:r>
      <w:r>
        <w:t>2</w:t>
      </w:r>
      <w:r>
        <w:t>）深入推进史河干流六安段（含梅山水库）河长制工作，加强对属地县区、乡镇、村社河长制工作的巡查、指导，进一步强化水资源保护、强化水域岸线管护、强化水污染防治、强化联合执法监管。</w:t>
      </w:r>
    </w:p>
    <w:p w:rsidR="00BA39B9" w:rsidRDefault="00BA39B9" w:rsidP="00BA39B9">
      <w:pPr>
        <w:ind w:firstLineChars="200" w:firstLine="420"/>
      </w:pPr>
      <w:r>
        <w:rPr>
          <w:rFonts w:hint="eastAsia"/>
        </w:rPr>
        <w:t>当前推进情况：年度工作计划已制定并上报，</w:t>
      </w:r>
      <w:r>
        <w:t>2017</w:t>
      </w:r>
      <w:r>
        <w:t>年资料已整理归档；淠河、汲河、杭埠河三个港口码头污染防治方案编制已完成招投标，预计</w:t>
      </w:r>
      <w:r>
        <w:t>7</w:t>
      </w:r>
      <w:r>
        <w:t>月底前完成方案编制工作；已联合市交通运输综合执法局对辖区内涉及航道桥梁工程开展多次联合检查。</w:t>
      </w:r>
    </w:p>
    <w:p w:rsidR="00BA39B9" w:rsidRDefault="00BA39B9" w:rsidP="00BA39B9">
      <w:pPr>
        <w:ind w:firstLineChars="200" w:firstLine="420"/>
      </w:pPr>
      <w:r>
        <w:t>14.</w:t>
      </w:r>
      <w:r>
        <w:t>强化工程质量监管。</w:t>
      </w:r>
    </w:p>
    <w:p w:rsidR="00BA39B9" w:rsidRDefault="00BA39B9" w:rsidP="00BA39B9">
      <w:pPr>
        <w:ind w:firstLineChars="200" w:firstLine="420"/>
      </w:pPr>
      <w:r>
        <w:rPr>
          <w:rFonts w:hint="eastAsia"/>
        </w:rPr>
        <w:t>（</w:t>
      </w:r>
      <w:r>
        <w:t>1</w:t>
      </w:r>
      <w:r>
        <w:t>）开展为期</w:t>
      </w:r>
      <w:r>
        <w:t>3</w:t>
      </w:r>
      <w:r>
        <w:t>年的品质工程攻关行动，积极践行</w:t>
      </w:r>
      <w:r>
        <w:t>“</w:t>
      </w:r>
      <w:r>
        <w:t>安徽精度</w:t>
      </w:r>
      <w:r>
        <w:t>”</w:t>
      </w:r>
      <w:r>
        <w:t>、打造</w:t>
      </w:r>
      <w:r>
        <w:t>“</w:t>
      </w:r>
      <w:r>
        <w:t>品质工程</w:t>
      </w:r>
      <w:r>
        <w:t>”</w:t>
      </w:r>
      <w:r>
        <w:t>。</w:t>
      </w:r>
    </w:p>
    <w:p w:rsidR="00BA39B9" w:rsidRDefault="00BA39B9" w:rsidP="00BA39B9">
      <w:pPr>
        <w:ind w:firstLineChars="200" w:firstLine="420"/>
      </w:pPr>
      <w:r>
        <w:rPr>
          <w:rFonts w:hint="eastAsia"/>
        </w:rPr>
        <w:t>当前推进情况：</w:t>
      </w:r>
      <w:r>
        <w:t>5</w:t>
      </w:r>
      <w:r>
        <w:t>月</w:t>
      </w:r>
      <w:r>
        <w:t>23</w:t>
      </w:r>
      <w:r>
        <w:t>日已召开全市交通建设工程质量暨</w:t>
      </w:r>
      <w:r>
        <w:t>“</w:t>
      </w:r>
      <w:r>
        <w:t>品质工程</w:t>
      </w:r>
      <w:r>
        <w:t>”</w:t>
      </w:r>
      <w:r>
        <w:t>创建工作推进会；</w:t>
      </w:r>
      <w:r>
        <w:t>6</w:t>
      </w:r>
      <w:r>
        <w:t>月</w:t>
      </w:r>
      <w:r>
        <w:t>25</w:t>
      </w:r>
      <w:r>
        <w:t>日已举办全市交通建设工程质量安全管理人员培训班，邀请了省交通建设工程质量监督局专家对交通运输部《公路水运品质工程评价标准》进行了宣贯和解读。</w:t>
      </w:r>
    </w:p>
    <w:p w:rsidR="00BA39B9" w:rsidRDefault="00BA39B9" w:rsidP="00BA39B9">
      <w:pPr>
        <w:ind w:firstLineChars="200" w:firstLine="420"/>
      </w:pPr>
      <w:r>
        <w:rPr>
          <w:rFonts w:hint="eastAsia"/>
        </w:rPr>
        <w:t>（</w:t>
      </w:r>
      <w:r>
        <w:t>2</w:t>
      </w:r>
      <w:r>
        <w:t>）推进监管信息化建设，建立健全质量管理机制，落实参建单位质量主体责任及工程质量终身责任制，完善工程质量评价机制，健全质量信用评价体系，建立交通工程远程监控平台。</w:t>
      </w:r>
    </w:p>
    <w:p w:rsidR="00BA39B9" w:rsidRDefault="00BA39B9" w:rsidP="00BA39B9">
      <w:pPr>
        <w:ind w:firstLineChars="200" w:firstLine="420"/>
      </w:pPr>
      <w:r>
        <w:rPr>
          <w:rFonts w:hint="eastAsia"/>
        </w:rPr>
        <w:t>当前推进情况：完成了交通工程远程监控平台的设计方案，并组织专家进行了评审；确定了招标代理单位，正在进行招标前期工作。</w:t>
      </w:r>
    </w:p>
    <w:p w:rsidR="00BA39B9" w:rsidRDefault="00BA39B9" w:rsidP="00BA39B9">
      <w:pPr>
        <w:ind w:firstLineChars="200" w:firstLine="420"/>
      </w:pPr>
      <w:r>
        <w:rPr>
          <w:rFonts w:hint="eastAsia"/>
        </w:rPr>
        <w:t>（</w:t>
      </w:r>
      <w:r>
        <w:t>3</w:t>
      </w:r>
      <w:r>
        <w:t>）严格执行国家有关工程建设管理程序，大力推行</w:t>
      </w:r>
      <w:r>
        <w:t>“</w:t>
      </w:r>
      <w:r>
        <w:t>施工标准化</w:t>
      </w:r>
      <w:r>
        <w:t>”</w:t>
      </w:r>
      <w:r>
        <w:t>和</w:t>
      </w:r>
      <w:r>
        <w:t>“</w:t>
      </w:r>
      <w:r>
        <w:t>平安工地</w:t>
      </w:r>
      <w:r>
        <w:t>”</w:t>
      </w:r>
      <w:r>
        <w:t>建设。</w:t>
      </w:r>
    </w:p>
    <w:p w:rsidR="00BA39B9" w:rsidRDefault="00BA39B9" w:rsidP="00BA39B9">
      <w:pPr>
        <w:ind w:firstLineChars="200" w:firstLine="420"/>
      </w:pPr>
      <w:r>
        <w:rPr>
          <w:rFonts w:hint="eastAsia"/>
        </w:rPr>
        <w:t>当前推进情况：截至</w:t>
      </w:r>
      <w:r>
        <w:t>6</w:t>
      </w:r>
      <w:r>
        <w:t>月底，对在建公路水运工程共开展监督检查</w:t>
      </w:r>
      <w:r>
        <w:t>47</w:t>
      </w:r>
      <w:r>
        <w:t>次、</w:t>
      </w:r>
      <w:r>
        <w:t>“</w:t>
      </w:r>
      <w:r>
        <w:t>双随机</w:t>
      </w:r>
      <w:r>
        <w:t>”</w:t>
      </w:r>
      <w:r>
        <w:t>检查</w:t>
      </w:r>
      <w:r>
        <w:t>1</w:t>
      </w:r>
      <w:r>
        <w:t>次，下发告知单</w:t>
      </w:r>
      <w:r>
        <w:t>57</w:t>
      </w:r>
      <w:r>
        <w:t>份，抽查意见书</w:t>
      </w:r>
      <w:r>
        <w:t>25</w:t>
      </w:r>
      <w:r>
        <w:t>份，通报</w:t>
      </w:r>
      <w:r>
        <w:t>6</w:t>
      </w:r>
      <w:r>
        <w:t>份，不良行为记录</w:t>
      </w:r>
      <w:r>
        <w:t>1</w:t>
      </w:r>
      <w:r>
        <w:t>次，开展约谈</w:t>
      </w:r>
      <w:r>
        <w:t>1</w:t>
      </w:r>
      <w:r>
        <w:t>次，跟踪督促相关参建单位对存在的问题进行整改，以监督检查的实际行动持续推进</w:t>
      </w:r>
      <w:r>
        <w:t>“</w:t>
      </w:r>
      <w:r>
        <w:t>施工标准化</w:t>
      </w:r>
      <w:r>
        <w:t>”</w:t>
      </w:r>
      <w:r>
        <w:t>和</w:t>
      </w:r>
      <w:r>
        <w:t>“</w:t>
      </w:r>
      <w:r>
        <w:t>平安工地</w:t>
      </w:r>
      <w:r>
        <w:t>”</w:t>
      </w:r>
      <w:r>
        <w:t>建设。</w:t>
      </w:r>
    </w:p>
    <w:p w:rsidR="00BA39B9" w:rsidRDefault="00BA39B9" w:rsidP="00BA39B9">
      <w:pPr>
        <w:ind w:firstLineChars="200" w:firstLine="420"/>
      </w:pPr>
      <w:r>
        <w:rPr>
          <w:rFonts w:hint="eastAsia"/>
        </w:rPr>
        <w:t>四、有效提升行业依法行政水平</w:t>
      </w:r>
    </w:p>
    <w:p w:rsidR="00BA39B9" w:rsidRDefault="00BA39B9" w:rsidP="00BA39B9">
      <w:pPr>
        <w:ind w:firstLineChars="200" w:firstLine="420"/>
      </w:pPr>
      <w:r>
        <w:t>15.</w:t>
      </w:r>
      <w:r>
        <w:t>提升科技治超能力。</w:t>
      </w:r>
    </w:p>
    <w:p w:rsidR="00BA39B9" w:rsidRDefault="00BA39B9" w:rsidP="00BA39B9">
      <w:pPr>
        <w:ind w:firstLineChars="200" w:firstLine="420"/>
      </w:pPr>
      <w:r>
        <w:rPr>
          <w:rFonts w:hint="eastAsia"/>
        </w:rPr>
        <w:t>（</w:t>
      </w:r>
      <w:r>
        <w:t>1</w:t>
      </w:r>
      <w:r>
        <w:t>）利用公安、交警部门视频资源，有效掌控国省干线的交通状况，加强对重点区域、重点场所的可视化监控管理，增强对违法或嫌疑车辆的布控、预警拦截、查获反馈等指挥调度能力。</w:t>
      </w:r>
    </w:p>
    <w:p w:rsidR="00BA39B9" w:rsidRDefault="00BA39B9" w:rsidP="00BA39B9">
      <w:pPr>
        <w:ind w:firstLineChars="200" w:firstLine="420"/>
      </w:pPr>
      <w:r>
        <w:rPr>
          <w:rFonts w:hint="eastAsia"/>
        </w:rPr>
        <w:t>当前推进情况：已完成公安、交警部门视频接入系统招标；已完成</w:t>
      </w:r>
      <w:r>
        <w:t>120</w:t>
      </w:r>
      <w:r>
        <w:t>路公安交警视频互联互通，并加强视频监控管理。</w:t>
      </w:r>
    </w:p>
    <w:p w:rsidR="00BA39B9" w:rsidRDefault="00BA39B9" w:rsidP="00BA39B9">
      <w:pPr>
        <w:ind w:firstLineChars="200" w:firstLine="420"/>
      </w:pPr>
      <w:r>
        <w:rPr>
          <w:rFonts w:hint="eastAsia"/>
        </w:rPr>
        <w:t>（</w:t>
      </w:r>
      <w:r>
        <w:t>2</w:t>
      </w:r>
      <w:r>
        <w:t>）加快动态检测卡点建设，深入推进非现场执法。</w:t>
      </w:r>
    </w:p>
    <w:p w:rsidR="00BA39B9" w:rsidRDefault="00BA39B9" w:rsidP="00BA39B9">
      <w:pPr>
        <w:ind w:firstLineChars="200" w:firstLine="420"/>
      </w:pPr>
      <w:r>
        <w:rPr>
          <w:rFonts w:hint="eastAsia"/>
        </w:rPr>
        <w:t>牵头负责领导：张冬阳</w:t>
      </w:r>
    </w:p>
    <w:p w:rsidR="00BA39B9" w:rsidRDefault="00BA39B9" w:rsidP="00BA39B9">
      <w:pPr>
        <w:ind w:firstLineChars="200" w:firstLine="420"/>
      </w:pPr>
      <w:r>
        <w:rPr>
          <w:rFonts w:hint="eastAsia"/>
        </w:rPr>
        <w:t>当前推进情况：目前</w:t>
      </w:r>
      <w:r>
        <w:t>G237</w:t>
      </w:r>
      <w:r>
        <w:t>（原</w:t>
      </w:r>
      <w:r>
        <w:t>S203</w:t>
      </w:r>
      <w:r>
        <w:t>）六安北、</w:t>
      </w:r>
      <w:r>
        <w:t>G105</w:t>
      </w:r>
      <w:r>
        <w:t>戚家桥和新安大桥西三个动态检测监控卡点选址工作已完成，正在实施卡点建设项目方案设计。</w:t>
      </w:r>
    </w:p>
    <w:p w:rsidR="00BA39B9" w:rsidRDefault="00BA39B9" w:rsidP="00BA39B9">
      <w:pPr>
        <w:ind w:firstLineChars="200" w:firstLine="420"/>
      </w:pPr>
      <w:r>
        <w:rPr>
          <w:rFonts w:hint="eastAsia"/>
        </w:rPr>
        <w:t>（</w:t>
      </w:r>
      <w:r>
        <w:t>3</w:t>
      </w:r>
      <w:r>
        <w:t>）建立</w:t>
      </w:r>
      <w:r>
        <w:t>“12328”</w:t>
      </w:r>
      <w:r>
        <w:t>交通服务热线与交通综合执法协同机制。</w:t>
      </w:r>
    </w:p>
    <w:p w:rsidR="00BA39B9" w:rsidRDefault="00BA39B9" w:rsidP="00BA39B9">
      <w:pPr>
        <w:ind w:firstLineChars="200" w:firstLine="420"/>
      </w:pPr>
      <w:r>
        <w:rPr>
          <w:rFonts w:hint="eastAsia"/>
        </w:rPr>
        <w:t>当前推进情况：已制定了协作工作机制初稿，待进一步细化完善后，将形成正式文件印发并实施。</w:t>
      </w:r>
    </w:p>
    <w:p w:rsidR="00BA39B9" w:rsidRDefault="00BA39B9" w:rsidP="00BA39B9">
      <w:pPr>
        <w:ind w:firstLineChars="200" w:firstLine="420"/>
      </w:pPr>
      <w:r>
        <w:t>16.</w:t>
      </w:r>
      <w:r>
        <w:t>完善市区综合执法体系，启动县区综合执法改革。</w:t>
      </w:r>
    </w:p>
    <w:p w:rsidR="00BA39B9" w:rsidRDefault="00BA39B9" w:rsidP="00BA39B9">
      <w:pPr>
        <w:ind w:firstLineChars="200" w:firstLine="420"/>
      </w:pPr>
      <w:r>
        <w:rPr>
          <w:rFonts w:hint="eastAsia"/>
        </w:rPr>
        <w:t>（</w:t>
      </w:r>
      <w:r>
        <w:t>1</w:t>
      </w:r>
      <w:r>
        <w:t>）市交通运输综合执法局要尽快理顺关系，聚焦</w:t>
      </w:r>
      <w:r>
        <w:t>“</w:t>
      </w:r>
      <w:r>
        <w:t>六大主业</w:t>
      </w:r>
      <w:r>
        <w:t>”</w:t>
      </w:r>
      <w:r>
        <w:t>开展执法工作，即：加强路政管理，保护路产路权；维护站场秩序，规范城乡客运行为；剑指非法营运，抓好</w:t>
      </w:r>
      <w:r>
        <w:t>“</w:t>
      </w:r>
      <w:r>
        <w:t>黑头车</w:t>
      </w:r>
      <w:r>
        <w:t>”</w:t>
      </w:r>
      <w:r>
        <w:t>专项整治；实行联合执法，强化超限超载治理；突出</w:t>
      </w:r>
      <w:r>
        <w:t>“</w:t>
      </w:r>
      <w:r>
        <w:t>打非治违</w:t>
      </w:r>
      <w:r>
        <w:t>”</w:t>
      </w:r>
      <w:r>
        <w:t>，保障运输安全；搞好统筹兼顾，服务中心工作，力争取得实实在在成效。</w:t>
      </w:r>
    </w:p>
    <w:p w:rsidR="00BA39B9" w:rsidRDefault="00BA39B9" w:rsidP="00BA39B9">
      <w:pPr>
        <w:ind w:firstLineChars="200" w:firstLine="420"/>
      </w:pPr>
      <w:r>
        <w:rPr>
          <w:rFonts w:hint="eastAsia"/>
        </w:rPr>
        <w:t>当前推进情况：印发了《</w:t>
      </w:r>
      <w:r>
        <w:t>2018</w:t>
      </w:r>
      <w:r>
        <w:t>年度全市交通运输系统依法行政工作要点》；组织开展了执法人员证件、执法车辆年审工作；配合交通运输综合执法局开展了执法人员岗前培训工作；为执法单位配备了执法记录仪</w:t>
      </w:r>
      <w:r>
        <w:t>600</w:t>
      </w:r>
      <w:r>
        <w:t>部，数据基站</w:t>
      </w:r>
      <w:r>
        <w:t>100</w:t>
      </w:r>
      <w:r>
        <w:t>套；执法局</w:t>
      </w:r>
      <w:r>
        <w:t>6</w:t>
      </w:r>
      <w:r>
        <w:t>个执法大队站点选址、修缮（简装）、设施设备采购配备基本完成；公路、海事、运管管理机构与综合执法管理机构初步建立执法协作机制，梳理明晰了各部门权责；市交通运输综合执法局组织开展了</w:t>
      </w:r>
      <w:r>
        <w:t>“</w:t>
      </w:r>
      <w:r>
        <w:t>黑头车</w:t>
      </w:r>
      <w:r>
        <w:t>”</w:t>
      </w:r>
      <w:r>
        <w:t>专项治理、超限运输专项治理行动，取得显著成效；常态化开展对涉路违法、超限运输和非法营运的打击治理，</w:t>
      </w:r>
      <w:r>
        <w:rPr>
          <w:rFonts w:hint="eastAsia"/>
        </w:rPr>
        <w:t>巩固保持执法管理成果。</w:t>
      </w:r>
    </w:p>
    <w:p w:rsidR="00BA39B9" w:rsidRDefault="00BA39B9" w:rsidP="00BA39B9">
      <w:pPr>
        <w:ind w:firstLineChars="200" w:firstLine="420"/>
      </w:pPr>
      <w:r>
        <w:rPr>
          <w:rFonts w:hint="eastAsia"/>
        </w:rPr>
        <w:t>（</w:t>
      </w:r>
      <w:r>
        <w:t>2</w:t>
      </w:r>
      <w:r>
        <w:t>）各县区要适时启动综合执法改革，组建综合执法机构，将公路路政、道路运政、港政、航政、水路运政、地方海事、质量监督等七个方面行政检查权、行政强制权、行政处罚权职能进行整合，统一授权交通运输综合执法机构实施。</w:t>
      </w:r>
    </w:p>
    <w:p w:rsidR="00BA39B9" w:rsidRDefault="00BA39B9" w:rsidP="00BA39B9">
      <w:pPr>
        <w:ind w:firstLineChars="200" w:firstLine="420"/>
      </w:pPr>
      <w:r>
        <w:rPr>
          <w:rFonts w:hint="eastAsia"/>
        </w:rPr>
        <w:t>当前推进情况：第三季度，争取市政府启动县区交通综合执法改革。</w:t>
      </w:r>
    </w:p>
    <w:p w:rsidR="00BA39B9" w:rsidRDefault="00BA39B9" w:rsidP="00BA39B9">
      <w:pPr>
        <w:ind w:firstLineChars="200" w:firstLine="420"/>
      </w:pPr>
      <w:r>
        <w:t>17.</w:t>
      </w:r>
      <w:r>
        <w:t>深入</w:t>
      </w:r>
      <w:r>
        <w:t xml:space="preserve"> </w:t>
      </w:r>
      <w:r>
        <w:t>推进</w:t>
      </w:r>
      <w:r>
        <w:t>“</w:t>
      </w:r>
      <w:r>
        <w:t>放管服</w:t>
      </w:r>
      <w:r>
        <w:t>”</w:t>
      </w:r>
      <w:r>
        <w:t>改革。</w:t>
      </w:r>
    </w:p>
    <w:p w:rsidR="00BA39B9" w:rsidRDefault="00BA39B9" w:rsidP="00BA39B9">
      <w:pPr>
        <w:ind w:firstLineChars="200" w:firstLine="420"/>
      </w:pPr>
      <w:r>
        <w:rPr>
          <w:rFonts w:hint="eastAsia"/>
        </w:rPr>
        <w:t>（</w:t>
      </w:r>
      <w:r>
        <w:t>1</w:t>
      </w:r>
      <w:r>
        <w:t>）统筹做好承接、下放项目的有机衔接和后续监管，加强事中事后监管，实现</w:t>
      </w:r>
      <w:r>
        <w:t>“</w:t>
      </w:r>
      <w:r>
        <w:t>双随机一公开</w:t>
      </w:r>
      <w:r>
        <w:t>”</w:t>
      </w:r>
      <w:r>
        <w:t>监管全覆盖。</w:t>
      </w:r>
    </w:p>
    <w:p w:rsidR="00BA39B9" w:rsidRDefault="00BA39B9" w:rsidP="00BA39B9">
      <w:pPr>
        <w:ind w:firstLineChars="200" w:firstLine="420"/>
      </w:pPr>
      <w:r>
        <w:rPr>
          <w:rFonts w:hint="eastAsia"/>
        </w:rPr>
        <w:t>当前推进情况：调整完善“一单两库一细则”，制定了年度抽查计划，并按计划已组织开展</w:t>
      </w:r>
      <w:r>
        <w:t>2</w:t>
      </w:r>
      <w:r>
        <w:t>项抽查活动，调整规范</w:t>
      </w:r>
      <w:r>
        <w:t>67</w:t>
      </w:r>
      <w:r>
        <w:t>项市级公共服务事项清单。</w:t>
      </w:r>
    </w:p>
    <w:p w:rsidR="00BA39B9" w:rsidRDefault="00BA39B9" w:rsidP="00BA39B9">
      <w:pPr>
        <w:ind w:firstLineChars="200" w:firstLine="420"/>
      </w:pPr>
      <w:r>
        <w:rPr>
          <w:rFonts w:hint="eastAsia"/>
        </w:rPr>
        <w:t>（</w:t>
      </w:r>
      <w:r>
        <w:t>2</w:t>
      </w:r>
      <w:r>
        <w:t>）优化</w:t>
      </w:r>
      <w:r>
        <w:t>“</w:t>
      </w:r>
      <w:r>
        <w:t>四最</w:t>
      </w:r>
      <w:r>
        <w:t>”</w:t>
      </w:r>
      <w:r>
        <w:t>（即</w:t>
      </w:r>
      <w:r>
        <w:t>“</w:t>
      </w:r>
      <w:r>
        <w:t>审批最少、效率最高、环境最好、主体和群众最满意</w:t>
      </w:r>
      <w:r>
        <w:t>”</w:t>
      </w:r>
      <w:r>
        <w:t>）营商环境，构建</w:t>
      </w:r>
      <w:r>
        <w:t>“</w:t>
      </w:r>
      <w:r>
        <w:t>亲</w:t>
      </w:r>
      <w:r>
        <w:t>”“</w:t>
      </w:r>
      <w:r>
        <w:t>清</w:t>
      </w:r>
      <w:r>
        <w:t>”</w:t>
      </w:r>
      <w:r>
        <w:t>政商关系。</w:t>
      </w:r>
    </w:p>
    <w:p w:rsidR="00BA39B9" w:rsidRDefault="00BA39B9" w:rsidP="00BA39B9">
      <w:pPr>
        <w:ind w:firstLineChars="200" w:firstLine="420"/>
      </w:pPr>
      <w:r>
        <w:rPr>
          <w:rFonts w:hint="eastAsia"/>
        </w:rPr>
        <w:t>当前推进情况：全面启动第四批市级交通政务服务清单编制工作，形成市级交通政务服务实施清单</w:t>
      </w:r>
      <w:r>
        <w:t>161</w:t>
      </w:r>
      <w:r>
        <w:t>项，网上办事率、到场一次率均达到</w:t>
      </w:r>
      <w:r>
        <w:t>90%</w:t>
      </w:r>
      <w:r>
        <w:t>以上；制定市级交通</w:t>
      </w:r>
      <w:r>
        <w:t>“</w:t>
      </w:r>
      <w:r>
        <w:t>四送一服</w:t>
      </w:r>
      <w:r>
        <w:t>”</w:t>
      </w:r>
      <w:r>
        <w:t>企业名录，按照市</w:t>
      </w:r>
      <w:r>
        <w:t>“</w:t>
      </w:r>
      <w:r>
        <w:t>四送一服</w:t>
      </w:r>
      <w:r>
        <w:t>”</w:t>
      </w:r>
      <w:r>
        <w:t>工作要求，走访建筑、建材企业</w:t>
      </w:r>
      <w:r>
        <w:t>20</w:t>
      </w:r>
      <w:r>
        <w:t>家，开展座谈</w:t>
      </w:r>
      <w:r>
        <w:t>20</w:t>
      </w:r>
      <w:r>
        <w:t>余次、参与人数</w:t>
      </w:r>
      <w:r>
        <w:t>128</w:t>
      </w:r>
      <w:r>
        <w:t>人，解决企业提出问题</w:t>
      </w:r>
      <w:r>
        <w:t>11</w:t>
      </w:r>
      <w:r>
        <w:t>项，收集并转报企业诉求</w:t>
      </w:r>
      <w:r>
        <w:t>49</w:t>
      </w:r>
      <w:r>
        <w:t>项；印发了《六安市交通运输局关于印发推进</w:t>
      </w:r>
      <w:r>
        <w:t>“</w:t>
      </w:r>
      <w:r>
        <w:t>证照分离</w:t>
      </w:r>
      <w:r>
        <w:t>”</w:t>
      </w:r>
      <w:r>
        <w:t>改革试点工作实施方案》的通知，在市经济开发区范围内启动</w:t>
      </w:r>
      <w:r>
        <w:t>6</w:t>
      </w:r>
      <w:r>
        <w:t>项交通许可事项的</w:t>
      </w:r>
      <w:r>
        <w:t>“</w:t>
      </w:r>
      <w:r>
        <w:t>证照分离</w:t>
      </w:r>
      <w:r>
        <w:t>”</w:t>
      </w:r>
      <w:r>
        <w:t>试点工作，其中</w:t>
      </w:r>
      <w:r>
        <w:t>2</w:t>
      </w:r>
      <w:r>
        <w:t>项许可将实行承诺告知制。</w:t>
      </w:r>
    </w:p>
    <w:p w:rsidR="00BA39B9" w:rsidRDefault="00BA39B9" w:rsidP="00BA39B9">
      <w:pPr>
        <w:ind w:firstLineChars="200" w:firstLine="420"/>
      </w:pPr>
      <w:r>
        <w:rPr>
          <w:rFonts w:hint="eastAsia"/>
        </w:rPr>
        <w:t>（</w:t>
      </w:r>
      <w:r>
        <w:t>3</w:t>
      </w:r>
      <w:r>
        <w:t>）加强建设市场和运输市场诚信体系建设，健全守信激励和失信惩戒机制，完善信息报送制度，做好交通运输行政许可和行政处罚等信息</w:t>
      </w:r>
      <w:r>
        <w:t>“</w:t>
      </w:r>
      <w:r>
        <w:t>双公示</w:t>
      </w:r>
      <w:r>
        <w:t>”</w:t>
      </w:r>
      <w:r>
        <w:t>工作。</w:t>
      </w:r>
    </w:p>
    <w:p w:rsidR="00BA39B9" w:rsidRDefault="00BA39B9" w:rsidP="00BA39B9">
      <w:pPr>
        <w:ind w:firstLineChars="200" w:firstLine="420"/>
      </w:pPr>
      <w:r>
        <w:rPr>
          <w:rFonts w:hint="eastAsia"/>
        </w:rPr>
        <w:t>当前推进情况：建立了市交通监管对象名录库，及时更新企业监管信息，并给予公示；</w:t>
      </w:r>
      <w:r>
        <w:t>1-5</w:t>
      </w:r>
      <w:r>
        <w:t>月份上报信用信息</w:t>
      </w:r>
      <w:r>
        <w:t>9023</w:t>
      </w:r>
      <w:r>
        <w:t>条，位于全市各部门之首。</w:t>
      </w:r>
    </w:p>
    <w:p w:rsidR="00BA39B9" w:rsidRDefault="00BA39B9" w:rsidP="00BA39B9">
      <w:pPr>
        <w:ind w:firstLineChars="200" w:firstLine="420"/>
      </w:pPr>
      <w:r>
        <w:t>18.</w:t>
      </w:r>
      <w:r>
        <w:t>严格规范公正文明执法。</w:t>
      </w:r>
    </w:p>
    <w:p w:rsidR="00BA39B9" w:rsidRDefault="00BA39B9" w:rsidP="00BA39B9">
      <w:pPr>
        <w:ind w:firstLineChars="200" w:firstLine="420"/>
      </w:pPr>
      <w:r>
        <w:rPr>
          <w:rFonts w:hint="eastAsia"/>
        </w:rPr>
        <w:t>（</w:t>
      </w:r>
      <w:r>
        <w:t>1</w:t>
      </w:r>
      <w:r>
        <w:t>）深入开展公路执法服务大走访活动，加大对货运源头、沿途执法站点不作为、乱作为问题明查暗访力度。</w:t>
      </w:r>
    </w:p>
    <w:p w:rsidR="00BA39B9" w:rsidRDefault="00BA39B9" w:rsidP="00BA39B9">
      <w:pPr>
        <w:ind w:firstLineChars="200" w:firstLine="420"/>
      </w:pPr>
      <w:r>
        <w:rPr>
          <w:rFonts w:hint="eastAsia"/>
        </w:rPr>
        <w:t>当前推进情况：</w:t>
      </w:r>
      <w:r>
        <w:t>1-6</w:t>
      </w:r>
      <w:r>
        <w:t>月份累计走访人数</w:t>
      </w:r>
      <w:r>
        <w:t>538</w:t>
      </w:r>
      <w:r>
        <w:t>人，走访企业</w:t>
      </w:r>
      <w:r>
        <w:t>308</w:t>
      </w:r>
      <w:r>
        <w:t>家，收集各类意见建议</w:t>
      </w:r>
      <w:r>
        <w:t>288</w:t>
      </w:r>
      <w:r>
        <w:t>件，整改完成</w:t>
      </w:r>
      <w:r>
        <w:t>243</w:t>
      </w:r>
      <w:r>
        <w:t>件。</w:t>
      </w:r>
    </w:p>
    <w:p w:rsidR="00BA39B9" w:rsidRDefault="00BA39B9" w:rsidP="00BA39B9">
      <w:pPr>
        <w:ind w:firstLineChars="200" w:firstLine="420"/>
      </w:pPr>
      <w:r>
        <w:rPr>
          <w:rFonts w:hint="eastAsia"/>
        </w:rPr>
        <w:t>（</w:t>
      </w:r>
      <w:r>
        <w:t>2</w:t>
      </w:r>
      <w:r>
        <w:t>）继续推进交通基层站所</w:t>
      </w:r>
      <w:r>
        <w:t>“</w:t>
      </w:r>
      <w:r>
        <w:t>三基三化</w:t>
      </w:r>
      <w:r>
        <w:t>”</w:t>
      </w:r>
      <w:r>
        <w:t>建设，全面落实行政执法全过程记录、执法公示和重大执法决定法治审核制度，不断提高交通行政执法人员依法行政素质、服务为民意识。</w:t>
      </w:r>
    </w:p>
    <w:p w:rsidR="00BA39B9" w:rsidRDefault="00BA39B9" w:rsidP="00BA39B9">
      <w:pPr>
        <w:ind w:firstLineChars="200" w:firstLine="420"/>
      </w:pPr>
      <w:r>
        <w:rPr>
          <w:rFonts w:hint="eastAsia"/>
        </w:rPr>
        <w:t>当前推进情况：加大对执法单位在执法公示、重大执法决定合法性审查督导力度；形成重大执法决定法制审查事项目录，实现法制审查全覆盖；扎实开展</w:t>
      </w:r>
      <w:r>
        <w:t>2018</w:t>
      </w:r>
      <w:r>
        <w:t>年全市交通运输系统执法案卷评查活动，共抽查卷宗</w:t>
      </w:r>
      <w:r>
        <w:t>200</w:t>
      </w:r>
      <w:r>
        <w:t>余份，集中评查卷宗</w:t>
      </w:r>
      <w:r>
        <w:t>30</w:t>
      </w:r>
      <w:r>
        <w:t>份，并形成评查结果通报全系统。</w:t>
      </w:r>
    </w:p>
    <w:p w:rsidR="00BA39B9" w:rsidRDefault="00BA39B9" w:rsidP="00BA39B9">
      <w:pPr>
        <w:ind w:firstLineChars="200" w:firstLine="420"/>
      </w:pPr>
      <w:r>
        <w:t>19.</w:t>
      </w:r>
      <w:r>
        <w:t>加大</w:t>
      </w:r>
      <w:r>
        <w:t>“</w:t>
      </w:r>
      <w:r>
        <w:t>七五</w:t>
      </w:r>
      <w:r>
        <w:t>”</w:t>
      </w:r>
      <w:r>
        <w:t>普法宣传工作。</w:t>
      </w:r>
    </w:p>
    <w:p w:rsidR="00BA39B9" w:rsidRDefault="00BA39B9" w:rsidP="00BA39B9">
      <w:pPr>
        <w:ind w:firstLineChars="200" w:firstLine="420"/>
      </w:pPr>
      <w:r>
        <w:rPr>
          <w:rFonts w:hint="eastAsia"/>
        </w:rPr>
        <w:t>当前推进情况</w:t>
      </w:r>
      <w:r>
        <w:t>:</w:t>
      </w:r>
      <w:r>
        <w:t>开展了</w:t>
      </w:r>
      <w:r>
        <w:t>“</w:t>
      </w:r>
      <w:r>
        <w:t>法制六安、祥和春节</w:t>
      </w:r>
      <w:r>
        <w:t>”</w:t>
      </w:r>
      <w:r>
        <w:t>、宪法主题学习、</w:t>
      </w:r>
      <w:r>
        <w:t>“</w:t>
      </w:r>
      <w:r>
        <w:t>法润江淮</w:t>
      </w:r>
      <w:r>
        <w:t>”</w:t>
      </w:r>
      <w:r>
        <w:t>等主题法宣活动。</w:t>
      </w:r>
    </w:p>
    <w:p w:rsidR="00BA39B9" w:rsidRDefault="00BA39B9" w:rsidP="00BA39B9">
      <w:pPr>
        <w:ind w:firstLineChars="200" w:firstLine="420"/>
      </w:pPr>
      <w:r>
        <w:rPr>
          <w:rFonts w:hint="eastAsia"/>
        </w:rPr>
        <w:t>五、着力坚持优先发展公共交通</w:t>
      </w:r>
    </w:p>
    <w:p w:rsidR="00BA39B9" w:rsidRDefault="00BA39B9" w:rsidP="00BA39B9">
      <w:pPr>
        <w:ind w:firstLineChars="200" w:firstLine="420"/>
      </w:pPr>
      <w:r>
        <w:t>20.</w:t>
      </w:r>
      <w:r>
        <w:t>全力实施城乡公交一体化。</w:t>
      </w:r>
    </w:p>
    <w:p w:rsidR="00BA39B9" w:rsidRDefault="00BA39B9" w:rsidP="00BA39B9">
      <w:pPr>
        <w:ind w:firstLineChars="200" w:firstLine="420"/>
      </w:pPr>
      <w:r>
        <w:rPr>
          <w:rFonts w:hint="eastAsia"/>
        </w:rPr>
        <w:t>（</w:t>
      </w:r>
      <w:r>
        <w:t>1</w:t>
      </w:r>
      <w:r>
        <w:t>）借鉴舒城县公交一体化工作经验，积极探索客运一体化的六安模式。实施市区城乡公交一体化，力争</w:t>
      </w:r>
      <w:r>
        <w:t>2018</w:t>
      </w:r>
      <w:r>
        <w:t>年年底前开通公交线路</w:t>
      </w:r>
      <w:r>
        <w:t>54</w:t>
      </w:r>
      <w:r>
        <w:t>条，实现金安、裕安区所有乡镇通公交，同步开通六安城区至叶集区公交线路。</w:t>
      </w:r>
    </w:p>
    <w:p w:rsidR="00BA39B9" w:rsidRDefault="00BA39B9" w:rsidP="00BA39B9">
      <w:pPr>
        <w:ind w:firstLineChars="200" w:firstLine="420"/>
      </w:pPr>
      <w:r>
        <w:rPr>
          <w:rFonts w:hint="eastAsia"/>
        </w:rPr>
        <w:t>当前推进情况</w:t>
      </w:r>
      <w:r>
        <w:t>:</w:t>
      </w:r>
      <w:r>
        <w:t>城区公交一体化项目已通过国土局用地审核。</w:t>
      </w:r>
    </w:p>
    <w:p w:rsidR="00BA39B9" w:rsidRDefault="00BA39B9" w:rsidP="00BA39B9">
      <w:pPr>
        <w:ind w:firstLineChars="200" w:firstLine="420"/>
      </w:pPr>
      <w:r>
        <w:rPr>
          <w:rFonts w:hint="eastAsia"/>
        </w:rPr>
        <w:t>（</w:t>
      </w:r>
      <w:r>
        <w:t>2</w:t>
      </w:r>
      <w:r>
        <w:t>）积极创建全省客运一体化示范县，</w:t>
      </w:r>
      <w:r>
        <w:t>2018</w:t>
      </w:r>
      <w:r>
        <w:t>年底，霍山、金寨县全面启动城乡公交一体化，力争到</w:t>
      </w:r>
      <w:r>
        <w:t>2020</w:t>
      </w:r>
      <w:r>
        <w:t>年实现全市城乡公交一体化。</w:t>
      </w:r>
    </w:p>
    <w:p w:rsidR="00BA39B9" w:rsidRDefault="00BA39B9" w:rsidP="00BA39B9">
      <w:pPr>
        <w:ind w:firstLineChars="200" w:firstLine="420"/>
      </w:pPr>
      <w:r>
        <w:rPr>
          <w:rFonts w:hint="eastAsia"/>
        </w:rPr>
        <w:t>当前推进情况</w:t>
      </w:r>
      <w:r>
        <w:t>:</w:t>
      </w:r>
      <w:r>
        <w:t>全市各县区都已上报省厅公交一体化自评报告，且已经在省政府网站公示；金寨县当前已开通十条乡镇公交专线。</w:t>
      </w:r>
    </w:p>
    <w:p w:rsidR="00BA39B9" w:rsidRDefault="00BA39B9" w:rsidP="00BA39B9">
      <w:pPr>
        <w:ind w:firstLineChars="200" w:firstLine="420"/>
      </w:pPr>
      <w:r>
        <w:t>21.</w:t>
      </w:r>
      <w:r>
        <w:t>全面完成公交示范城市创建任务。</w:t>
      </w:r>
    </w:p>
    <w:p w:rsidR="00BA39B9" w:rsidRDefault="00BA39B9" w:rsidP="00BA39B9">
      <w:pPr>
        <w:ind w:firstLineChars="200" w:firstLine="420"/>
      </w:pPr>
      <w:r>
        <w:rPr>
          <w:rFonts w:hint="eastAsia"/>
        </w:rPr>
        <w:t>（</w:t>
      </w:r>
      <w:r>
        <w:t>1</w:t>
      </w:r>
      <w:r>
        <w:t>）着力实施智能公交、场站建设等六大基础工程，合理规划东西向和南北向两条快速公交线路，开工建设市区公交电子站牌。</w:t>
      </w:r>
    </w:p>
    <w:p w:rsidR="00BA39B9" w:rsidRDefault="00BA39B9" w:rsidP="00BA39B9">
      <w:pPr>
        <w:ind w:firstLineChars="200" w:firstLine="420"/>
      </w:pPr>
      <w:r>
        <w:rPr>
          <w:rFonts w:hint="eastAsia"/>
        </w:rPr>
        <w:t>当前推进情况</w:t>
      </w:r>
      <w:r>
        <w:t>:</w:t>
      </w:r>
      <w:r>
        <w:t>悠然南山首末站、城南天河路两个首末站已开工建设</w:t>
      </w:r>
      <w:r>
        <w:t>,</w:t>
      </w:r>
      <w:r>
        <w:t>目前正在进行场地平整硬化工作</w:t>
      </w:r>
      <w:r>
        <w:t>,</w:t>
      </w:r>
      <w:r>
        <w:t>预计</w:t>
      </w:r>
      <w:r>
        <w:t>7</w:t>
      </w:r>
      <w:r>
        <w:t>月底完工；</w:t>
      </w:r>
      <w:r>
        <w:t>2018</w:t>
      </w:r>
      <w:r>
        <w:t>年公交站亭建设</w:t>
      </w:r>
      <w:r>
        <w:t>168</w:t>
      </w:r>
      <w:r>
        <w:t>座，其中更新</w:t>
      </w:r>
      <w:r>
        <w:t>51</w:t>
      </w:r>
      <w:r>
        <w:t>座，新建</w:t>
      </w:r>
      <w:r>
        <w:t>117</w:t>
      </w:r>
      <w:r>
        <w:t>座</w:t>
      </w:r>
      <w:r>
        <w:t>,</w:t>
      </w:r>
      <w:r>
        <w:t>站亭设计</w:t>
      </w:r>
      <w:r>
        <w:t>5</w:t>
      </w:r>
      <w:r>
        <w:t>款，分布在市区</w:t>
      </w:r>
      <w:r>
        <w:t>12</w:t>
      </w:r>
      <w:r>
        <w:t>条主干线上</w:t>
      </w:r>
      <w:r>
        <w:t>,</w:t>
      </w:r>
      <w:r>
        <w:t>目前站亭规划设计方案已报市规划局，正等待规委会审批。</w:t>
      </w:r>
    </w:p>
    <w:p w:rsidR="00BA39B9" w:rsidRDefault="00BA39B9" w:rsidP="00BA39B9">
      <w:pPr>
        <w:ind w:firstLineChars="200" w:firstLine="420"/>
      </w:pPr>
      <w:r>
        <w:rPr>
          <w:rFonts w:hint="eastAsia"/>
        </w:rPr>
        <w:t>（</w:t>
      </w:r>
      <w:r>
        <w:t>2</w:t>
      </w:r>
      <w:r>
        <w:t>）完善公交综合信息智能调度系统建设，加快实施公交</w:t>
      </w:r>
      <w:r>
        <w:t>IC</w:t>
      </w:r>
      <w:r>
        <w:t>卡收费系统升级改造，完善公众出行信息服务系统。购置新能源公交车</w:t>
      </w:r>
      <w:r>
        <w:t>160</w:t>
      </w:r>
      <w:r>
        <w:t>辆，延伸线路</w:t>
      </w:r>
      <w:r>
        <w:t>3</w:t>
      </w:r>
      <w:r>
        <w:t>条、</w:t>
      </w:r>
      <w:r>
        <w:t>10</w:t>
      </w:r>
      <w:r>
        <w:t>公里。</w:t>
      </w:r>
    </w:p>
    <w:p w:rsidR="00BA39B9" w:rsidRDefault="00BA39B9" w:rsidP="00BA39B9">
      <w:pPr>
        <w:ind w:firstLineChars="200" w:firstLine="420"/>
      </w:pPr>
      <w:r>
        <w:rPr>
          <w:rFonts w:hint="eastAsia"/>
        </w:rPr>
        <w:t>当前推进情况</w:t>
      </w:r>
      <w:r>
        <w:t>:</w:t>
      </w:r>
      <w:r>
        <w:t>公交公司已完成一卡通钥密灌注工作，正在更新车载终端，计划</w:t>
      </w:r>
      <w:r>
        <w:t>7</w:t>
      </w:r>
      <w:r>
        <w:t>月份开展一卡通测试。</w:t>
      </w:r>
    </w:p>
    <w:p w:rsidR="00BA39B9" w:rsidRDefault="00BA39B9" w:rsidP="00BA39B9">
      <w:pPr>
        <w:ind w:firstLineChars="200" w:firstLine="420"/>
      </w:pPr>
      <w:r>
        <w:rPr>
          <w:rFonts w:hint="eastAsia"/>
        </w:rPr>
        <w:t>六、努力提升运输服务保障能力</w:t>
      </w:r>
    </w:p>
    <w:p w:rsidR="00BA39B9" w:rsidRDefault="00BA39B9" w:rsidP="00BA39B9">
      <w:pPr>
        <w:ind w:firstLineChars="200" w:firstLine="420"/>
      </w:pPr>
      <w:r>
        <w:t>22.</w:t>
      </w:r>
      <w:r>
        <w:t>加快推进国企改革。完成市公共交通总公司、市汽车运输总公司的企业现代化改革，实现独立核算、统负盈亏，提高市场竞争力，改善经营效益。</w:t>
      </w:r>
    </w:p>
    <w:p w:rsidR="00BA39B9" w:rsidRDefault="00BA39B9" w:rsidP="00BA39B9">
      <w:pPr>
        <w:ind w:firstLineChars="200" w:firstLine="420"/>
      </w:pPr>
      <w:r>
        <w:rPr>
          <w:rFonts w:hint="eastAsia"/>
        </w:rPr>
        <w:t>当前推进情况：</w:t>
      </w:r>
      <w:r>
        <w:t>6</w:t>
      </w:r>
      <w:r>
        <w:t>月</w:t>
      </w:r>
      <w:r>
        <w:t>22</w:t>
      </w:r>
      <w:r>
        <w:t>日市汽车运输总公司修改完善了《总公司改制方案》及《新公司组建方案》；当前，市公共交通总公司已拟定《六安市公共交通总公司改制方案（草案）》和《六安市公共交通集团有限责任公司组建方案（草案）》，正在审核中。</w:t>
      </w:r>
    </w:p>
    <w:p w:rsidR="00BA39B9" w:rsidRDefault="00BA39B9" w:rsidP="00BA39B9">
      <w:pPr>
        <w:ind w:firstLineChars="200" w:firstLine="420"/>
      </w:pPr>
      <w:r>
        <w:t>23.</w:t>
      </w:r>
      <w:r>
        <w:t>狠抓安全生产。</w:t>
      </w:r>
    </w:p>
    <w:p w:rsidR="00BA39B9" w:rsidRDefault="00BA39B9" w:rsidP="00BA39B9">
      <w:pPr>
        <w:ind w:firstLineChars="200" w:firstLine="420"/>
      </w:pPr>
      <w:r>
        <w:rPr>
          <w:rFonts w:hint="eastAsia"/>
        </w:rPr>
        <w:t>（</w:t>
      </w:r>
      <w:r>
        <w:t>1</w:t>
      </w:r>
      <w:r>
        <w:t>）强化安全生产企业主体责任及行业监管责任落实，深化安全生产风险管控和隐患治理双重预防体系建设。</w:t>
      </w:r>
    </w:p>
    <w:p w:rsidR="00BA39B9" w:rsidRDefault="00BA39B9" w:rsidP="00BA39B9">
      <w:pPr>
        <w:ind w:firstLineChars="200" w:firstLine="420"/>
      </w:pPr>
      <w:r>
        <w:rPr>
          <w:rFonts w:hint="eastAsia"/>
        </w:rPr>
        <w:t>当前推进情况：完成局直有关单位</w:t>
      </w:r>
      <w:r>
        <w:t>2017</w:t>
      </w:r>
      <w:r>
        <w:t>年度安全管理目标考核；结合我市事业单位优化整合，重新修订了《六安市交通运输局</w:t>
      </w:r>
      <w:r>
        <w:t>“</w:t>
      </w:r>
      <w:r>
        <w:t>党政同责、一岗双责、齐抓共管、失职追责</w:t>
      </w:r>
      <w:r>
        <w:t>”</w:t>
      </w:r>
      <w:r>
        <w:t>暂行规定》；制定年度工作要点和督查计划；召开全市交通运输系统安委会全体成员（扩大）会议；召开全市交通运输系统安委会第二次全体成员会议，完成</w:t>
      </w:r>
      <w:r>
        <w:t>2018</w:t>
      </w:r>
      <w:r>
        <w:t>年度安全管理目标责任书签订工作；召开全市交通运输安全生产工作会议，完成各县区交通运输局</w:t>
      </w:r>
      <w:r>
        <w:t>2018</w:t>
      </w:r>
      <w:r>
        <w:t>年度安全管理目标责任书签订工作；制定了《六安市交通运输局关于开展</w:t>
      </w:r>
      <w:r>
        <w:t>“</w:t>
      </w:r>
      <w:r>
        <w:t>安全生产月</w:t>
      </w:r>
      <w:r>
        <w:t>”</w:t>
      </w:r>
      <w:r>
        <w:t>和</w:t>
      </w:r>
      <w:r>
        <w:t>“</w:t>
      </w:r>
      <w:r>
        <w:t>安全生产六安行</w:t>
      </w:r>
      <w:r>
        <w:t>”</w:t>
      </w:r>
      <w:r>
        <w:t>活动的实施意见</w:t>
      </w:r>
      <w:r>
        <w:rPr>
          <w:rFonts w:hint="eastAsia"/>
        </w:rPr>
        <w:t>》；市汽运总公司于</w:t>
      </w:r>
      <w:r>
        <w:t>6</w:t>
      </w:r>
      <w:r>
        <w:t>月</w:t>
      </w:r>
      <w:r>
        <w:t>4</w:t>
      </w:r>
      <w:r>
        <w:t>日开展了易燃易爆、危险化学品检查、手持安检仪相关知识培训；</w:t>
      </w:r>
      <w:r>
        <w:t>6</w:t>
      </w:r>
      <w:r>
        <w:t>月</w:t>
      </w:r>
      <w:r>
        <w:t>5</w:t>
      </w:r>
      <w:r>
        <w:t>日市汽运总公司联合公安公交分局在汽车东站开展了反恐演练，同日在汽车修理厂开展了消防演练；市地方海事（港航管理）局在清水河小学开展了送安全知识进校园活动；市道路运输管理局、市交通建设工程质量监督局、市地方海事（港航管理）局、市汽运总公司均开展了安全专项培训，参训人员达</w:t>
      </w:r>
      <w:r>
        <w:t>600</w:t>
      </w:r>
      <w:r>
        <w:t>余人次；市地方海事（港航管理）局在万佛湖游船公司开展了典型事故案例双进活动；市公路管理局、市道路运输管理局、市地方海事（港航管理）局、市交通建设工程质量</w:t>
      </w:r>
      <w:r>
        <w:rPr>
          <w:rFonts w:hint="eastAsia"/>
        </w:rPr>
        <w:t>监督局均开展了安全月专项督查；</w:t>
      </w:r>
      <w:r>
        <w:t>6</w:t>
      </w:r>
      <w:r>
        <w:t>月</w:t>
      </w:r>
      <w:r>
        <w:t>26</w:t>
      </w:r>
      <w:r>
        <w:t>日，市地方海事（港航管理）局在丰源湖开展了水上搜救演练。</w:t>
      </w:r>
    </w:p>
    <w:p w:rsidR="00BA39B9" w:rsidRDefault="00BA39B9" w:rsidP="00BA39B9">
      <w:pPr>
        <w:ind w:firstLineChars="200" w:firstLine="420"/>
      </w:pPr>
      <w:r>
        <w:rPr>
          <w:rFonts w:hint="eastAsia"/>
        </w:rPr>
        <w:t>（</w:t>
      </w:r>
      <w:r>
        <w:t>2</w:t>
      </w:r>
      <w:r>
        <w:t>）持续推动</w:t>
      </w:r>
      <w:r>
        <w:t>“</w:t>
      </w:r>
      <w:r>
        <w:t>平安交通</w:t>
      </w:r>
      <w:r>
        <w:t>”</w:t>
      </w:r>
      <w:r>
        <w:t>建设，采取</w:t>
      </w:r>
      <w:r>
        <w:t>“</w:t>
      </w:r>
      <w:r>
        <w:t>四不两直</w:t>
      </w:r>
      <w:r>
        <w:t>”</w:t>
      </w:r>
      <w:r>
        <w:t>、双随机抽查、回头看等方式，全面加强公路、道路运输、水上交通及施工建设等重点领域安全治理。</w:t>
      </w:r>
    </w:p>
    <w:p w:rsidR="00BA39B9" w:rsidRDefault="00BA39B9" w:rsidP="00BA39B9">
      <w:pPr>
        <w:ind w:firstLineChars="200" w:firstLine="420"/>
      </w:pPr>
      <w:r>
        <w:rPr>
          <w:rFonts w:hint="eastAsia"/>
        </w:rPr>
        <w:t>当前推进情况：开展了夏季（汛期）交通运输安全生产大检查和交通运输汛期及夏季消防安全工作大检查，针对督查出的问题和隐患，发布了督查情况通报；制定了《全市交通运输行业交通运输安全生产攻坚行动方案》，</w:t>
      </w:r>
      <w:r>
        <w:t>6</w:t>
      </w:r>
      <w:r>
        <w:t>月</w:t>
      </w:r>
      <w:r>
        <w:t>11</w:t>
      </w:r>
      <w:r>
        <w:t>日召开了动员部署会，局直单位均制定了方案，广泛开展了动员；</w:t>
      </w:r>
      <w:r>
        <w:t>6</w:t>
      </w:r>
      <w:r>
        <w:t>月底制定了《全市交通运输系统安全生产隐患大排查大整治专项行动方案》，局直单位均按照规定的时间制定了方案并报市局安委办备案；完成了三季度市安委会安全生产过程考核和市安办对全市重点行业安全生产督查。</w:t>
      </w:r>
    </w:p>
    <w:p w:rsidR="00BA39B9" w:rsidRDefault="00BA39B9" w:rsidP="00BA39B9">
      <w:pPr>
        <w:ind w:firstLineChars="200" w:firstLine="420"/>
      </w:pPr>
      <w:r>
        <w:t>24.</w:t>
      </w:r>
      <w:r>
        <w:t>规范运输秩序。</w:t>
      </w:r>
    </w:p>
    <w:p w:rsidR="00BA39B9" w:rsidRDefault="00BA39B9" w:rsidP="00BA39B9">
      <w:pPr>
        <w:ind w:firstLineChars="200" w:firstLine="420"/>
      </w:pPr>
      <w:r>
        <w:rPr>
          <w:rFonts w:hint="eastAsia"/>
        </w:rPr>
        <w:t>（</w:t>
      </w:r>
      <w:r>
        <w:t>1</w:t>
      </w:r>
      <w:r>
        <w:t>）强化客运班线管理，做好市际、省际班线实名制和旅客安检工作，严格落实</w:t>
      </w:r>
      <w:r>
        <w:t>“</w:t>
      </w:r>
      <w:r>
        <w:t>三不进站、六不出站</w:t>
      </w:r>
      <w:r>
        <w:t>”</w:t>
      </w:r>
      <w:r>
        <w:t>等制度。</w:t>
      </w:r>
    </w:p>
    <w:p w:rsidR="00BA39B9" w:rsidRDefault="00BA39B9" w:rsidP="00BA39B9">
      <w:pPr>
        <w:ind w:firstLineChars="200" w:firstLine="420"/>
      </w:pPr>
      <w:r>
        <w:rPr>
          <w:rFonts w:hint="eastAsia"/>
        </w:rPr>
        <w:t>当前推进情况：此项工作稳步开展中，要求城区客运站和县区中心客运站严格落实“三不进站、六不出站”制度。</w:t>
      </w:r>
    </w:p>
    <w:p w:rsidR="00BA39B9" w:rsidRDefault="00BA39B9" w:rsidP="00BA39B9">
      <w:pPr>
        <w:ind w:firstLineChars="200" w:firstLine="420"/>
      </w:pPr>
      <w:r>
        <w:rPr>
          <w:rFonts w:hint="eastAsia"/>
        </w:rPr>
        <w:t>（</w:t>
      </w:r>
      <w:r>
        <w:t>2</w:t>
      </w:r>
      <w:r>
        <w:t>）推进出租汽车公司整合提升，建成出租车综合服务监管系统并规范巡游车运营，做好城区巡游出租车经营权确权工作，稳妥推进我市出租汽车行业改革。</w:t>
      </w:r>
    </w:p>
    <w:p w:rsidR="00BA39B9" w:rsidRDefault="00BA39B9" w:rsidP="00BA39B9">
      <w:pPr>
        <w:ind w:firstLineChars="200" w:firstLine="420"/>
      </w:pPr>
      <w:r>
        <w:rPr>
          <w:rFonts w:hint="eastAsia"/>
        </w:rPr>
        <w:t>当前推进情况：</w:t>
      </w:r>
      <w:r>
        <w:t>5</w:t>
      </w:r>
      <w:r>
        <w:t>月底前全市出租巡游车已完成经营权确权，并公示；</w:t>
      </w:r>
      <w:r>
        <w:t>6</w:t>
      </w:r>
      <w:r>
        <w:t>月底前签订第一批</w:t>
      </w:r>
      <w:r>
        <w:t>200</w:t>
      </w:r>
      <w:r>
        <w:t>辆委托服务合同；出租车综合服务建管系统招标已完成。</w:t>
      </w:r>
    </w:p>
    <w:p w:rsidR="00BA39B9" w:rsidRDefault="00BA39B9" w:rsidP="00BA39B9">
      <w:pPr>
        <w:ind w:firstLineChars="200" w:firstLine="420"/>
      </w:pPr>
      <w:r>
        <w:t>25.</w:t>
      </w:r>
      <w:r>
        <w:t>强化应急保障。</w:t>
      </w:r>
    </w:p>
    <w:p w:rsidR="00BA39B9" w:rsidRDefault="00BA39B9" w:rsidP="00BA39B9">
      <w:pPr>
        <w:ind w:firstLineChars="200" w:firstLine="420"/>
      </w:pPr>
      <w:r>
        <w:rPr>
          <w:rFonts w:hint="eastAsia"/>
        </w:rPr>
        <w:t>（</w:t>
      </w:r>
      <w:r>
        <w:t>1</w:t>
      </w:r>
      <w:r>
        <w:t>）持续推进</w:t>
      </w:r>
      <w:r>
        <w:t>“</w:t>
      </w:r>
      <w:r>
        <w:t>智慧交通</w:t>
      </w:r>
      <w:r>
        <w:t>”</w:t>
      </w:r>
      <w:r>
        <w:t>建设，健全与气象、交警等部门的协调联动机制，提升快速反应抢险救援能力。创新应急保障机制，整合优势资源，强化实战演练，提高全行业对突发事件的应急业务处置能力及应急保障队伍综合指挥和组织协调能力。</w:t>
      </w:r>
    </w:p>
    <w:p w:rsidR="00BA39B9" w:rsidRDefault="00BA39B9" w:rsidP="00BA39B9">
      <w:pPr>
        <w:ind w:firstLineChars="200" w:firstLine="420"/>
      </w:pPr>
      <w:r>
        <w:rPr>
          <w:rFonts w:hint="eastAsia"/>
        </w:rPr>
        <w:t>当前推进情况：制定了交通运输综合应急预案，组建公路、水上运输管理应急保障大队；汛期应急值班值守落实到位；</w:t>
      </w:r>
      <w:r>
        <w:t>5</w:t>
      </w:r>
      <w:r>
        <w:t>月</w:t>
      </w:r>
      <w:r>
        <w:t>11</w:t>
      </w:r>
      <w:r>
        <w:t>日，完成在霍山举办的公路水毁（塌方清理）交通中断应急演练；</w:t>
      </w:r>
      <w:r>
        <w:t>6</w:t>
      </w:r>
      <w:r>
        <w:t>月底开展水上突发事件应急抢险救援演练。</w:t>
      </w:r>
    </w:p>
    <w:p w:rsidR="00BA39B9" w:rsidRDefault="00BA39B9" w:rsidP="00BA39B9">
      <w:pPr>
        <w:ind w:firstLineChars="200" w:firstLine="420"/>
      </w:pPr>
      <w:r>
        <w:rPr>
          <w:rFonts w:hint="eastAsia"/>
        </w:rPr>
        <w:t>七、巩固深化行业精神文明建设</w:t>
      </w:r>
    </w:p>
    <w:p w:rsidR="00BA39B9" w:rsidRDefault="00BA39B9" w:rsidP="00BA39B9">
      <w:pPr>
        <w:ind w:firstLineChars="200" w:firstLine="420"/>
      </w:pPr>
      <w:r>
        <w:t>26.</w:t>
      </w:r>
      <w:r>
        <w:t>丰富精神文明建设内涵。巩固第五届全国文明单位创建成果，推进实施</w:t>
      </w:r>
      <w:r>
        <w:t>“</w:t>
      </w:r>
      <w:r>
        <w:t>微笑服务、温馨交通</w:t>
      </w:r>
      <w:r>
        <w:t>”</w:t>
      </w:r>
      <w:r>
        <w:t>提标扩面工程，突出行业特色，创新活动载体，培树一批具有影响力的品牌、模范、典型。</w:t>
      </w:r>
    </w:p>
    <w:p w:rsidR="00BA39B9" w:rsidRDefault="00BA39B9" w:rsidP="00BA39B9">
      <w:pPr>
        <w:ind w:firstLineChars="200" w:firstLine="420"/>
      </w:pPr>
      <w:r>
        <w:rPr>
          <w:rFonts w:hint="eastAsia"/>
        </w:rPr>
        <w:t>当前推进情况：制定</w:t>
      </w:r>
      <w:r>
        <w:t>2018</w:t>
      </w:r>
      <w:r>
        <w:t>年精神文明建设工作要点，联合市文明办表彰全市交通运输行业文明单位、文明窗口、文明标兵，完成</w:t>
      </w:r>
      <w:r>
        <w:t>“</w:t>
      </w:r>
      <w:r>
        <w:t>心动六安</w:t>
      </w:r>
      <w:r>
        <w:t>·</w:t>
      </w:r>
      <w:r>
        <w:t>最美人物</w:t>
      </w:r>
      <w:r>
        <w:t>”</w:t>
      </w:r>
      <w:r>
        <w:t>申报推荐工作；召开全系统精神文明建设工作会议，安排部署年度工作，表彰先进单位和个人；开展</w:t>
      </w:r>
      <w:r>
        <w:t>“</w:t>
      </w:r>
      <w:r>
        <w:t>爱心送考</w:t>
      </w:r>
      <w:r>
        <w:t>”</w:t>
      </w:r>
      <w:r>
        <w:t>、</w:t>
      </w:r>
      <w:r>
        <w:t>“</w:t>
      </w:r>
      <w:r>
        <w:t>文明行车</w:t>
      </w:r>
      <w:r>
        <w:t>·</w:t>
      </w:r>
      <w:r>
        <w:t>绿色出行</w:t>
      </w:r>
      <w:r>
        <w:t>”</w:t>
      </w:r>
      <w:r>
        <w:t>、</w:t>
      </w:r>
      <w:r>
        <w:t>“</w:t>
      </w:r>
      <w:r>
        <w:t>爱岗敬业、明礼诚信</w:t>
      </w:r>
      <w:r>
        <w:t>”</w:t>
      </w:r>
      <w:r>
        <w:t>等主题活动。</w:t>
      </w:r>
    </w:p>
    <w:p w:rsidR="00BA39B9" w:rsidRDefault="00BA39B9" w:rsidP="00BA39B9">
      <w:pPr>
        <w:ind w:firstLineChars="200" w:firstLine="420"/>
      </w:pPr>
      <w:r>
        <w:t>27.</w:t>
      </w:r>
      <w:r>
        <w:t>压实文明城市创建责任。贯彻落实《六安市创建全国文明城市工作行动方案（</w:t>
      </w:r>
      <w:r>
        <w:t>2018-2020</w:t>
      </w:r>
      <w:r>
        <w:t>年）》，重点抓好市民素质、基础设施建设、文明交通、窗口行业形象、公益广告宣传等提升工程，持续刷新路容路貌、车容车貌、站容站貌和从业人员精神面貌，为文明城市创建注入交通元素。</w:t>
      </w:r>
    </w:p>
    <w:p w:rsidR="00BA39B9" w:rsidRDefault="00BA39B9" w:rsidP="00BA39B9">
      <w:pPr>
        <w:ind w:firstLineChars="200" w:firstLine="420"/>
      </w:pPr>
      <w:r>
        <w:rPr>
          <w:rFonts w:hint="eastAsia"/>
        </w:rPr>
        <w:t>当前推进情况：召开全系统创建第六届全国文明城市动员会和出租车行业创城誓师大会，做好“六安茶谷节”“六安国际马拉松”社会宣传工作，启动“不文明行为随手拍”活动；完成第一季度省文明办模拟测评反馈问题整改任务；开展“文明交通·从排队礼让开始”“扫码答问卷·打车有红包”“创城宣传进万家”等活动，完成汽车南站、梅山路公交站台示范点创建工作。</w:t>
      </w:r>
    </w:p>
    <w:p w:rsidR="00BA39B9" w:rsidRDefault="00BA39B9" w:rsidP="00BA39B9">
      <w:pPr>
        <w:ind w:firstLineChars="200" w:firstLine="420"/>
      </w:pPr>
      <w:r>
        <w:t>28.</w:t>
      </w:r>
      <w:r>
        <w:t>加强交通运输行业新闻舆论工作，传递正能量、传播好声音，不断为交通运输事业跨越发展提供精神动力、智力支持和文化滋养。</w:t>
      </w:r>
    </w:p>
    <w:p w:rsidR="00BA39B9" w:rsidRDefault="00BA39B9" w:rsidP="00BA39B9">
      <w:pPr>
        <w:ind w:firstLineChars="200" w:firstLine="420"/>
      </w:pPr>
      <w:r>
        <w:rPr>
          <w:rFonts w:hint="eastAsia"/>
        </w:rPr>
        <w:t>当前推进情况：制定了</w:t>
      </w:r>
      <w:r>
        <w:t>2018</w:t>
      </w:r>
      <w:r>
        <w:t>年六安市交通运输行业新闻宣传工作要点；印发了市交通运输局《关于学习宣传贯彻习近平总书记</w:t>
      </w:r>
      <w:r>
        <w:t>“</w:t>
      </w:r>
      <w:r>
        <w:t>四好农村路</w:t>
      </w:r>
      <w:r>
        <w:t>”</w:t>
      </w:r>
      <w:r>
        <w:t>建设重要指示精神宣传方案》；出台了《关于进一步加强全市交通运输系统政务信息和新闻宣传工作的通知》，全面部署全年新闻宣传工作；扎实推进门户网站、微博微信、《皖西交通》《交通专报》的信息的编发工作，切实做好网络舆情回应工作。</w:t>
      </w:r>
    </w:p>
    <w:p w:rsidR="00BA39B9" w:rsidRDefault="00BA39B9" w:rsidP="00BA39B9">
      <w:pPr>
        <w:ind w:firstLineChars="200" w:firstLine="420"/>
      </w:pPr>
      <w:r>
        <w:rPr>
          <w:rFonts w:hint="eastAsia"/>
        </w:rPr>
        <w:t>八、厚植党建土壤加强廉政建设</w:t>
      </w:r>
    </w:p>
    <w:p w:rsidR="00BA39B9" w:rsidRDefault="00BA39B9" w:rsidP="00BA39B9">
      <w:pPr>
        <w:ind w:firstLineChars="200" w:firstLine="420"/>
      </w:pPr>
      <w:r>
        <w:t>29.</w:t>
      </w:r>
      <w:r>
        <w:t>加强队伍建设。深化交通运输系统基层党建工作，深入开展</w:t>
      </w:r>
      <w:r>
        <w:t>“</w:t>
      </w:r>
      <w:r>
        <w:t>队伍建设年</w:t>
      </w:r>
      <w:r>
        <w:t>”</w:t>
      </w:r>
      <w:r>
        <w:t>活动，提升各级党组织思想政治建设水平，增强交通队伍凝聚力、战斗力。</w:t>
      </w:r>
    </w:p>
    <w:p w:rsidR="00BA39B9" w:rsidRDefault="00BA39B9" w:rsidP="00BA39B9">
      <w:pPr>
        <w:ind w:firstLineChars="200" w:firstLine="420"/>
      </w:pPr>
      <w:r>
        <w:rPr>
          <w:rFonts w:hint="eastAsia"/>
        </w:rPr>
        <w:t>当前推进情况：制定</w:t>
      </w:r>
      <w:r>
        <w:t>2018</w:t>
      </w:r>
      <w:r>
        <w:t>年党建工作要点和全市交通运输</w:t>
      </w:r>
      <w:r>
        <w:t>“</w:t>
      </w:r>
      <w:r>
        <w:t>队伍建设年</w:t>
      </w:r>
      <w:r>
        <w:t>”</w:t>
      </w:r>
      <w:r>
        <w:t>活动方案；开展清明</w:t>
      </w:r>
      <w:r>
        <w:t>“</w:t>
      </w:r>
      <w:r>
        <w:t>祭英烈</w:t>
      </w:r>
      <w:r>
        <w:t>·</w:t>
      </w:r>
      <w:r>
        <w:t>铭初心</w:t>
      </w:r>
      <w:r>
        <w:t>”</w:t>
      </w:r>
      <w:r>
        <w:t>暨重温入党誓词活动；开展党课教育、专业技术培训、辅导讲座、参观见学、主题党日等活动；严格依规选人用人，开展重要岗位干部交流轮岗；举办近三年新进公务员和事业单位工作人员培训；完成局直</w:t>
      </w:r>
      <w:r>
        <w:t>6</w:t>
      </w:r>
      <w:r>
        <w:t>个新设事业单位党组织成立和局机关党委换届选举；举办全局各级党组织书记和党务干部培训。</w:t>
      </w:r>
    </w:p>
    <w:p w:rsidR="00BA39B9" w:rsidRDefault="00BA39B9" w:rsidP="00BA39B9">
      <w:pPr>
        <w:ind w:firstLineChars="200" w:firstLine="420"/>
      </w:pPr>
      <w:r>
        <w:t>30.</w:t>
      </w:r>
      <w:r>
        <w:t>落实党风廉政建设</w:t>
      </w:r>
      <w:r>
        <w:t>“</w:t>
      </w:r>
      <w:r>
        <w:t>两个责任</w:t>
      </w:r>
      <w:r>
        <w:t>”</w:t>
      </w:r>
      <w:r>
        <w:t>。从严执行中央八项规定和省、市各项禁令，铁腕整治</w:t>
      </w:r>
      <w:r>
        <w:t>“</w:t>
      </w:r>
      <w:r>
        <w:t>小四风</w:t>
      </w:r>
      <w:r>
        <w:t>”“</w:t>
      </w:r>
      <w:r>
        <w:t>微腐败</w:t>
      </w:r>
      <w:r>
        <w:t>”</w:t>
      </w:r>
      <w:r>
        <w:t>，从严查处违纪违规行为，加大纪律检查力度，认真核查信访、举报件。</w:t>
      </w:r>
    </w:p>
    <w:p w:rsidR="00BA39B9" w:rsidRDefault="00BA39B9" w:rsidP="00BA39B9">
      <w:pPr>
        <w:ind w:firstLineChars="200" w:firstLine="420"/>
      </w:pPr>
      <w:r>
        <w:rPr>
          <w:rFonts w:hint="eastAsia"/>
        </w:rPr>
        <w:t>当前推进情况：召开全系统党风廉政建设和反腐败工作会议，制定《</w:t>
      </w:r>
      <w:r>
        <w:t>2018</w:t>
      </w:r>
      <w:r>
        <w:t>年全市交通运输反腐倡廉工作要点》、《市交通运输党组落实全面从严治党主体责任清单》；开展形式主义官僚主义大排查大调研活动，建立问题清单和整改台账；完成上一轮中央巡视整改</w:t>
      </w:r>
      <w:r>
        <w:t>“</w:t>
      </w:r>
      <w:r>
        <w:t>回头看</w:t>
      </w:r>
      <w:r>
        <w:t>”</w:t>
      </w:r>
      <w:r>
        <w:t>自查自纠工作；落实十届省委第三轮巡视整改任务；制定《六安市交通运输局建立健全惩治和预防腐败体系</w:t>
      </w:r>
      <w:r>
        <w:t>2018—2020</w:t>
      </w:r>
      <w:r>
        <w:t>年工作方案》。</w:t>
      </w:r>
    </w:p>
    <w:p w:rsidR="00BA39B9" w:rsidRDefault="00BA39B9" w:rsidP="00BA39B9">
      <w:pPr>
        <w:ind w:firstLineChars="200" w:firstLine="420"/>
      </w:pPr>
      <w:r>
        <w:t>31.</w:t>
      </w:r>
      <w:r>
        <w:t>完善党内监督机制。深入开展</w:t>
      </w:r>
      <w:r>
        <w:t>“</w:t>
      </w:r>
      <w:r>
        <w:t>咬耳扯袖、红脸出汗</w:t>
      </w:r>
      <w:r>
        <w:t>”</w:t>
      </w:r>
      <w:r>
        <w:t>工作，严格执行述职述廉、廉政谈话、诫勉函询、个人有关事项报告等制度。推进党务公开、政务信息公开和交通运输各领域办事公开。</w:t>
      </w:r>
    </w:p>
    <w:p w:rsidR="00BA39B9" w:rsidRDefault="00BA39B9" w:rsidP="00BA39B9">
      <w:pPr>
        <w:ind w:firstLineChars="200" w:firstLine="420"/>
      </w:pPr>
      <w:r>
        <w:rPr>
          <w:rFonts w:hint="eastAsia"/>
        </w:rPr>
        <w:t>当前推进情况：完成局直单位领导班子和局管干部综合考核，完善科级干部廉政档案。</w:t>
      </w:r>
    </w:p>
    <w:p w:rsidR="00BA39B9" w:rsidRDefault="00BA39B9" w:rsidP="00BA39B9">
      <w:pPr>
        <w:ind w:firstLineChars="200" w:firstLine="420"/>
      </w:pPr>
      <w:r>
        <w:t>32.</w:t>
      </w:r>
      <w:r>
        <w:t>深化重点领域专项整治。加强交通建设项目和扶贫专项资金的廉政监管，规范工程项目招标投标及设计变更，维护交通建设市场秩序，严肃查处随意变更、不按照程序报批、审批变更以及围标串标、转包和违法分包等行为。</w:t>
      </w:r>
    </w:p>
    <w:p w:rsidR="00BA39B9" w:rsidRDefault="00BA39B9" w:rsidP="00BA39B9">
      <w:pPr>
        <w:ind w:firstLineChars="200" w:firstLine="420"/>
        <w:rPr>
          <w:rFonts w:hint="eastAsia"/>
        </w:rPr>
      </w:pPr>
      <w:r>
        <w:rPr>
          <w:rFonts w:hint="eastAsia"/>
        </w:rPr>
        <w:t>当前推进情况：做好交通工程建设招投标、资金使用和农村道路畅通工程资金使用情况督查，重点打击招标代理、围标串标、设计变更和计量支付把关不严等行为。</w:t>
      </w:r>
    </w:p>
    <w:p w:rsidR="00BA39B9" w:rsidRDefault="00BA39B9" w:rsidP="00BA39B9">
      <w:pPr>
        <w:ind w:firstLineChars="200" w:firstLine="420"/>
        <w:jc w:val="right"/>
        <w:rPr>
          <w:rFonts w:hint="eastAsia"/>
        </w:rPr>
      </w:pPr>
      <w:r w:rsidRPr="004E7475">
        <w:rPr>
          <w:rFonts w:hint="eastAsia"/>
        </w:rPr>
        <w:t>六安市交通运输局</w:t>
      </w:r>
      <w:r>
        <w:rPr>
          <w:rFonts w:hint="eastAsia"/>
        </w:rPr>
        <w:t>2018-7-2</w:t>
      </w:r>
    </w:p>
    <w:p w:rsidR="00BA39B9" w:rsidRDefault="00BA39B9" w:rsidP="00D76993">
      <w:pPr>
        <w:sectPr w:rsidR="00BA39B9">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6C31D8" w:rsidRDefault="006C31D8"/>
    <w:sectPr w:rsidR="006C31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4F" w:rsidRDefault="006C31D8">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fldChar w:fldCharType="end"/>
    </w:r>
    <w:r>
      <w:tab/>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4F" w:rsidRDefault="006C31D8">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4F" w:rsidRDefault="006C31D8">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4F" w:rsidRDefault="006C31D8">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39B9"/>
    <w:rsid w:val="006C31D8"/>
    <w:rsid w:val="00BA39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A39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A39B9"/>
    <w:rPr>
      <w:rFonts w:ascii="黑体" w:eastAsia="黑体" w:hAnsi="宋体" w:cs="Times New Roman"/>
      <w:b/>
      <w:kern w:val="36"/>
      <w:sz w:val="32"/>
      <w:szCs w:val="32"/>
    </w:rPr>
  </w:style>
  <w:style w:type="paragraph" w:styleId="a3">
    <w:name w:val="header"/>
    <w:basedOn w:val="a"/>
    <w:link w:val="Char"/>
    <w:rsid w:val="00BA39B9"/>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BA39B9"/>
    <w:rPr>
      <w:rFonts w:ascii="宋体" w:eastAsia="宋体" w:hAnsi="宋体" w:cs="Times New Roman"/>
      <w:b/>
      <w:bCs/>
      <w:i/>
      <w:kern w:val="36"/>
      <w:sz w:val="24"/>
      <w:szCs w:val="18"/>
    </w:rPr>
  </w:style>
  <w:style w:type="paragraph" w:styleId="a4">
    <w:name w:val="footer"/>
    <w:basedOn w:val="a"/>
    <w:link w:val="Char0"/>
    <w:rsid w:val="00BA39B9"/>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BA39B9"/>
    <w:rPr>
      <w:rFonts w:ascii="宋体" w:eastAsia="宋体" w:hAnsi="宋体" w:cs="Times New Roman"/>
      <w:b/>
      <w:bCs/>
      <w:i/>
      <w:kern w:val="36"/>
      <w:sz w:val="24"/>
      <w:szCs w:val="18"/>
    </w:rPr>
  </w:style>
  <w:style w:type="paragraph" w:customStyle="1" w:styleId="Char2CharCharChar">
    <w:name w:val="Char2 Char Char Char"/>
    <w:basedOn w:val="a"/>
    <w:autoRedefine/>
    <w:rsid w:val="00BA39B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1624</Words>
  <Characters>9261</Characters>
  <Application>Microsoft Office Word</Application>
  <DocSecurity>0</DocSecurity>
  <Lines>77</Lines>
  <Paragraphs>21</Paragraphs>
  <ScaleCrop>false</ScaleCrop>
  <Company>Sky123.Org</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2022-08-02T03:54:00Z</dcterms:created>
</cp:coreProperties>
</file>