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1025" w:rsidRDefault="00641025" w:rsidP="00296A50">
      <w:pPr>
        <w:pStyle w:val="1"/>
        <w:spacing w:line="245" w:lineRule="auto"/>
        <w:rPr>
          <w:rFonts w:hint="eastAsia"/>
        </w:rPr>
      </w:pPr>
      <w:r w:rsidRPr="000C75CF">
        <w:rPr>
          <w:rFonts w:hint="eastAsia"/>
        </w:rPr>
        <w:t>珠海横琴检验检疫局调整通关时间促粤澳两地融合发展</w:t>
      </w:r>
    </w:p>
    <w:p w:rsidR="00641025" w:rsidRDefault="00641025" w:rsidP="00641025">
      <w:pPr>
        <w:spacing w:line="245" w:lineRule="auto"/>
        <w:ind w:firstLineChars="200" w:firstLine="420"/>
      </w:pPr>
      <w:r>
        <w:rPr>
          <w:rFonts w:hint="eastAsia"/>
        </w:rPr>
        <w:t>倪</w:t>
      </w:r>
      <w:r>
        <w:t xml:space="preserve"> </w:t>
      </w:r>
      <w:r>
        <w:t>伟</w:t>
      </w:r>
    </w:p>
    <w:p w:rsidR="00641025" w:rsidRDefault="00641025" w:rsidP="00641025">
      <w:pPr>
        <w:spacing w:line="245" w:lineRule="auto"/>
        <w:ind w:firstLineChars="200" w:firstLine="420"/>
      </w:pPr>
      <w:r>
        <w:t>紧跟着改革，总会有一段让人心潮澎湃的历史印记。</w:t>
      </w:r>
    </w:p>
    <w:p w:rsidR="00641025" w:rsidRDefault="00641025" w:rsidP="00641025">
      <w:pPr>
        <w:spacing w:line="245" w:lineRule="auto"/>
        <w:ind w:firstLineChars="200" w:firstLine="420"/>
      </w:pPr>
      <w:smartTag w:uri="urn:schemas-microsoft-com:office:smarttags" w:element="chsdate">
        <w:smartTagPr>
          <w:attr w:name="Year" w:val="2014"/>
          <w:attr w:name="Month" w:val="12"/>
          <w:attr w:name="Day" w:val="18"/>
          <w:attr w:name="IsLunarDate" w:val="False"/>
          <w:attr w:name="IsROCDate" w:val="False"/>
        </w:smartTagPr>
        <w:r>
          <w:t>2014</w:t>
        </w:r>
        <w:r>
          <w:t>年</w:t>
        </w:r>
        <w:r>
          <w:t>12</w:t>
        </w:r>
        <w:r>
          <w:t>月</w:t>
        </w:r>
        <w:r>
          <w:t>18</w:t>
        </w:r>
        <w:r>
          <w:t>日</w:t>
        </w:r>
      </w:smartTag>
      <w:r>
        <w:t>零时，横琴口岸</w:t>
      </w:r>
      <w:r>
        <w:t>24</w:t>
      </w:r>
      <w:r>
        <w:t>小时通关，掀开了历史新一页。这标志着在</w:t>
      </w:r>
      <w:r>
        <w:t>“</w:t>
      </w:r>
      <w:r>
        <w:t>一国两制</w:t>
      </w:r>
      <w:r>
        <w:t>”</w:t>
      </w:r>
      <w:r>
        <w:t>方针指导下，粤澳合作将更加紧密，澳门经济适度将呈现多元发展。</w:t>
      </w:r>
    </w:p>
    <w:p w:rsidR="00641025" w:rsidRDefault="00641025" w:rsidP="00641025">
      <w:pPr>
        <w:spacing w:line="245" w:lineRule="auto"/>
        <w:ind w:firstLineChars="200" w:firstLine="420"/>
      </w:pPr>
      <w:r>
        <w:t>这一页，浓缩了横琴检验检疫人勇立潮头、劈波斩浪的跋涉与追求。</w:t>
      </w:r>
    </w:p>
    <w:p w:rsidR="00641025" w:rsidRDefault="00641025" w:rsidP="00641025">
      <w:pPr>
        <w:spacing w:line="245" w:lineRule="auto"/>
        <w:ind w:firstLineChars="200" w:firstLine="420"/>
      </w:pPr>
      <w:r>
        <w:t>受命</w:t>
      </w:r>
    </w:p>
    <w:p w:rsidR="00641025" w:rsidRDefault="00641025" w:rsidP="00641025">
      <w:pPr>
        <w:spacing w:line="245" w:lineRule="auto"/>
        <w:ind w:firstLineChars="200" w:firstLine="420"/>
      </w:pPr>
      <w:r>
        <w:t>党的十八届三中全会明确提出，改革市场准入、海关监管、检验检疫等管理体制，优化政府机构设置、职能配置、工作流程、理顺部门职责关系，加快推动查验主管部门之间信息互换、监管互认、执法互助，深化行政执法体制改革，整合执法主体，相对集中执法，着力解决权责交叉、多头执法问题。为适应国务院机构改革的总体要求和我国对外开放的需要，口岸管理体制将实行重大改革。</w:t>
      </w:r>
    </w:p>
    <w:p w:rsidR="00641025" w:rsidRDefault="00641025" w:rsidP="00641025">
      <w:pPr>
        <w:spacing w:line="245" w:lineRule="auto"/>
        <w:ind w:firstLineChars="200" w:firstLine="420"/>
      </w:pPr>
      <w:r>
        <w:t>珠澳</w:t>
      </w:r>
      <w:r>
        <w:t>24</w:t>
      </w:r>
      <w:r>
        <w:t>小时通关的背后，拉开了新一轮行政改革的大幕。口岸管理体制改革，利箭在弦。</w:t>
      </w:r>
    </w:p>
    <w:p w:rsidR="00641025" w:rsidRDefault="00641025" w:rsidP="00641025">
      <w:pPr>
        <w:spacing w:line="245" w:lineRule="auto"/>
        <w:ind w:firstLineChars="200" w:firstLine="420"/>
      </w:pPr>
      <w:r>
        <w:t>改革，像澎湃的海潮，汹涌而来。</w:t>
      </w:r>
      <w:r>
        <w:t>9</w:t>
      </w:r>
      <w:r>
        <w:t>月，国务院作出工作部署，珠澳口岸实施</w:t>
      </w:r>
      <w:r>
        <w:t>24</w:t>
      </w:r>
      <w:r>
        <w:t>小时通关，横琴检验检疫人受命于这场改革，经受着考验。</w:t>
      </w:r>
    </w:p>
    <w:p w:rsidR="00641025" w:rsidRDefault="00641025" w:rsidP="00641025">
      <w:pPr>
        <w:spacing w:line="245" w:lineRule="auto"/>
        <w:ind w:firstLineChars="200" w:firstLine="420"/>
      </w:pPr>
      <w:r>
        <w:t>攻坚</w:t>
      </w:r>
    </w:p>
    <w:p w:rsidR="00641025" w:rsidRDefault="00641025" w:rsidP="00641025">
      <w:pPr>
        <w:spacing w:line="245" w:lineRule="auto"/>
        <w:ind w:firstLineChars="200" w:firstLine="420"/>
      </w:pPr>
      <w:r>
        <w:t>横琴口岸</w:t>
      </w:r>
      <w:r>
        <w:t>24</w:t>
      </w:r>
      <w:r>
        <w:t>小时通关，接到这项任务之际，新口岸的场地还在建设中，检验检疫设备设施、信息化系统、办公设施是一片空白，人力、技术装备、后勤保障面临着许多困难，相当于在两个多月时间内要按一类标准新建口岸机构及配套设施，一场没有硝烟的攻坚战就此打响。珠海检验检疫局局长黎庆翔靠前指挥，强有力地推进珠澳口岸延关准备工作。</w:t>
      </w:r>
    </w:p>
    <w:p w:rsidR="00641025" w:rsidRDefault="00641025" w:rsidP="00641025">
      <w:pPr>
        <w:spacing w:line="245" w:lineRule="auto"/>
        <w:ind w:firstLineChars="200" w:firstLine="420"/>
      </w:pPr>
      <w:r>
        <w:t>擎起攻坚大旗，珠海横琴检验检疫局以高度负责的政治态度，迅速响应，积极行动，制方案、组机构、提需求、做设计、采设备、转场搬迁等，上下联动，夜以继日地干。</w:t>
      </w:r>
    </w:p>
    <w:p w:rsidR="00641025" w:rsidRDefault="00641025" w:rsidP="00641025">
      <w:pPr>
        <w:spacing w:line="245" w:lineRule="auto"/>
        <w:ind w:firstLineChars="200" w:firstLine="420"/>
      </w:pPr>
      <w:r>
        <w:t>有一种力量来自于责任，一种对事业负责的态度，攻坚克难。</w:t>
      </w:r>
    </w:p>
    <w:p w:rsidR="00641025" w:rsidRDefault="00641025" w:rsidP="00641025">
      <w:pPr>
        <w:spacing w:line="245" w:lineRule="auto"/>
        <w:ind w:firstLineChars="200" w:firstLine="420"/>
      </w:pPr>
      <w:r>
        <w:t>横琴局班子成员时常流露出一种对质检事业深厚的感情。他们不分周末、节假日，连续奋战。有的领导端起一碗粥，几口下去就把一餐饭解决了，有的领导和衣而睡，一有需要立即赶到现场</w:t>
      </w:r>
      <w:r>
        <w:t>……</w:t>
      </w:r>
    </w:p>
    <w:p w:rsidR="00641025" w:rsidRDefault="00641025" w:rsidP="00641025">
      <w:pPr>
        <w:spacing w:line="245" w:lineRule="auto"/>
        <w:ind w:firstLineChars="200" w:firstLine="420"/>
      </w:pPr>
      <w:r>
        <w:t>一本流水账镌刻着横琴检验检疫人工作的艰辛</w:t>
      </w:r>
      <w:r>
        <w:t>……</w:t>
      </w:r>
    </w:p>
    <w:p w:rsidR="00641025" w:rsidRDefault="00641025" w:rsidP="00641025">
      <w:pPr>
        <w:spacing w:line="245" w:lineRule="auto"/>
        <w:ind w:firstLineChars="200" w:firstLine="420"/>
      </w:pPr>
      <w:smartTag w:uri="urn:schemas-microsoft-com:office:smarttags" w:element="chsdate">
        <w:smartTagPr>
          <w:attr w:name="Year" w:val="2014"/>
          <w:attr w:name="Month" w:val="10"/>
          <w:attr w:name="Day" w:val="27"/>
          <w:attr w:name="IsLunarDate" w:val="False"/>
          <w:attr w:name="IsROCDate" w:val="False"/>
        </w:smartTagPr>
        <w:r>
          <w:t>10</w:t>
        </w:r>
        <w:r>
          <w:t>月</w:t>
        </w:r>
        <w:r>
          <w:t>27</w:t>
        </w:r>
        <w:r>
          <w:t>日</w:t>
        </w:r>
      </w:smartTag>
      <w:r>
        <w:t>下午，横琴局班子与横琴新区、横琴口岸局及海关相关负责人，在过渡期旅检大厅现场协调旅检携带物海关及检验检疫执法位置等问题，研究和落实横琴过渡期口岸旅检大厅</w:t>
      </w:r>
      <w:r>
        <w:t>“</w:t>
      </w:r>
      <w:r>
        <w:t>一机两屏</w:t>
      </w:r>
      <w:r>
        <w:t>”</w:t>
      </w:r>
      <w:r>
        <w:t>查验模式。</w:t>
      </w:r>
    </w:p>
    <w:p w:rsidR="00641025" w:rsidRDefault="00641025" w:rsidP="00641025">
      <w:pPr>
        <w:spacing w:line="245" w:lineRule="auto"/>
        <w:ind w:firstLineChars="200" w:firstLine="420"/>
      </w:pPr>
      <w:smartTag w:uri="urn:schemas-microsoft-com:office:smarttags" w:element="chsdate">
        <w:smartTagPr>
          <w:attr w:name="Year" w:val="2014"/>
          <w:attr w:name="Month" w:val="10"/>
          <w:attr w:name="Day" w:val="28"/>
          <w:attr w:name="IsLunarDate" w:val="False"/>
          <w:attr w:name="IsROCDate" w:val="False"/>
        </w:smartTagPr>
        <w:r>
          <w:t>10</w:t>
        </w:r>
        <w:r>
          <w:t>月</w:t>
        </w:r>
        <w:r>
          <w:t>28</w:t>
        </w:r>
        <w:r>
          <w:t>日</w:t>
        </w:r>
      </w:smartTag>
      <w:r>
        <w:t>下午，与横琴新区就</w:t>
      </w:r>
      <w:smartTag w:uri="urn:schemas-microsoft-com:office:smarttags" w:element="chsdate">
        <w:smartTagPr>
          <w:attr w:name="Year" w:val="2014"/>
          <w:attr w:name="Month" w:val="10"/>
          <w:attr w:name="Day" w:val="13"/>
          <w:attr w:name="IsLunarDate" w:val="False"/>
          <w:attr w:name="IsROCDate" w:val="False"/>
        </w:smartTagPr>
        <w:r>
          <w:t>10</w:t>
        </w:r>
        <w:r>
          <w:t>月</w:t>
        </w:r>
        <w:r>
          <w:t>13</w:t>
        </w:r>
        <w:r>
          <w:t>日</w:t>
        </w:r>
      </w:smartTag>
      <w:r>
        <w:t>更新的建设图纸中关于过渡期口岸旅检大厅、货检楼分配方案提意见，跟进相关事宜。</w:t>
      </w:r>
    </w:p>
    <w:p w:rsidR="00641025" w:rsidRDefault="00641025" w:rsidP="00641025">
      <w:pPr>
        <w:spacing w:line="245" w:lineRule="auto"/>
        <w:ind w:firstLineChars="200" w:firstLine="420"/>
      </w:pPr>
      <w:smartTag w:uri="urn:schemas-microsoft-com:office:smarttags" w:element="chsdate">
        <w:smartTagPr>
          <w:attr w:name="Year" w:val="2014"/>
          <w:attr w:name="Month" w:val="10"/>
          <w:attr w:name="Day" w:val="29"/>
          <w:attr w:name="IsLunarDate" w:val="False"/>
          <w:attr w:name="IsROCDate" w:val="False"/>
        </w:smartTagPr>
        <w:r>
          <w:t>10</w:t>
        </w:r>
        <w:r>
          <w:t>月</w:t>
        </w:r>
        <w:r>
          <w:t>29</w:t>
        </w:r>
        <w:r>
          <w:t>日</w:t>
        </w:r>
      </w:smartTag>
      <w:r>
        <w:t>上午，召集相关需求研究人员，对</w:t>
      </w:r>
      <w:smartTag w:uri="urn:schemas-microsoft-com:office:smarttags" w:element="chsdate">
        <w:smartTagPr>
          <w:attr w:name="Year" w:val="2014"/>
          <w:attr w:name="Month" w:val="10"/>
          <w:attr w:name="Day" w:val="28"/>
          <w:attr w:name="IsLunarDate" w:val="False"/>
          <w:attr w:name="IsROCDate" w:val="False"/>
        </w:smartTagPr>
        <w:r>
          <w:t>10</w:t>
        </w:r>
        <w:r>
          <w:t>月</w:t>
        </w:r>
        <w:r>
          <w:t>28</w:t>
        </w:r>
        <w:r>
          <w:t>日</w:t>
        </w:r>
      </w:smartTag>
      <w:r>
        <w:t>收悉新版图纸进行研究，逐条梳理图纸中不符合检验检疫功能需求的部分，提出需求依据。</w:t>
      </w:r>
    </w:p>
    <w:p w:rsidR="00641025" w:rsidRDefault="00641025" w:rsidP="00641025">
      <w:pPr>
        <w:spacing w:line="245" w:lineRule="auto"/>
        <w:ind w:firstLineChars="200" w:firstLine="420"/>
      </w:pPr>
      <w:smartTag w:uri="urn:schemas-microsoft-com:office:smarttags" w:element="chsdate">
        <w:smartTagPr>
          <w:attr w:name="Year" w:val="2014"/>
          <w:attr w:name="Month" w:val="10"/>
          <w:attr w:name="Day" w:val="29"/>
          <w:attr w:name="IsLunarDate" w:val="False"/>
          <w:attr w:name="IsROCDate" w:val="False"/>
        </w:smartTagPr>
        <w:r>
          <w:t>10</w:t>
        </w:r>
        <w:r>
          <w:t>月</w:t>
        </w:r>
        <w:r>
          <w:t>29</w:t>
        </w:r>
        <w:r>
          <w:t>日</w:t>
        </w:r>
      </w:smartTag>
      <w:r>
        <w:t>下午，与珠海局机关处室主要负责人到过渡期旅检大厅现场勘察携带物查验区域建设情况，并汇总意见，向珠海局局领导汇报。</w:t>
      </w:r>
    </w:p>
    <w:p w:rsidR="00641025" w:rsidRDefault="00641025" w:rsidP="00641025">
      <w:pPr>
        <w:spacing w:line="245" w:lineRule="auto"/>
        <w:ind w:firstLineChars="200" w:firstLine="420"/>
      </w:pPr>
      <w:smartTag w:uri="urn:schemas-microsoft-com:office:smarttags" w:element="chsdate">
        <w:smartTagPr>
          <w:attr w:name="Year" w:val="2014"/>
          <w:attr w:name="Month" w:val="10"/>
          <w:attr w:name="Day" w:val="30"/>
          <w:attr w:name="IsLunarDate" w:val="False"/>
          <w:attr w:name="IsROCDate" w:val="False"/>
        </w:smartTagPr>
        <w:r>
          <w:t>10</w:t>
        </w:r>
        <w:r>
          <w:t>月</w:t>
        </w:r>
        <w:r>
          <w:t>30</w:t>
        </w:r>
        <w:r>
          <w:t>日</w:t>
        </w:r>
      </w:smartTag>
      <w:r>
        <w:t>，参加市口岸局主持的落实</w:t>
      </w:r>
      <w:r>
        <w:t>“</w:t>
      </w:r>
      <w:r>
        <w:t>三项任务</w:t>
      </w:r>
      <w:r>
        <w:t>”</w:t>
      </w:r>
      <w:r>
        <w:t>工作会议。</w:t>
      </w:r>
    </w:p>
    <w:p w:rsidR="00641025" w:rsidRDefault="00641025" w:rsidP="00641025">
      <w:pPr>
        <w:spacing w:line="245" w:lineRule="auto"/>
        <w:ind w:firstLineChars="200" w:firstLine="420"/>
      </w:pPr>
      <w:smartTag w:uri="urn:schemas-microsoft-com:office:smarttags" w:element="chsdate">
        <w:smartTagPr>
          <w:attr w:name="Year" w:val="2014"/>
          <w:attr w:name="Month" w:val="10"/>
          <w:attr w:name="Day" w:val="30"/>
          <w:attr w:name="IsLunarDate" w:val="False"/>
          <w:attr w:name="IsROCDate" w:val="False"/>
        </w:smartTagPr>
        <w:r>
          <w:t>10</w:t>
        </w:r>
        <w:r>
          <w:t>月</w:t>
        </w:r>
        <w:r>
          <w:t>30</w:t>
        </w:r>
        <w:r>
          <w:t>日</w:t>
        </w:r>
      </w:smartTag>
      <w:r>
        <w:t>下午，邀请新区领导调研横琴口岸检验检疫办公现状，现场考察了现有报关报检设施。</w:t>
      </w:r>
    </w:p>
    <w:p w:rsidR="00641025" w:rsidRDefault="00641025" w:rsidP="00641025">
      <w:pPr>
        <w:spacing w:line="245" w:lineRule="auto"/>
        <w:ind w:firstLineChars="200" w:firstLine="420"/>
      </w:pPr>
      <w:smartTag w:uri="urn:schemas-microsoft-com:office:smarttags" w:element="chsdate">
        <w:smartTagPr>
          <w:attr w:name="Year" w:val="2014"/>
          <w:attr w:name="Month" w:val="10"/>
          <w:attr w:name="Day" w:val="31"/>
          <w:attr w:name="IsLunarDate" w:val="False"/>
          <w:attr w:name="IsROCDate" w:val="False"/>
        </w:smartTagPr>
        <w:r>
          <w:t>10</w:t>
        </w:r>
        <w:r>
          <w:t>月</w:t>
        </w:r>
        <w:r>
          <w:t>31</w:t>
        </w:r>
        <w:r>
          <w:t>日</w:t>
        </w:r>
      </w:smartTag>
      <w:r>
        <w:t>，结合横琴局实际开展工作研讨，确定专门人选，每天到过渡期口岸及货检楼、车检楼等地勘察工程进展。</w:t>
      </w:r>
    </w:p>
    <w:p w:rsidR="00641025" w:rsidRDefault="00641025" w:rsidP="00641025">
      <w:pPr>
        <w:spacing w:line="245" w:lineRule="auto"/>
        <w:ind w:firstLineChars="200" w:firstLine="420"/>
      </w:pPr>
      <w:r>
        <w:t>……</w:t>
      </w:r>
    </w:p>
    <w:p w:rsidR="00641025" w:rsidRDefault="00641025" w:rsidP="00641025">
      <w:pPr>
        <w:spacing w:line="245" w:lineRule="auto"/>
        <w:ind w:firstLineChars="200" w:firstLine="420"/>
      </w:pPr>
      <w:r>
        <w:t>一幕幕忙碌场景，目标一致：</w:t>
      </w:r>
      <w:r>
        <w:t>24</w:t>
      </w:r>
      <w:r>
        <w:t>小时通关。</w:t>
      </w:r>
    </w:p>
    <w:p w:rsidR="00641025" w:rsidRDefault="00641025" w:rsidP="00641025">
      <w:pPr>
        <w:spacing w:line="245" w:lineRule="auto"/>
        <w:ind w:firstLineChars="200" w:firstLine="420"/>
      </w:pPr>
      <w:r>
        <w:t>在这场攻坚战中，有太多的横琴故事。办公室在后勤保障方面、与上级及新区协调、转场搬迁中承担着大量的工作。这段时间，办公室主任</w:t>
      </w:r>
      <w:r>
        <w:t>80</w:t>
      </w:r>
      <w:r>
        <w:t>多岁的老父亲在住院，他都没顾得上照顾。还有的同志，从结婚后就没休假回过老家，一直在坚守。旅检科的几位同志，由于长时间站立，新旧口岸来回奔波，走起路来腿都是一瘸一拐的。</w:t>
      </w:r>
    </w:p>
    <w:p w:rsidR="00641025" w:rsidRDefault="00641025" w:rsidP="00641025">
      <w:pPr>
        <w:spacing w:line="245" w:lineRule="auto"/>
        <w:ind w:firstLineChars="200" w:firstLine="420"/>
      </w:pPr>
      <w:r>
        <w:t>革新</w:t>
      </w:r>
    </w:p>
    <w:p w:rsidR="00641025" w:rsidRDefault="00641025" w:rsidP="00641025">
      <w:pPr>
        <w:spacing w:line="245" w:lineRule="auto"/>
        <w:ind w:firstLineChars="200" w:firstLine="420"/>
      </w:pPr>
      <w:r>
        <w:t>“</w:t>
      </w:r>
      <w:r>
        <w:t>行动最有说服力。</w:t>
      </w:r>
      <w:r>
        <w:t>”</w:t>
      </w:r>
      <w:r>
        <w:t>习近平总书记的一句话，质检人铭刻在心。</w:t>
      </w:r>
    </w:p>
    <w:p w:rsidR="00641025" w:rsidRDefault="00641025" w:rsidP="00641025">
      <w:pPr>
        <w:spacing w:line="245" w:lineRule="auto"/>
        <w:ind w:firstLineChars="200" w:firstLine="420"/>
      </w:pPr>
      <w:r>
        <w:t>“</w:t>
      </w:r>
      <w:r>
        <w:t>拿出改革举措，推动改革发展。</w:t>
      </w:r>
      <w:r>
        <w:t>”</w:t>
      </w:r>
      <w:r>
        <w:t>支树平局长的要求，掷地有声。</w:t>
      </w:r>
    </w:p>
    <w:p w:rsidR="00641025" w:rsidRDefault="00641025" w:rsidP="00641025">
      <w:pPr>
        <w:spacing w:line="245" w:lineRule="auto"/>
        <w:ind w:firstLineChars="200" w:firstLine="420"/>
      </w:pPr>
      <w:r>
        <w:t>改革方兴未艾，横琴局采用科技手段、创新监管、优化业务流程等新举措，积极推进珠澳通关便利化，有效维护国门生态安全。</w:t>
      </w:r>
    </w:p>
    <w:p w:rsidR="00641025" w:rsidRDefault="00641025" w:rsidP="00641025">
      <w:pPr>
        <w:spacing w:line="245" w:lineRule="auto"/>
        <w:ind w:firstLineChars="200" w:firstLine="420"/>
      </w:pPr>
      <w:r>
        <w:t>创新监管，打破传统框架，优化监管规程，合并简化工作程序，信息互换、监管互认、执法互助，加强与海关、边检等部门联合执法。</w:t>
      </w:r>
    </w:p>
    <w:p w:rsidR="00641025" w:rsidRDefault="00641025" w:rsidP="00641025">
      <w:pPr>
        <w:spacing w:line="245" w:lineRule="auto"/>
        <w:ind w:firstLineChars="200" w:firstLine="420"/>
      </w:pPr>
      <w:r>
        <w:t>优化业务流程，减少业务办理环节，建设快检实验室，提高疫情监测处置效能，提高旅客自助式过关能力。</w:t>
      </w:r>
    </w:p>
    <w:p w:rsidR="00641025" w:rsidRDefault="00641025" w:rsidP="00641025">
      <w:pPr>
        <w:spacing w:line="245" w:lineRule="auto"/>
        <w:ind w:firstLineChars="200" w:firstLine="420"/>
      </w:pPr>
      <w:r>
        <w:t>前进</w:t>
      </w:r>
    </w:p>
    <w:p w:rsidR="00641025" w:rsidRDefault="00641025" w:rsidP="00641025">
      <w:pPr>
        <w:spacing w:line="245" w:lineRule="auto"/>
        <w:ind w:firstLineChars="200" w:firstLine="420"/>
      </w:pPr>
      <w:r>
        <w:t>澳门回归</w:t>
      </w:r>
      <w:r>
        <w:t>15</w:t>
      </w:r>
      <w:r>
        <w:t>周年前夕，横琴口岸</w:t>
      </w:r>
      <w:r>
        <w:t>24</w:t>
      </w:r>
      <w:r>
        <w:t>小时通关，无疑是深化内地与澳门联系的一项有力举措，将成为横琴新区对接澳门，乃至推动横琴与澳门一体化举措，也为检验检疫人在横琴新区这个服务澳门的国家级战略的平台提供了广阔的履职空间。</w:t>
      </w:r>
    </w:p>
    <w:p w:rsidR="00641025" w:rsidRDefault="00641025" w:rsidP="00641025">
      <w:pPr>
        <w:spacing w:line="245" w:lineRule="auto"/>
        <w:ind w:firstLineChars="200" w:firstLine="420"/>
        <w:rPr>
          <w:rFonts w:hint="eastAsia"/>
        </w:rPr>
      </w:pPr>
      <w:r>
        <w:t>珠澳</w:t>
      </w:r>
      <w:r>
        <w:t>24</w:t>
      </w:r>
      <w:r>
        <w:t>小时通关时间的调整，不仅仅密切粤澳两地的融合发展，也让检验检疫人在为这个</w:t>
      </w:r>
      <w:r>
        <w:t>24</w:t>
      </w:r>
      <w:r>
        <w:t>小时通关目标奋进中踏出了改革的自信，锤炼了检验检疫人坚韧不拔的毅力。</w:t>
      </w:r>
    </w:p>
    <w:p w:rsidR="00641025" w:rsidRDefault="00641025" w:rsidP="00641025">
      <w:pPr>
        <w:spacing w:line="245" w:lineRule="auto"/>
        <w:ind w:firstLineChars="200" w:firstLine="420"/>
        <w:jc w:val="right"/>
        <w:rPr>
          <w:rFonts w:hint="eastAsia"/>
        </w:rPr>
      </w:pPr>
      <w:r w:rsidRPr="000C75CF">
        <w:rPr>
          <w:rFonts w:hint="eastAsia"/>
        </w:rPr>
        <w:t>珠海横琴检验检疫局</w:t>
      </w:r>
      <w:smartTag w:uri="urn:schemas-microsoft-com:office:smarttags" w:element="chsdate">
        <w:smartTagPr>
          <w:attr w:name="Year" w:val="2014"/>
          <w:attr w:name="Month" w:val="12"/>
          <w:attr w:name="Day" w:val="23"/>
          <w:attr w:name="IsLunarDate" w:val="False"/>
          <w:attr w:name="IsROCDate" w:val="False"/>
        </w:smartTagPr>
        <w:r>
          <w:rPr>
            <w:rFonts w:hint="eastAsia"/>
          </w:rPr>
          <w:t>2014-12-23</w:t>
        </w:r>
      </w:smartTag>
    </w:p>
    <w:p w:rsidR="00641025" w:rsidRDefault="00641025" w:rsidP="009E29DE">
      <w:pPr>
        <w:sectPr w:rsidR="00641025" w:rsidSect="009E29DE">
          <w:type w:val="continuous"/>
          <w:pgSz w:w="11906" w:h="16838" w:code="9"/>
          <w:pgMar w:top="1644" w:right="1236" w:bottom="1418" w:left="1814" w:header="851" w:footer="907" w:gutter="0"/>
          <w:pgNumType w:start="1"/>
          <w:cols w:space="425"/>
          <w:docGrid w:type="lines" w:linePitch="341" w:charSpace="2373"/>
        </w:sectPr>
      </w:pPr>
    </w:p>
    <w:p w:rsidR="004C7D9F" w:rsidRDefault="004C7D9F"/>
    <w:sectPr w:rsidR="004C7D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41025"/>
    <w:rsid w:val="004C7D9F"/>
    <w:rsid w:val="006410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410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41025"/>
    <w:rPr>
      <w:rFonts w:ascii="黑体" w:eastAsia="黑体" w:hAnsi="宋体" w:cs="Times New Roman"/>
      <w:b/>
      <w:kern w:val="36"/>
      <w:sz w:val="32"/>
      <w:szCs w:val="32"/>
    </w:rPr>
  </w:style>
  <w:style w:type="paragraph" w:customStyle="1" w:styleId="Char2CharCharChar">
    <w:name w:val="Char2 Char Char Char"/>
    <w:basedOn w:val="a"/>
    <w:autoRedefine/>
    <w:rsid w:val="0064102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274</Words>
  <Characters>1562</Characters>
  <Application>Microsoft Office Word</Application>
  <DocSecurity>0</DocSecurity>
  <Lines>13</Lines>
  <Paragraphs>3</Paragraphs>
  <ScaleCrop>false</ScaleCrop>
  <Company>微软中国</Company>
  <LinksUpToDate>false</LinksUpToDate>
  <CharactersWithSpaces>1833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2022-07-20T09:10:00Z</dcterms:created>
</cp:coreProperties>
</file>