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04D" w:rsidRDefault="008E104D" w:rsidP="00F75F0D">
      <w:pPr>
        <w:pStyle w:val="1"/>
        <w:spacing w:line="254" w:lineRule="auto"/>
        <w:rPr>
          <w:rFonts w:hint="eastAsia"/>
        </w:rPr>
      </w:pPr>
      <w:r w:rsidRPr="007620CF">
        <w:rPr>
          <w:rFonts w:hint="eastAsia"/>
        </w:rPr>
        <w:t>江苏苏州检验检疫局党建工作综述</w:t>
      </w:r>
    </w:p>
    <w:p w:rsidR="008E104D" w:rsidRDefault="008E104D" w:rsidP="008E104D">
      <w:pPr>
        <w:spacing w:line="254" w:lineRule="auto"/>
        <w:ind w:firstLineChars="200" w:firstLine="420"/>
        <w:rPr>
          <w:rFonts w:hint="eastAsia"/>
        </w:rPr>
      </w:pPr>
      <w:r w:rsidRPr="003950E9">
        <w:rPr>
          <w:rFonts w:hint="eastAsia"/>
        </w:rPr>
        <w:t>朱</w:t>
      </w:r>
      <w:r w:rsidRPr="003950E9">
        <w:t xml:space="preserve"> </w:t>
      </w:r>
      <w:r w:rsidRPr="003950E9">
        <w:t>皓</w:t>
      </w:r>
      <w:r w:rsidRPr="003950E9">
        <w:t xml:space="preserve"> </w:t>
      </w:r>
      <w:r w:rsidRPr="003950E9">
        <w:t>李正法</w:t>
      </w:r>
    </w:p>
    <w:p w:rsidR="008E104D" w:rsidRDefault="008E104D" w:rsidP="008E104D">
      <w:pPr>
        <w:spacing w:line="254" w:lineRule="auto"/>
        <w:ind w:firstLineChars="200" w:firstLine="420"/>
      </w:pPr>
      <w:r>
        <w:t>在江苏苏州检验检疫人的心目中，在检验检疫事业改革创新进程中，在现代化强局建设大路上，始终有一面神圣的旗帜高高飘扬，那就是党旗，辉映着熠熠生辉的检徽，指引着苏州检验检疫人将在新时代奋勇前进。</w:t>
      </w:r>
    </w:p>
    <w:p w:rsidR="008E104D" w:rsidRDefault="008E104D" w:rsidP="008E104D">
      <w:pPr>
        <w:spacing w:line="254" w:lineRule="auto"/>
        <w:ind w:firstLineChars="200" w:firstLine="420"/>
      </w:pPr>
      <w:r>
        <w:t>多年来，苏州检验检疫局始终坚持把党建作为最大的政绩，紧贴建设现代化强局的中心任务，不断强化从严治党、从严治检，先后荣获全国创先争优先进基层党组织，质检总局直属系统、江苏省及苏州市先进基层党组织，苏州市学习型党组织示范点等党建荣誉称号。</w:t>
      </w:r>
    </w:p>
    <w:p w:rsidR="008E104D" w:rsidRDefault="008E104D" w:rsidP="008E104D">
      <w:pPr>
        <w:spacing w:line="254" w:lineRule="auto"/>
        <w:ind w:firstLineChars="200" w:firstLine="420"/>
      </w:pPr>
      <w:r>
        <w:t>2018</w:t>
      </w:r>
      <w:r>
        <w:t>年</w:t>
      </w:r>
      <w:r>
        <w:t>1</w:t>
      </w:r>
      <w:r>
        <w:t>月</w:t>
      </w:r>
      <w:r>
        <w:t>2</w:t>
      </w:r>
      <w:r>
        <w:t>日清晨，新年上班第一天，苏州局升旗仪式在凛冽寒风中举行。</w:t>
      </w:r>
      <w:r>
        <w:t>“</w:t>
      </w:r>
      <w:r>
        <w:t>不忘初心、牢记使命、坚定信念、开拓创新、求真务实、服务为民</w:t>
      </w:r>
      <w:r>
        <w:t>……”</w:t>
      </w:r>
      <w:r>
        <w:t>该局局长朱建明带领大家庄严宣誓。这是苏州局着力激发广大干部职工爱国激情，强化荣誉感和使命感的一幕场景。</w:t>
      </w:r>
    </w:p>
    <w:p w:rsidR="008E104D" w:rsidRDefault="008E104D" w:rsidP="008E104D">
      <w:pPr>
        <w:spacing w:line="254" w:lineRule="auto"/>
        <w:ind w:firstLineChars="200" w:firstLine="420"/>
      </w:pPr>
      <w:r>
        <w:t>苏州局党组</w:t>
      </w:r>
      <w:r>
        <w:t>“</w:t>
      </w:r>
      <w:r>
        <w:t>一班人</w:t>
      </w:r>
      <w:r>
        <w:t>”</w:t>
      </w:r>
      <w:r>
        <w:t>认为，新时代的检验检疫人，必须具有爱党、爱国、敬业激情和忠于职守的卫士情怀。为此，该局始终坚持以先进思想理论引领、武装干部职工头脑，积极培育和弘扬社会主义核心价值观。在深入推进</w:t>
      </w:r>
      <w:r>
        <w:t>“</w:t>
      </w:r>
      <w:r>
        <w:t>两学一做</w:t>
      </w:r>
      <w:r>
        <w:t>”</w:t>
      </w:r>
      <w:r>
        <w:t>学习教育常态化制度化中，及时制订</w:t>
      </w:r>
      <w:r>
        <w:t>“</w:t>
      </w:r>
      <w:r>
        <w:t>苏州检验检疫局推进</w:t>
      </w:r>
      <w:r>
        <w:t>‘</w:t>
      </w:r>
      <w:r>
        <w:t>两学一做</w:t>
      </w:r>
      <w:r>
        <w:t>’</w:t>
      </w:r>
      <w:r>
        <w:t>学习教育常态化制度化实施方案</w:t>
      </w:r>
      <w:r>
        <w:t>”</w:t>
      </w:r>
      <w:r>
        <w:t>，坚持以上率下，层层推动。党的十九大召开后，该局第一时间组织学习，及时制订学习贯彻党的十九大精神工作方案，党组中心组、机关党委及党支部层层开展学习宣传，迅速掀起学习党的十九大精神热潮。</w:t>
      </w:r>
    </w:p>
    <w:p w:rsidR="008E104D" w:rsidRDefault="008E104D" w:rsidP="008E104D">
      <w:pPr>
        <w:spacing w:line="254" w:lineRule="auto"/>
        <w:ind w:firstLineChars="200" w:firstLine="420"/>
      </w:pPr>
      <w:r>
        <w:t>学习先进理论，坚定理想信念。该局党组始终坚持先学一步，学深一层，为全局党员干部当好深学真学的</w:t>
      </w:r>
      <w:r>
        <w:t>“</w:t>
      </w:r>
      <w:r>
        <w:t>领头雁</w:t>
      </w:r>
      <w:r>
        <w:t>”</w:t>
      </w:r>
      <w:r>
        <w:t>。近年来，该局及时制定《党组中心组学习计划》《党员干部理论学习计划》等，学习教育做到有计划、重落实、见成效。平均每年开展党组中心组集中学习</w:t>
      </w:r>
      <w:r>
        <w:t>15</w:t>
      </w:r>
      <w:r>
        <w:t>次，交流研讨</w:t>
      </w:r>
      <w:r>
        <w:t>6</w:t>
      </w:r>
      <w:r>
        <w:t>次，充分发挥党组中心组学习示范作用。组织党员干部开展</w:t>
      </w:r>
      <w:r>
        <w:t>“</w:t>
      </w:r>
      <w:r>
        <w:t>廉石之光</w:t>
      </w:r>
      <w:r>
        <w:t>”“</w:t>
      </w:r>
      <w:r>
        <w:t>网上党性培训</w:t>
      </w:r>
      <w:r>
        <w:t>”</w:t>
      </w:r>
      <w:r>
        <w:t>等在线学习。开展党建和思想政治工作征文、</w:t>
      </w:r>
      <w:r>
        <w:t>“</w:t>
      </w:r>
      <w:r>
        <w:t>党旗下的质检人</w:t>
      </w:r>
      <w:r>
        <w:t>”</w:t>
      </w:r>
      <w:r>
        <w:t>党员格言征集，共收到党建论文</w:t>
      </w:r>
      <w:r>
        <w:t>20</w:t>
      </w:r>
      <w:r>
        <w:t>余篇，择优报送优秀格言</w:t>
      </w:r>
      <w:r>
        <w:t>40</w:t>
      </w:r>
      <w:r>
        <w:t>条，有效提高党员干部的理论素质和知识水平。</w:t>
      </w:r>
    </w:p>
    <w:p w:rsidR="008E104D" w:rsidRDefault="008E104D" w:rsidP="008E104D">
      <w:pPr>
        <w:spacing w:line="254" w:lineRule="auto"/>
        <w:ind w:firstLineChars="200" w:firstLine="420"/>
      </w:pPr>
      <w:r>
        <w:t>在此基础上，该局还坚持连续</w:t>
      </w:r>
      <w:r>
        <w:t>6</w:t>
      </w:r>
      <w:r>
        <w:t>年开展</w:t>
      </w:r>
      <w:r>
        <w:t>“</w:t>
      </w:r>
      <w:r>
        <w:t>感恩月</w:t>
      </w:r>
      <w:r>
        <w:t>”</w:t>
      </w:r>
      <w:r>
        <w:t>主题教育活动，激励教育广大干部职工珍惜机遇、忠诚事业，认真履职、勇于担当，用感恩的心回报祖国、回报社会、回报他人。组织党务干部和党员代表到福建古田开展党性教育培训，赴张家港永联村、吴江亨通集团等进行现场党性教育，学习崔根良等典型先进事迹等，用党的创新思想理论和先锋模范占据全局党员的</w:t>
      </w:r>
      <w:r>
        <w:t>“</w:t>
      </w:r>
      <w:r>
        <w:t>心灵高地</w:t>
      </w:r>
      <w:r>
        <w:t>”</w:t>
      </w:r>
      <w:r>
        <w:t>，强化心系国门、忘我奉献的情怀，不断坚定理想信念，为</w:t>
      </w:r>
      <w:r>
        <w:t>“</w:t>
      </w:r>
      <w:r>
        <w:t>中国梦</w:t>
      </w:r>
      <w:r>
        <w:t>”“</w:t>
      </w:r>
      <w:r>
        <w:t>强局梦</w:t>
      </w:r>
      <w:r>
        <w:t>”</w:t>
      </w:r>
      <w:r>
        <w:t>努力工作。</w:t>
      </w:r>
    </w:p>
    <w:p w:rsidR="008E104D" w:rsidRDefault="008E104D" w:rsidP="008E104D">
      <w:pPr>
        <w:spacing w:line="254" w:lineRule="auto"/>
        <w:ind w:firstLineChars="200" w:firstLine="420"/>
      </w:pPr>
      <w:r>
        <w:t>领导率先垂范</w:t>
      </w:r>
    </w:p>
    <w:p w:rsidR="008E104D" w:rsidRDefault="008E104D" w:rsidP="008E104D">
      <w:pPr>
        <w:spacing w:line="254" w:lineRule="auto"/>
        <w:ind w:firstLineChars="200" w:firstLine="420"/>
      </w:pPr>
      <w:r>
        <w:t>夯实党建根基</w:t>
      </w:r>
    </w:p>
    <w:p w:rsidR="008E104D" w:rsidRDefault="008E104D" w:rsidP="008E104D">
      <w:pPr>
        <w:spacing w:line="254" w:lineRule="auto"/>
        <w:ind w:firstLineChars="200" w:firstLine="420"/>
      </w:pPr>
      <w:r>
        <w:t>近日，苏州局四楼会议厅内气氛既热烈又紧张、严肃，党建工作专项述职评议考核会正在进行。局领导和各党支部书记齐聚一堂，各基层党支部书记分别就落实全面从严治党责任，存在问题及原因、下一步工作思路，郑重向局党组述职，并现场接受打分测评。这是该局认真贯彻全面从严治党要求，建立健全《党支部书记履行党建工作责任考核办法》，夯实基层组织建设常抓不懈的扎实举措。</w:t>
      </w:r>
    </w:p>
    <w:p w:rsidR="008E104D" w:rsidRDefault="008E104D" w:rsidP="008E104D">
      <w:pPr>
        <w:spacing w:line="254" w:lineRule="auto"/>
        <w:ind w:firstLineChars="200" w:firstLine="420"/>
      </w:pPr>
      <w:r>
        <w:t>“</w:t>
      </w:r>
      <w:r>
        <w:t>一个党支部就是一座堡垒，是党的全部工作和战斗力的基础。</w:t>
      </w:r>
      <w:r>
        <w:t>”</w:t>
      </w:r>
      <w:r>
        <w:t>朱建明介绍说，为建好支部这个战斗堡垒，苏州局坚持</w:t>
      </w:r>
      <w:r>
        <w:t>“</w:t>
      </w:r>
      <w:r>
        <w:t>严</w:t>
      </w:r>
      <w:r>
        <w:t>”</w:t>
      </w:r>
      <w:r>
        <w:t>字当头抓规范，着力下好</w:t>
      </w:r>
      <w:r>
        <w:t>3</w:t>
      </w:r>
      <w:r>
        <w:t>步棋：</w:t>
      </w:r>
    </w:p>
    <w:p w:rsidR="008E104D" w:rsidRDefault="008E104D" w:rsidP="008E104D">
      <w:pPr>
        <w:spacing w:line="254" w:lineRule="auto"/>
        <w:ind w:firstLineChars="200" w:firstLine="420"/>
      </w:pPr>
      <w:r>
        <w:t>——</w:t>
      </w:r>
      <w:r>
        <w:t>实施《苏州检验检疫局机关党委委员党建工作联系旁听计划》，加强对基层组织生活的指导。严格</w:t>
      </w:r>
      <w:r>
        <w:t>“</w:t>
      </w:r>
      <w:r>
        <w:t>三会一课</w:t>
      </w:r>
      <w:r>
        <w:t>”</w:t>
      </w:r>
      <w:r>
        <w:t>、民主评议、谈心谈话等制度。推行</w:t>
      </w:r>
      <w:r>
        <w:t>“</w:t>
      </w:r>
      <w:r>
        <w:t>基层党组织统一活动日</w:t>
      </w:r>
      <w:r>
        <w:t>”</w:t>
      </w:r>
      <w:r>
        <w:t>制度，积极创新方式方法，增强基层党建活动的吸引力和感染力。</w:t>
      </w:r>
    </w:p>
    <w:p w:rsidR="008E104D" w:rsidRDefault="008E104D" w:rsidP="008E104D">
      <w:pPr>
        <w:spacing w:line="254" w:lineRule="auto"/>
        <w:ind w:firstLineChars="200" w:firstLine="420"/>
      </w:pPr>
      <w:r>
        <w:t>——</w:t>
      </w:r>
      <w:r>
        <w:t>先后制定《苏州检验检疫局组织生活制度作业指导书》《机关党委委员党建工作联系点制度》《关于健全完善党支部书记抓党建工作责任制的若干规定》等制度规范，进一步明确党建工作责任清单、激励清单和负面清单，进一步加强监督执纪问责。</w:t>
      </w:r>
    </w:p>
    <w:p w:rsidR="008E104D" w:rsidRDefault="008E104D" w:rsidP="008E104D">
      <w:pPr>
        <w:spacing w:line="254" w:lineRule="auto"/>
        <w:ind w:firstLineChars="200" w:firstLine="420"/>
      </w:pPr>
      <w:r>
        <w:t>——</w:t>
      </w:r>
      <w:r>
        <w:t>坚持开展</w:t>
      </w:r>
      <w:r>
        <w:t>“</w:t>
      </w:r>
      <w:r>
        <w:t>纪律教育月</w:t>
      </w:r>
      <w:r>
        <w:t>“</w:t>
      </w:r>
      <w:r>
        <w:t>活动，每年组织处级以上领导干部警示教育，引导全局党员干部强化自律意识，严守纪律规矩。在党员干部中开展微家书、微党课、微视频、微访谈、微违规考核等活动，着力营造风清气正的政治生态。</w:t>
      </w:r>
    </w:p>
    <w:p w:rsidR="008E104D" w:rsidRDefault="008E104D" w:rsidP="008E104D">
      <w:pPr>
        <w:spacing w:line="254" w:lineRule="auto"/>
        <w:ind w:firstLineChars="200" w:firstLine="420"/>
      </w:pPr>
      <w:r>
        <w:t>“</w:t>
      </w:r>
      <w:r>
        <w:t>本次党日活动的主题，体现了十一支部有朝气、有热情、有干劲、有作为、有特色。</w:t>
      </w:r>
      <w:r>
        <w:t>”</w:t>
      </w:r>
      <w:r>
        <w:t>今年上班第一天，苏州局机关党委书记、副局长朱小燕来到第十一党支部，参加</w:t>
      </w:r>
      <w:r>
        <w:t>“</w:t>
      </w:r>
      <w:r>
        <w:t>五有</w:t>
      </w:r>
      <w:r>
        <w:t>”</w:t>
      </w:r>
      <w:r>
        <w:t>工作法党日活动，并进行了点评。</w:t>
      </w:r>
    </w:p>
    <w:p w:rsidR="008E104D" w:rsidRDefault="008E104D" w:rsidP="008E104D">
      <w:pPr>
        <w:spacing w:line="254" w:lineRule="auto"/>
        <w:ind w:firstLineChars="200" w:firstLine="420"/>
      </w:pPr>
      <w:r>
        <w:t>通过党员领导干部以双重身份参加党支部活动，既起到率先垂范作用，也是对各支部党建工作的一种指导、督促。为了丰富各支部党建教育形式，提升针对性、实效性，苏州局主要领导坚持在新年上班第一天和</w:t>
      </w:r>
      <w:r>
        <w:t>“</w:t>
      </w:r>
      <w:r>
        <w:t>七一</w:t>
      </w:r>
      <w:r>
        <w:t>”</w:t>
      </w:r>
      <w:r>
        <w:t>建党日为全局党员干部上党课，党组成员和各支部书记带头上党课，普通党员走上讲台上微党课。坚持开展党员志愿服务活动，组织</w:t>
      </w:r>
      <w:r>
        <w:t>“</w:t>
      </w:r>
      <w:r>
        <w:t>国检博爱、心手相连</w:t>
      </w:r>
      <w:r>
        <w:t>”“</w:t>
      </w:r>
      <w:r>
        <w:t>在职党员进社区</w:t>
      </w:r>
      <w:r>
        <w:t>”</w:t>
      </w:r>
      <w:r>
        <w:t>，开展</w:t>
      </w:r>
      <w:r>
        <w:t>“</w:t>
      </w:r>
      <w:r>
        <w:t>走基地、看变化、聚力量</w:t>
      </w:r>
      <w:r>
        <w:t>”</w:t>
      </w:r>
      <w:r>
        <w:t>主题活动，参加向烈士敬献花篮仪式，激发爱党爱国热情。党员领导干部还按照</w:t>
      </w:r>
      <w:r>
        <w:t>“</w:t>
      </w:r>
      <w:r>
        <w:t>一岗双责</w:t>
      </w:r>
      <w:r>
        <w:t>”</w:t>
      </w:r>
      <w:r>
        <w:t>要求，指导各支部结合工作实际建立支部工作法</w:t>
      </w:r>
      <w:r>
        <w:rPr>
          <w:rFonts w:hint="eastAsia"/>
        </w:rPr>
        <w:t>，实现党建工作和检验检疫业务工作深度融合，目前，该局园区办“六联工作法”、新区办“五有工作法”等</w:t>
      </w:r>
      <w:r>
        <w:t>8</w:t>
      </w:r>
      <w:r>
        <w:t>个支部具有自身特色的支部工作法，使每个党支部都充满生机活力。</w:t>
      </w:r>
    </w:p>
    <w:p w:rsidR="008E104D" w:rsidRDefault="008E104D" w:rsidP="008E104D">
      <w:pPr>
        <w:spacing w:line="254" w:lineRule="auto"/>
        <w:ind w:firstLineChars="200" w:firstLine="420"/>
      </w:pPr>
      <w:r>
        <w:t>注重文化熏陶</w:t>
      </w:r>
      <w:r>
        <w:t xml:space="preserve"> </w:t>
      </w:r>
      <w:r>
        <w:t>打造</w:t>
      </w:r>
      <w:r>
        <w:t>“</w:t>
      </w:r>
      <w:r>
        <w:t>精神家园</w:t>
      </w:r>
      <w:r>
        <w:t>”</w:t>
      </w:r>
    </w:p>
    <w:p w:rsidR="008E104D" w:rsidRDefault="008E104D" w:rsidP="008E104D">
      <w:pPr>
        <w:spacing w:line="254" w:lineRule="auto"/>
        <w:ind w:firstLineChars="200" w:firstLine="420"/>
      </w:pPr>
      <w:r>
        <w:t>“</w:t>
      </w:r>
      <w:r>
        <w:t>他们坚持</w:t>
      </w:r>
      <w:r>
        <w:t>‘</w:t>
      </w:r>
      <w:r>
        <w:t>双带双促双提升</w:t>
      </w:r>
      <w:r>
        <w:t>’</w:t>
      </w:r>
      <w:r>
        <w:t>，不断深化</w:t>
      </w:r>
      <w:r>
        <w:t>‘</w:t>
      </w:r>
      <w:r>
        <w:t>国检引航</w:t>
      </w:r>
      <w:r>
        <w:t>’</w:t>
      </w:r>
      <w:r>
        <w:t>服务工程，以实际行动当好忠诚于党的守护者，创新发展的引领者。他们不愧为苏城先锋</w:t>
      </w:r>
      <w:r>
        <w:t>……”</w:t>
      </w:r>
      <w:r>
        <w:t>这是去年初苏州局年度突出贡献奖颁奖词。</w:t>
      </w:r>
    </w:p>
    <w:p w:rsidR="008E104D" w:rsidRDefault="008E104D" w:rsidP="008E104D">
      <w:pPr>
        <w:spacing w:line="254" w:lineRule="auto"/>
        <w:ind w:firstLineChars="200" w:firstLine="420"/>
      </w:pPr>
      <w:r>
        <w:t>该局政工处负责人戴岚介绍说：</w:t>
      </w:r>
      <w:r>
        <w:t>“</w:t>
      </w:r>
      <w:r>
        <w:t>党建文化是党组织存在和发展的灵魂，具有涵养人性、凝聚人心，振奋士气的强大功能，增强党建文化吸引力是新时期党的建设生命力的延伸。为此，我们效仿央视《感动中国》颁奖典礼的做法，坚持每年举办苏州局年度突出贡献奖颁奖典礼，受到大家一致好评。</w:t>
      </w:r>
      <w:r>
        <w:t>”</w:t>
      </w:r>
    </w:p>
    <w:p w:rsidR="008E104D" w:rsidRDefault="008E104D" w:rsidP="008E104D">
      <w:pPr>
        <w:spacing w:line="254" w:lineRule="auto"/>
        <w:ind w:firstLineChars="200" w:firstLine="420"/>
      </w:pPr>
      <w:r>
        <w:t>如何进一步发挥党建文化凝心聚力作用，深化党的思想建设？苏州局通过打造</w:t>
      </w:r>
      <w:r>
        <w:t>“</w:t>
      </w:r>
      <w:r>
        <w:t>精神家园</w:t>
      </w:r>
      <w:r>
        <w:t>”</w:t>
      </w:r>
      <w:r>
        <w:t>，在潜移默化中激励引导党员积极向上。倾力打造</w:t>
      </w:r>
      <w:r>
        <w:t>“</w:t>
      </w:r>
      <w:r>
        <w:t>映显质检特质、凸显苏州特色、彰显时代特征</w:t>
      </w:r>
      <w:r>
        <w:t>”</w:t>
      </w:r>
      <w:r>
        <w:t>的苏州局党建文化品牌，坚持以党建文化浸润引领，弘扬主旋律，传播正能量，提振精气神。持续打造</w:t>
      </w:r>
      <w:r>
        <w:t>“</w:t>
      </w:r>
      <w:r>
        <w:t>五区强局、五星争辉</w:t>
      </w:r>
      <w:r>
        <w:t>”</w:t>
      </w:r>
      <w:r>
        <w:t>党建品牌，坚持每周开展局</w:t>
      </w:r>
      <w:r>
        <w:t>“</w:t>
      </w:r>
      <w:r>
        <w:t>五星榜</w:t>
      </w:r>
      <w:r>
        <w:t>”</w:t>
      </w:r>
      <w:r>
        <w:t>推荐和评选，建立</w:t>
      </w:r>
      <w:r>
        <w:t>“</w:t>
      </w:r>
      <w:r>
        <w:t>一周五星</w:t>
      </w:r>
      <w:r>
        <w:t>”</w:t>
      </w:r>
      <w:r>
        <w:t>榜单，及时将检验检疫工作中的创新举措、工作成效及各级荣誉通过局内外网进行公布，展示工作特色、亮点；创新开展</w:t>
      </w:r>
      <w:r>
        <w:t>“</w:t>
      </w:r>
      <w:r>
        <w:t>微家书、微党课、微视频、微故事、微访谈</w:t>
      </w:r>
      <w:r>
        <w:t>”</w:t>
      </w:r>
      <w:r>
        <w:t>等</w:t>
      </w:r>
      <w:r>
        <w:t>“</w:t>
      </w:r>
      <w:r>
        <w:t>五微</w:t>
      </w:r>
      <w:r>
        <w:t>”</w:t>
      </w:r>
      <w:r>
        <w:t>活动</w:t>
      </w:r>
      <w:r>
        <w:rPr>
          <w:rFonts w:hint="eastAsia"/>
        </w:rPr>
        <w:t>，将学习教育融入党员日常教育，真正使党的思想建设抓在日常、严在经常；积极开展“家和万事兴，共圆中国梦”主题教育，引导推动领导干部立家规、共产党员正家风，把合格党员的要求融入家庭文化建设，不断强化道德宗旨意识。</w:t>
      </w:r>
    </w:p>
    <w:p w:rsidR="008E104D" w:rsidRDefault="008E104D" w:rsidP="008E104D">
      <w:pPr>
        <w:spacing w:line="254" w:lineRule="auto"/>
        <w:ind w:firstLineChars="200" w:firstLine="420"/>
      </w:pPr>
      <w:r>
        <w:t>“</w:t>
      </w:r>
      <w:r>
        <w:t>今天，你读书了吗？可否分享一下？</w:t>
      </w:r>
      <w:r>
        <w:t>”</w:t>
      </w:r>
      <w:r>
        <w:t>如今，这句话已成为苏州检验检疫人见面打招呼的口头语。为打造学习型党组织，营造爱读书、读好书、善读书的浓厚学习氛围，该局积极与苏州图书馆及苏州新华书店有限责任公司联合建立</w:t>
      </w:r>
      <w:r>
        <w:t>“</w:t>
      </w:r>
      <w:r>
        <w:t>书香机关（国检）自助服务站</w:t>
      </w:r>
      <w:r>
        <w:t>”</w:t>
      </w:r>
      <w:r>
        <w:t>。</w:t>
      </w:r>
      <w:r>
        <w:t>“</w:t>
      </w:r>
      <w:r>
        <w:t>且莫小看这小小的自助服务站哦，如今它已成为全局干部职工陶冶情操、获取知识的</w:t>
      </w:r>
      <w:r>
        <w:t>‘</w:t>
      </w:r>
      <w:r>
        <w:t>精神家园</w:t>
      </w:r>
      <w:r>
        <w:t>’</w:t>
      </w:r>
      <w:r>
        <w:t>。</w:t>
      </w:r>
      <w:r>
        <w:t>”</w:t>
      </w:r>
      <w:r>
        <w:t>该局工会李梅梅深有感触。这个自助服务站是苏州首家建在市级机关、面向社会公众开放的文化场所，配置了上千册图书，持读者证或开通借阅功能的市民卡就可以直接借阅，据统计，一年来，借还书</w:t>
      </w:r>
      <w:r>
        <w:rPr>
          <w:rFonts w:hint="eastAsia"/>
        </w:rPr>
        <w:t>量累计达</w:t>
      </w:r>
      <w:r>
        <w:t>2</w:t>
      </w:r>
      <w:r>
        <w:t>万人次。苏州局还在职工阅览室基础上筹划扩建出</w:t>
      </w:r>
      <w:r>
        <w:t>“</w:t>
      </w:r>
      <w:r>
        <w:t>书香国检</w:t>
      </w:r>
      <w:r>
        <w:t>”</w:t>
      </w:r>
      <w:r>
        <w:t>职工书屋，配备数千册图书，涵盖了政治经济、社会科学、文学小说、生活艺术等书目。职工书屋专门增设了党建专柜、质检专柜。</w:t>
      </w:r>
    </w:p>
    <w:p w:rsidR="008E104D" w:rsidRDefault="008E104D" w:rsidP="008E104D">
      <w:pPr>
        <w:spacing w:line="254" w:lineRule="auto"/>
        <w:ind w:firstLineChars="200" w:firstLine="420"/>
      </w:pPr>
      <w:r>
        <w:t>一分耕耘一分收获。</w:t>
      </w:r>
      <w:r>
        <w:t>2017</w:t>
      </w:r>
      <w:r>
        <w:t>年，苏州局不仅获得</w:t>
      </w:r>
      <w:r>
        <w:t>“</w:t>
      </w:r>
      <w:r>
        <w:t>省级书香机关建设示范点</w:t>
      </w:r>
      <w:r>
        <w:t>”“</w:t>
      </w:r>
      <w:r>
        <w:t>质检职工书屋</w:t>
      </w:r>
      <w:r>
        <w:t>”</w:t>
      </w:r>
      <w:r>
        <w:t>称号，更为全局干部职工搭建了学习成才、增长才智的良好平台。</w:t>
      </w:r>
    </w:p>
    <w:p w:rsidR="008E104D" w:rsidRDefault="008E104D" w:rsidP="008E104D">
      <w:pPr>
        <w:spacing w:line="254" w:lineRule="auto"/>
        <w:ind w:firstLineChars="200" w:firstLine="420"/>
      </w:pPr>
      <w:r>
        <w:t>严格队伍管理</w:t>
      </w:r>
      <w:r>
        <w:t xml:space="preserve"> </w:t>
      </w:r>
      <w:r>
        <w:t>扎紧</w:t>
      </w:r>
      <w:r>
        <w:t>“</w:t>
      </w:r>
      <w:r>
        <w:t>制度笼子</w:t>
      </w:r>
      <w:r>
        <w:t>”</w:t>
      </w:r>
    </w:p>
    <w:p w:rsidR="008E104D" w:rsidRDefault="008E104D" w:rsidP="008E104D">
      <w:pPr>
        <w:spacing w:line="254" w:lineRule="auto"/>
        <w:ind w:firstLineChars="200" w:firstLine="420"/>
      </w:pPr>
      <w:r>
        <w:t>“</w:t>
      </w:r>
      <w:r>
        <w:t>未按照局要求开展党风廉政教育的一次扣</w:t>
      </w:r>
      <w:r>
        <w:t>2</w:t>
      </w:r>
      <w:r>
        <w:t>分；应办结文件未在规定时限内办结，逾期超过</w:t>
      </w:r>
      <w:r>
        <w:t>2</w:t>
      </w:r>
      <w:r>
        <w:t>个工作日的，每次扣办理人</w:t>
      </w:r>
      <w:r>
        <w:t>1</w:t>
      </w:r>
      <w:r>
        <w:t>分；未按要求记读书学习笔记的，少一次扣</w:t>
      </w:r>
      <w:r>
        <w:t>1</w:t>
      </w:r>
      <w:r>
        <w:t>分</w:t>
      </w:r>
      <w:r>
        <w:t>……”</w:t>
      </w:r>
      <w:r>
        <w:t>翻开《苏州局微违规行为考核管理办法（试行）》，一项项规定详实具体，可操作性强，给干部职工依规行事戴上了</w:t>
      </w:r>
      <w:r>
        <w:t>“</w:t>
      </w:r>
      <w:r>
        <w:t>紧箍咒</w:t>
      </w:r>
      <w:r>
        <w:t>”</w:t>
      </w:r>
      <w:r>
        <w:t>。</w:t>
      </w:r>
    </w:p>
    <w:p w:rsidR="008E104D" w:rsidRDefault="008E104D" w:rsidP="008E104D">
      <w:pPr>
        <w:spacing w:line="254" w:lineRule="auto"/>
        <w:ind w:firstLineChars="200" w:firstLine="420"/>
      </w:pPr>
      <w:r>
        <w:t>制度是最好的</w:t>
      </w:r>
      <w:r>
        <w:t>“</w:t>
      </w:r>
      <w:r>
        <w:t>防腐剂</w:t>
      </w:r>
      <w:r>
        <w:t>”</w:t>
      </w:r>
      <w:r>
        <w:t>。该局高度重视规章制度建设，突出务实管用，完善相关机制，全面规范党内政治生活，真正做到用制度管人管权管事。研究出台《苏州检验检疫局从严管理干部实施意见》，对干部日常行为、岗位履职、工作要求、请销假及学习培训等情况进行明确要求、严格规范，明确落实从严管理干部的主体责任，严肃纪律，严格内部管理。制定印发《苏州验检疫局微违规行为考核管理办法（试行）》，把日常规范、文明服务、执行六大纪律纳入微违规考核，实行记分制考核，每月检查，两月通报一次，并与绩效考核挂钩，促进从严管理落实。</w:t>
      </w:r>
    </w:p>
    <w:p w:rsidR="008E104D" w:rsidRDefault="008E104D" w:rsidP="008E104D">
      <w:pPr>
        <w:spacing w:line="254" w:lineRule="auto"/>
        <w:ind w:firstLineChars="200" w:firstLine="420"/>
      </w:pPr>
      <w:r>
        <w:t>党的干部是党的事业骨干。苏州局坚持把从严管理党员干部贯穿全过程，着力激发党员干部队伍活力。建立廉政风险防控联络员队伍，定期组织行风监督员会议；严格落实个人有关事项报告和干部档案</w:t>
      </w:r>
      <w:r>
        <w:t>“</w:t>
      </w:r>
      <w:r>
        <w:t>两核查</w:t>
      </w:r>
      <w:r>
        <w:t>”</w:t>
      </w:r>
      <w:r>
        <w:t>要求，全局共有</w:t>
      </w:r>
      <w:r>
        <w:t>44</w:t>
      </w:r>
      <w:r>
        <w:t>名处级以上干部完成个人事项申报；坚持把年度全面从严治党考核结果与干部选拔任用、评先评优相结合，把年度综合等次评定结果作为评价考核各部门、各党支部年度工作和绩效的重要内容，作为对干部任用调整的重要依据。</w:t>
      </w:r>
    </w:p>
    <w:p w:rsidR="008E104D" w:rsidRDefault="008E104D" w:rsidP="008E104D">
      <w:pPr>
        <w:spacing w:line="254" w:lineRule="auto"/>
        <w:ind w:firstLineChars="200" w:firstLine="420"/>
      </w:pPr>
      <w:r>
        <w:t>同时，该局还积极组织党员干部开展</w:t>
      </w:r>
      <w:r>
        <w:t>“</w:t>
      </w:r>
      <w:r>
        <w:t>廉石之光</w:t>
      </w:r>
      <w:r>
        <w:t>”“</w:t>
      </w:r>
      <w:r>
        <w:t>网上党性培训</w:t>
      </w:r>
      <w:r>
        <w:t>”</w:t>
      </w:r>
      <w:r>
        <w:t>等在线学习。派出党员代表参加全省系统党规党纪知识竞赛。教育引导党员干部坚持</w:t>
      </w:r>
      <w:r>
        <w:t>“</w:t>
      </w:r>
      <w:r>
        <w:t>对外依法行政，对内依规行事</w:t>
      </w:r>
      <w:r>
        <w:t>”</w:t>
      </w:r>
      <w:r>
        <w:t>总要求，从自我做起，从小事做起，着力打造权责法定、执法严明、公开公正、廉洁高效、诚实守信的检验检疫执法新形象，努力铸造廉洁从政的</w:t>
      </w:r>
      <w:r>
        <w:t>“</w:t>
      </w:r>
      <w:r>
        <w:t>防火墙</w:t>
      </w:r>
      <w:r>
        <w:t>”</w:t>
      </w:r>
      <w:r>
        <w:t>。</w:t>
      </w:r>
    </w:p>
    <w:p w:rsidR="008E104D" w:rsidRDefault="008E104D" w:rsidP="008E104D">
      <w:pPr>
        <w:spacing w:line="254" w:lineRule="auto"/>
        <w:ind w:firstLineChars="200" w:firstLine="420"/>
      </w:pPr>
      <w:r>
        <w:t>秉持服务宗旨</w:t>
      </w:r>
      <w:r>
        <w:t xml:space="preserve"> </w:t>
      </w:r>
      <w:r>
        <w:t>树立</w:t>
      </w:r>
      <w:r>
        <w:t>“</w:t>
      </w:r>
      <w:r>
        <w:t>先锋形象</w:t>
      </w:r>
      <w:r>
        <w:t>”</w:t>
      </w:r>
    </w:p>
    <w:p w:rsidR="008E104D" w:rsidRDefault="008E104D" w:rsidP="008E104D">
      <w:pPr>
        <w:spacing w:line="254" w:lineRule="auto"/>
        <w:ind w:firstLineChars="200" w:firstLine="420"/>
      </w:pPr>
      <w:r>
        <w:t>“</w:t>
      </w:r>
      <w:r>
        <w:t>今天我们主要是来了解乡镇经济情况，看一看有什么困难需要我们帮助解决，有什么进出口方面的难题需要我们提供现场服务。</w:t>
      </w:r>
      <w:r>
        <w:t>”</w:t>
      </w:r>
      <w:r>
        <w:t>去年</w:t>
      </w:r>
      <w:r>
        <w:t>5</w:t>
      </w:r>
      <w:r>
        <w:t>月，朱建明一行刚到阳澄湖镇还未落座就主动询问基层需求。在该镇及北前村、车渡村、消泾村等镇村一线，朱建明更是与基层干部、群众走上田间地头，走进农户家中，深入工厂企业，开展座谈、交流，详细询问基层群众和服务对象生活生产情况。</w:t>
      </w:r>
    </w:p>
    <w:p w:rsidR="008E104D" w:rsidRDefault="008E104D" w:rsidP="008E104D">
      <w:pPr>
        <w:spacing w:line="254" w:lineRule="auto"/>
        <w:ind w:firstLineChars="200" w:firstLine="420"/>
      </w:pPr>
      <w:r>
        <w:t>用党建推动工作落实、检验工作成效，是苏州局党组矢志不渝的标准、要求。近年来，苏州局始终坚持践行</w:t>
      </w:r>
      <w:r>
        <w:t>“</w:t>
      </w:r>
      <w:r>
        <w:t>人民质检，质检为民</w:t>
      </w:r>
      <w:r>
        <w:t>”</w:t>
      </w:r>
      <w:r>
        <w:t>的价值理念，用服务社会、服务群众、服务发展的具体实践，充分展现苏州检验检疫人为民、务实、清廉的良好作风形象。该局为保证中央八项规定精神落地生根，扎实推进全面从严治党、从严治检，继续聘请第三方调查公司开展明察暗访和满意度调查，每季聘请服务对象参与电话暗访，定期开展</w:t>
      </w:r>
      <w:r>
        <w:t>“</w:t>
      </w:r>
      <w:r>
        <w:t>微违规</w:t>
      </w:r>
      <w:r>
        <w:t>”</w:t>
      </w:r>
      <w:r>
        <w:t>检查、</w:t>
      </w:r>
      <w:r>
        <w:t>“</w:t>
      </w:r>
      <w:r>
        <w:t>六个零</w:t>
      </w:r>
      <w:r>
        <w:t>”</w:t>
      </w:r>
      <w:r>
        <w:t>目标通报等，着力转变工作作风，增强党支部的战斗堡垒作用和党员的先锋模范作用。</w:t>
      </w:r>
    </w:p>
    <w:p w:rsidR="008E104D" w:rsidRDefault="008E104D" w:rsidP="008E104D">
      <w:pPr>
        <w:spacing w:line="254" w:lineRule="auto"/>
        <w:ind w:firstLineChars="200" w:firstLine="420"/>
      </w:pPr>
      <w:r>
        <w:t>该局坚持不断深化与驻地曹杨社区、茶花社区</w:t>
      </w:r>
      <w:r>
        <w:t>“</w:t>
      </w:r>
      <w:r>
        <w:t>双结对</w:t>
      </w:r>
      <w:r>
        <w:t>”</w:t>
      </w:r>
      <w:r>
        <w:t>活动，</w:t>
      </w:r>
      <w:r>
        <w:t>13</w:t>
      </w:r>
      <w:r>
        <w:t>个支部连续</w:t>
      </w:r>
      <w:r>
        <w:t>12</w:t>
      </w:r>
      <w:r>
        <w:t>年结对帮扶</w:t>
      </w:r>
      <w:r>
        <w:t>30</w:t>
      </w:r>
      <w:r>
        <w:t>户困难家庭。连续</w:t>
      </w:r>
      <w:r>
        <w:t>7</w:t>
      </w:r>
      <w:r>
        <w:t>年开展</w:t>
      </w:r>
      <w:r>
        <w:t>“</w:t>
      </w:r>
      <w:r>
        <w:t>国检博爱，心手相连</w:t>
      </w:r>
      <w:r>
        <w:t>”</w:t>
      </w:r>
      <w:r>
        <w:t>党员志愿者服务活动，为博爱学校累计捐款达</w:t>
      </w:r>
      <w:r>
        <w:t>25</w:t>
      </w:r>
      <w:r>
        <w:t>万元。着力打造</w:t>
      </w:r>
      <w:r>
        <w:t>“</w:t>
      </w:r>
      <w:r>
        <w:t>忠诚、阳光、和谐、幸福</w:t>
      </w:r>
      <w:r>
        <w:t>”</w:t>
      </w:r>
      <w:r>
        <w:t>国检形象，引导干部职工满怀激情，感恩组织，感恩社会，报效祖国，为实现苏州局现代化强局梦贡献光与热。去年，该局积极开展</w:t>
      </w:r>
      <w:r>
        <w:t>“</w:t>
      </w:r>
      <w:r>
        <w:t>六个一</w:t>
      </w:r>
      <w:r>
        <w:t>”</w:t>
      </w:r>
      <w:r>
        <w:t>大走访，累计走访企业</w:t>
      </w:r>
      <w:r>
        <w:t>57</w:t>
      </w:r>
      <w:r>
        <w:t>家，走访家庭</w:t>
      </w:r>
      <w:r>
        <w:t>5269</w:t>
      </w:r>
      <w:r>
        <w:t>户，共梳理各类问题</w:t>
      </w:r>
      <w:r>
        <w:t>540</w:t>
      </w:r>
      <w:r>
        <w:t>个，帮助解决问题</w:t>
      </w:r>
      <w:r>
        <w:t>432</w:t>
      </w:r>
      <w:r>
        <w:t>个。</w:t>
      </w:r>
    </w:p>
    <w:p w:rsidR="008E104D" w:rsidRDefault="008E104D" w:rsidP="008E104D">
      <w:pPr>
        <w:spacing w:line="254" w:lineRule="auto"/>
        <w:ind w:firstLineChars="200" w:firstLine="420"/>
        <w:rPr>
          <w:rFonts w:hint="eastAsia"/>
        </w:rPr>
      </w:pPr>
      <w:r>
        <w:t>卓有成效的党建工作有力推动了改革创新，优良作风形象凝聚了强大精神动力。近年来，苏州局持续打造</w:t>
      </w:r>
      <w:r>
        <w:t>“</w:t>
      </w:r>
      <w:r>
        <w:t>国检引航</w:t>
      </w:r>
      <w:r>
        <w:t>”</w:t>
      </w:r>
      <w:r>
        <w:t>服务品牌，着力推动</w:t>
      </w:r>
      <w:r>
        <w:t>“</w:t>
      </w:r>
      <w:r>
        <w:t>苏满欧</w:t>
      </w:r>
      <w:r>
        <w:t>”</w:t>
      </w:r>
      <w:r>
        <w:t>国际货运班列扩量增效，全面实施</w:t>
      </w:r>
      <w:r>
        <w:t>“</w:t>
      </w:r>
      <w:r>
        <w:t>零等待</w:t>
      </w:r>
      <w:r>
        <w:t>”</w:t>
      </w:r>
      <w:r>
        <w:t>查验服务举措，开辟动植物进境审批绿色通道，</w:t>
      </w:r>
      <w:r>
        <w:t>“</w:t>
      </w:r>
      <w:r>
        <w:t>创唯一、争第一</w:t>
      </w:r>
      <w:r>
        <w:t>”</w:t>
      </w:r>
      <w:r>
        <w:t>的口号变成了一系列改革成果。目前，苏州累计发运</w:t>
      </w:r>
      <w:r>
        <w:t>“</w:t>
      </w:r>
      <w:r>
        <w:t>苏满欧</w:t>
      </w:r>
      <w:r>
        <w:t>”</w:t>
      </w:r>
      <w:r>
        <w:t>进出口班列</w:t>
      </w:r>
      <w:r>
        <w:t>331</w:t>
      </w:r>
      <w:r>
        <w:t>列、发运集装箱</w:t>
      </w:r>
      <w:r>
        <w:t>3</w:t>
      </w:r>
      <w:r>
        <w:t>万标箱，年均增长率超</w:t>
      </w:r>
      <w:r>
        <w:t>100%</w:t>
      </w:r>
      <w:r>
        <w:t>。全力推广全程无纸化改革，每年为企业节约通关时间至少</w:t>
      </w:r>
      <w:r>
        <w:t>15</w:t>
      </w:r>
      <w:r>
        <w:t>万小时、节约成本</w:t>
      </w:r>
      <w:r>
        <w:t>2000</w:t>
      </w:r>
      <w:r>
        <w:t>万元。率先试点原产地</w:t>
      </w:r>
      <w:r>
        <w:t>“</w:t>
      </w:r>
      <w:r>
        <w:t>智慧审签</w:t>
      </w:r>
      <w:r>
        <w:t>”</w:t>
      </w:r>
      <w:r>
        <w:t>系统，已为超</w:t>
      </w:r>
      <w:r>
        <w:t>41</w:t>
      </w:r>
      <w:r>
        <w:t>亿美元的出口货物签发原产地证</w:t>
      </w:r>
      <w:r>
        <w:rPr>
          <w:rFonts w:hint="eastAsia"/>
        </w:rPr>
        <w:t>书，帮助企业享受进口国</w:t>
      </w:r>
      <w:r>
        <w:t>9400</w:t>
      </w:r>
      <w:r>
        <w:t>余万美元的关税优惠，为国门安全和苏州外向型经济发展作出了突出贡献。</w:t>
      </w:r>
    </w:p>
    <w:p w:rsidR="008E104D" w:rsidRDefault="008E104D" w:rsidP="008E104D">
      <w:pPr>
        <w:spacing w:line="254" w:lineRule="auto"/>
        <w:ind w:firstLineChars="200" w:firstLine="420"/>
        <w:jc w:val="right"/>
        <w:rPr>
          <w:rFonts w:hint="eastAsia"/>
        </w:rPr>
      </w:pPr>
      <w:r w:rsidRPr="003950E9">
        <w:rPr>
          <w:rFonts w:hint="eastAsia"/>
        </w:rPr>
        <w:t>江苏苏州检验检疫局</w:t>
      </w:r>
      <w:r>
        <w:rPr>
          <w:rFonts w:hint="eastAsia"/>
        </w:rPr>
        <w:t>2018-1-29</w:t>
      </w:r>
    </w:p>
    <w:p w:rsidR="008E104D" w:rsidRDefault="008E104D" w:rsidP="007A334F">
      <w:pPr>
        <w:sectPr w:rsidR="008E104D" w:rsidSect="007A334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7726F" w:rsidRDefault="00C7726F"/>
    <w:sectPr w:rsidR="00C772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E104D"/>
    <w:rsid w:val="008E104D"/>
    <w:rsid w:val="00C772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E10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E104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E104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718</Words>
  <Characters>4093</Characters>
  <Application>Microsoft Office Word</Application>
  <DocSecurity>0</DocSecurity>
  <Lines>34</Lines>
  <Paragraphs>9</Paragraphs>
  <ScaleCrop>false</ScaleCrop>
  <Company>微软中国</Company>
  <LinksUpToDate>false</LinksUpToDate>
  <CharactersWithSpaces>4802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2022-07-14T03:18:00Z</dcterms:created>
</cp:coreProperties>
</file>