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F4" w:rsidRDefault="006252F4">
      <w:pPr>
        <w:pStyle w:val="1"/>
      </w:pPr>
      <w:r>
        <w:rPr>
          <w:rFonts w:hint="eastAsia"/>
        </w:rPr>
        <w:t>纾民忧，解民困，福田人大莲花街道工委组织代表进站履职</w:t>
      </w:r>
    </w:p>
    <w:p w:rsidR="006252F4" w:rsidRDefault="006252F4">
      <w:pPr>
        <w:ind w:firstLine="420"/>
        <w:jc w:val="left"/>
      </w:pPr>
      <w:r>
        <w:rPr>
          <w:rFonts w:hint="eastAsia"/>
        </w:rPr>
        <w:t>自深圳市开展“我为群众办实事”实践活动以来，卓有成效地解决了市民生活中的“疑难杂症“，得到了市民的一致认可。本月是</w:t>
      </w:r>
      <w:r>
        <w:rPr>
          <w:rFonts w:hint="eastAsia"/>
        </w:rPr>
        <w:t>2021</w:t>
      </w:r>
      <w:r>
        <w:rPr>
          <w:rFonts w:hint="eastAsia"/>
        </w:rPr>
        <w:t>年福田区“人大代表活动月”，全区人大系统坚持学史力行、为民履职，充分发挥福田区各级人大代表的先行示范作用，全面展现“我为群众办实事”履职成效。为做好代表活动月的工作，进一步将该活动落到实处，密切人大代表与人民群众的联系，更好发挥人大代表主体作用，</w:t>
      </w:r>
      <w:r>
        <w:rPr>
          <w:rFonts w:hint="eastAsia"/>
        </w:rPr>
        <w:t>7</w:t>
      </w:r>
      <w:r>
        <w:rPr>
          <w:rFonts w:hint="eastAsia"/>
        </w:rPr>
        <w:t>月</w:t>
      </w:r>
      <w:r>
        <w:rPr>
          <w:rFonts w:hint="eastAsia"/>
        </w:rPr>
        <w:t>22</w:t>
      </w:r>
      <w:r>
        <w:rPr>
          <w:rFonts w:hint="eastAsia"/>
        </w:rPr>
        <w:t>日下午，莲花街道景田人大代表社区联络站驻站代表进站履职活动顺利展开。</w:t>
      </w:r>
    </w:p>
    <w:p w:rsidR="006252F4" w:rsidRDefault="006252F4">
      <w:pPr>
        <w:ind w:firstLine="420"/>
        <w:jc w:val="left"/>
      </w:pPr>
      <w:r>
        <w:rPr>
          <w:rFonts w:hint="eastAsia"/>
        </w:rPr>
        <w:t>剖析党的百年征程，激发代表履职热情</w:t>
      </w:r>
    </w:p>
    <w:p w:rsidR="006252F4" w:rsidRDefault="006252F4">
      <w:pPr>
        <w:ind w:firstLine="420"/>
        <w:jc w:val="left"/>
      </w:pPr>
      <w:r>
        <w:rPr>
          <w:rFonts w:hint="eastAsia"/>
        </w:rPr>
        <w:t>会议伊始，由莲花街道党工委副书记、人大工委主任唐芳向参会人员传达了</w:t>
      </w:r>
      <w:r>
        <w:rPr>
          <w:rFonts w:hint="eastAsia"/>
        </w:rPr>
        <w:t>2021</w:t>
      </w:r>
      <w:r>
        <w:rPr>
          <w:rFonts w:hint="eastAsia"/>
        </w:rPr>
        <w:t>年“人大代表活动月”相关要求及工作安排，征求了在座驻站代表的意见建议，并表达了对今后工作的想法——秉承“服务大众，情系民生”的内核，全面落实好“民生微实事”、街道民生实事的督办工作。</w:t>
      </w:r>
    </w:p>
    <w:p w:rsidR="006252F4" w:rsidRDefault="006252F4">
      <w:pPr>
        <w:ind w:firstLine="420"/>
        <w:jc w:val="left"/>
      </w:pPr>
      <w:r>
        <w:rPr>
          <w:rFonts w:hint="eastAsia"/>
        </w:rPr>
        <w:t>会议中，莲花街道党工委委员、办事处副主任王光瑞向参会人员汇报了本年度街道民生实事项目办理进展情况。他表示在实施街道民生实事项目过程中，将积极主动接受人大代表监督、主动听取群众呼声，切实推动好事办实，实事办好。</w:t>
      </w:r>
    </w:p>
    <w:p w:rsidR="006252F4" w:rsidRDefault="006252F4">
      <w:pPr>
        <w:ind w:firstLine="420"/>
        <w:jc w:val="left"/>
      </w:pPr>
      <w:r>
        <w:rPr>
          <w:rFonts w:hint="eastAsia"/>
        </w:rPr>
        <w:t>下一线办实事，人大代表直面城中村治理痛点</w:t>
      </w:r>
    </w:p>
    <w:p w:rsidR="006252F4" w:rsidRDefault="006252F4">
      <w:pPr>
        <w:ind w:firstLine="420"/>
        <w:jc w:val="left"/>
      </w:pPr>
      <w:r>
        <w:rPr>
          <w:rFonts w:hint="eastAsia"/>
        </w:rPr>
        <w:t>城中村的卫生情况一直都是治理的痛点和难点。位于梅富社区下布尾村村内的防蚊闸使用年限已久，部分已损坏甚至失去该有功能。夏天来了，炎热的天气又加上处理的生活垃圾、生活污水负荷量大，蚊虫滋生严重并伴有鼠患，卫生情况不佳，附近的居民不堪其扰。居民们希望将社区内老化损坏的防蚊闸进行更换，改善现有的生活环境。</w:t>
      </w:r>
    </w:p>
    <w:p w:rsidR="006252F4" w:rsidRDefault="006252F4">
      <w:pPr>
        <w:ind w:firstLine="420"/>
        <w:jc w:val="left"/>
      </w:pPr>
      <w:r>
        <w:rPr>
          <w:rFonts w:hint="eastAsia"/>
        </w:rPr>
        <w:t>会议结束后，驻站代表们在梅富社区负责人的带领下前往防蚊闸所在地查看情况。防蚊闸位于道路排水口下方，需要掀开表面的隔栅板才能一探究竟。在仔细查看，并悉心倾听负责人介绍，驻站代表们进一步了解了防蚊闸的情况，并就存在的问题进行商议，提出了尽快摸排城中村防蚊闸并且及时进行更换的解决措施，为辖区居民营造一个良好居住环境。</w:t>
      </w:r>
    </w:p>
    <w:p w:rsidR="006252F4" w:rsidRDefault="006252F4">
      <w:pPr>
        <w:ind w:firstLine="420"/>
        <w:jc w:val="left"/>
      </w:pPr>
      <w:r>
        <w:rPr>
          <w:rFonts w:hint="eastAsia"/>
        </w:rPr>
        <w:t>做好社区“心灵驿站”，让舒心“内外兼修”</w:t>
      </w:r>
    </w:p>
    <w:p w:rsidR="006252F4" w:rsidRDefault="006252F4">
      <w:pPr>
        <w:ind w:firstLine="420"/>
        <w:jc w:val="left"/>
      </w:pPr>
      <w:r>
        <w:rPr>
          <w:rFonts w:hint="eastAsia"/>
        </w:rPr>
        <w:t>关爱居民，不仅仅只存在于营造一个良好的外部生活环境，还要“走进群众内心”解决他们的心理问题和内心诉求。视察完梅富社区城中村防蚊闸情况后，驻站代表们来到莲花街道狮岭社区党群服务中心，了解为迎合居民心理需要“量身定制”的</w:t>
      </w:r>
      <w:r>
        <w:rPr>
          <w:rFonts w:hint="eastAsia"/>
        </w:rPr>
        <w:t xml:space="preserve"> </w:t>
      </w:r>
      <w:r>
        <w:rPr>
          <w:rFonts w:hint="eastAsia"/>
        </w:rPr>
        <w:t>“心理关爱行动”“‘心愿驿站’线上双向认领行动”两项街道民生实事项目进展情况。</w:t>
      </w:r>
    </w:p>
    <w:p w:rsidR="006252F4" w:rsidRDefault="006252F4">
      <w:pPr>
        <w:ind w:firstLine="420"/>
        <w:jc w:val="left"/>
      </w:pPr>
      <w:r>
        <w:rPr>
          <w:rFonts w:hint="eastAsia"/>
        </w:rPr>
        <w:t>据莲花街道综治办、狮岭社区负责人介绍，狮岭社区开展的“心理关爱行动”为社区居民免费提供心理咨询服务，对</w:t>
      </w:r>
      <w:r>
        <w:rPr>
          <w:rFonts w:hint="eastAsia"/>
        </w:rPr>
        <w:t>5</w:t>
      </w:r>
      <w:r>
        <w:rPr>
          <w:rFonts w:hint="eastAsia"/>
        </w:rPr>
        <w:t>大服务群体开展专项调查，并完成辖区心理服务队伍的专业培训。驻站代表们对心理咨询室里各式各样的为居民心理咨询配备的设备、营造的空间及贴心的服务称赞有加，让人实感“贴心”二字。</w:t>
      </w:r>
    </w:p>
    <w:p w:rsidR="006252F4" w:rsidRDefault="006252F4">
      <w:pPr>
        <w:ind w:firstLine="420"/>
        <w:jc w:val="left"/>
      </w:pPr>
      <w:r>
        <w:rPr>
          <w:rFonts w:hint="eastAsia"/>
        </w:rPr>
        <w:t>“心理关爱行动”旨在为莲花街道失独、残独（</w:t>
      </w:r>
      <w:r>
        <w:rPr>
          <w:rFonts w:hint="eastAsia"/>
        </w:rPr>
        <w:t>52</w:t>
      </w:r>
      <w:r>
        <w:rPr>
          <w:rFonts w:hint="eastAsia"/>
        </w:rPr>
        <w:t>户，</w:t>
      </w:r>
      <w:r>
        <w:rPr>
          <w:rFonts w:hint="eastAsia"/>
        </w:rPr>
        <w:t>81</w:t>
      </w:r>
      <w:r>
        <w:rPr>
          <w:rFonts w:hint="eastAsia"/>
        </w:rPr>
        <w:t>人）家庭、梅富社区城中村青少年群体计划开展专项心理项目服务。目前已经开展户外义诊</w:t>
      </w:r>
      <w:r>
        <w:rPr>
          <w:rFonts w:hint="eastAsia"/>
        </w:rPr>
        <w:t>11</w:t>
      </w:r>
      <w:r>
        <w:rPr>
          <w:rFonts w:hint="eastAsia"/>
        </w:rPr>
        <w:t>场，心理健康讲座</w:t>
      </w:r>
      <w:r>
        <w:rPr>
          <w:rFonts w:hint="eastAsia"/>
        </w:rPr>
        <w:t>12</w:t>
      </w:r>
      <w:r>
        <w:rPr>
          <w:rFonts w:hint="eastAsia"/>
        </w:rPr>
        <w:t>场，团体辅导</w:t>
      </w:r>
      <w:r>
        <w:rPr>
          <w:rFonts w:hint="eastAsia"/>
        </w:rPr>
        <w:t>30</w:t>
      </w:r>
      <w:r>
        <w:rPr>
          <w:rFonts w:hint="eastAsia"/>
        </w:rPr>
        <w:t>场；面向居民开展线上讲座</w:t>
      </w:r>
      <w:r>
        <w:rPr>
          <w:rFonts w:hint="eastAsia"/>
        </w:rPr>
        <w:t>7</w:t>
      </w:r>
      <w:r>
        <w:rPr>
          <w:rFonts w:hint="eastAsia"/>
        </w:rPr>
        <w:t>场、线下讲座和团辅活动</w:t>
      </w:r>
      <w:r>
        <w:rPr>
          <w:rFonts w:hint="eastAsia"/>
        </w:rPr>
        <w:t>22</w:t>
      </w:r>
      <w:r>
        <w:rPr>
          <w:rFonts w:hint="eastAsia"/>
        </w:rPr>
        <w:t>场，发放知识宣传册</w:t>
      </w:r>
      <w:r>
        <w:rPr>
          <w:rFonts w:hint="eastAsia"/>
        </w:rPr>
        <w:t>2000</w:t>
      </w:r>
      <w:r>
        <w:rPr>
          <w:rFonts w:hint="eastAsia"/>
        </w:rPr>
        <w:t>余份。</w:t>
      </w:r>
    </w:p>
    <w:p w:rsidR="006252F4" w:rsidRDefault="006252F4">
      <w:pPr>
        <w:ind w:firstLine="420"/>
        <w:jc w:val="left"/>
      </w:pPr>
      <w:r>
        <w:rPr>
          <w:rFonts w:hint="eastAsia"/>
        </w:rPr>
        <w:t>除了解决居民的心理疑虑以外，“心愿驿站”线上双向认领行动更是能及时给居民的内心诉求做出答复。“心愿驿站”线上双向认领行动通过完善“幸福莲线”线上服务平台，组建法律咨询、旧物置换、育儿教学、相亲交友等志愿服务群组</w:t>
      </w:r>
      <w:r>
        <w:rPr>
          <w:rFonts w:hint="eastAsia"/>
        </w:rPr>
        <w:t>150</w:t>
      </w:r>
      <w:r>
        <w:rPr>
          <w:rFonts w:hint="eastAsia"/>
        </w:rPr>
        <w:t>个，收集居民</w:t>
      </w:r>
      <w:r>
        <w:rPr>
          <w:rFonts w:hint="eastAsia"/>
        </w:rPr>
        <w:t>50</w:t>
      </w:r>
      <w:r>
        <w:rPr>
          <w:rFonts w:hint="eastAsia"/>
        </w:rPr>
        <w:t>个心愿并转辖区企事业单位、党支部和街道部门进行双向认领，为居民提供</w:t>
      </w:r>
      <w:r>
        <w:rPr>
          <w:rFonts w:hint="eastAsia"/>
        </w:rPr>
        <w:t>24</w:t>
      </w:r>
      <w:r>
        <w:rPr>
          <w:rFonts w:hint="eastAsia"/>
        </w:rPr>
        <w:t>小时不打烊的服务。居民的诉求能被听到，社区服务也就更加深入人心。</w:t>
      </w:r>
    </w:p>
    <w:p w:rsidR="006252F4" w:rsidRDefault="006252F4">
      <w:pPr>
        <w:ind w:firstLine="420"/>
        <w:jc w:val="left"/>
      </w:pPr>
      <w:r>
        <w:rPr>
          <w:rFonts w:hint="eastAsia"/>
        </w:rPr>
        <w:t>莲花街道“我为群众办实事”举办至今，留下处处脚印，切实解决了市民生活中的问题，为营造美丽深圳增砖添瓦。</w:t>
      </w:r>
    </w:p>
    <w:p w:rsidR="006252F4" w:rsidRDefault="006252F4">
      <w:pPr>
        <w:ind w:firstLine="420"/>
        <w:jc w:val="right"/>
      </w:pPr>
      <w:r>
        <w:rPr>
          <w:rFonts w:hint="eastAsia"/>
        </w:rPr>
        <w:t>腾讯网</w:t>
      </w:r>
      <w:r>
        <w:rPr>
          <w:rFonts w:hint="eastAsia"/>
        </w:rPr>
        <w:t>2021-07-23</w:t>
      </w:r>
    </w:p>
    <w:p w:rsidR="006252F4" w:rsidRDefault="006252F4" w:rsidP="001304ED">
      <w:pPr>
        <w:sectPr w:rsidR="006252F4" w:rsidSect="001304ED">
          <w:type w:val="continuous"/>
          <w:pgSz w:w="11906" w:h="16838"/>
          <w:pgMar w:top="1644" w:right="1236" w:bottom="1418" w:left="1814" w:header="851" w:footer="907" w:gutter="0"/>
          <w:pgNumType w:start="1"/>
          <w:cols w:space="720"/>
          <w:docGrid w:type="lines" w:linePitch="341" w:charSpace="2373"/>
        </w:sectPr>
      </w:pPr>
    </w:p>
    <w:p w:rsidR="005C7A4A" w:rsidRDefault="005C7A4A"/>
    <w:sectPr w:rsidR="005C7A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2F4"/>
    <w:rsid w:val="005C7A4A"/>
    <w:rsid w:val="00625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52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52F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Microsoft</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2022-05-12T11:11:00Z</dcterms:created>
</cp:coreProperties>
</file>