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55" w:rsidRDefault="00660D55" w:rsidP="00002B45">
      <w:pPr>
        <w:pStyle w:val="1"/>
      </w:pPr>
      <w:r w:rsidRPr="006A290F">
        <w:rPr>
          <w:rFonts w:hint="eastAsia"/>
        </w:rPr>
        <w:t>重庆丰都产业兴旺，环境优美</w:t>
      </w:r>
    </w:p>
    <w:p w:rsidR="00660D55" w:rsidRDefault="00660D55" w:rsidP="00660D55">
      <w:pPr>
        <w:ind w:firstLineChars="200" w:firstLine="420"/>
      </w:pPr>
      <w:r>
        <w:rPr>
          <w:rFonts w:hint="eastAsia"/>
        </w:rPr>
        <w:t>近年来，丰都县双龙镇加快推进农业农村现代化，着力稳步壮大主导产业，把产业基础优势转化为竞争优势和发展优势，大力实施农村人居环境整治，促进产业高质高效、乡村宜居宜业、农民富裕富足。</w:t>
      </w:r>
    </w:p>
    <w:p w:rsidR="00660D55" w:rsidRDefault="00660D55" w:rsidP="00002B45">
      <w:r>
        <w:rPr>
          <w:rFonts w:hint="eastAsia"/>
        </w:rPr>
        <w:t xml:space="preserve">　　产业蓬勃发展</w:t>
      </w:r>
      <w:r>
        <w:t xml:space="preserve"> </w:t>
      </w:r>
      <w:r>
        <w:t>让群众钱包更鼓</w:t>
      </w:r>
    </w:p>
    <w:p w:rsidR="00660D55" w:rsidRDefault="00660D55" w:rsidP="00002B45">
      <w:r>
        <w:rPr>
          <w:rFonts w:hint="eastAsia"/>
        </w:rPr>
        <w:t xml:space="preserve">　　近日，在丰都县双龙镇付家山村，连片的茶树环抱着连绵的山坡，十余名村民正在茶叶基地里采茶，大家三三两两，一边有说有笑，一边将茶叶往竹筐里放。</w:t>
      </w:r>
    </w:p>
    <w:p w:rsidR="00660D55" w:rsidRDefault="00660D55" w:rsidP="00002B45">
      <w:r>
        <w:rPr>
          <w:rFonts w:hint="eastAsia"/>
        </w:rPr>
        <w:t xml:space="preserve">　　双龙镇目前种有茶叶</w:t>
      </w:r>
      <w:r>
        <w:t>6000</w:t>
      </w:r>
      <w:r>
        <w:t>余亩，主要品种是福鼎白茶与南疆一号，今年茶叶迎来第一次采摘，预计产量能达到</w:t>
      </w:r>
      <w:r>
        <w:t>3000</w:t>
      </w:r>
      <w:r>
        <w:t>公斤（干茶叶），产值约</w:t>
      </w:r>
      <w:r>
        <w:t>480</w:t>
      </w:r>
      <w:r>
        <w:t>万元。</w:t>
      </w:r>
    </w:p>
    <w:p w:rsidR="00660D55" w:rsidRDefault="00660D55" w:rsidP="00002B45">
      <w:r>
        <w:rPr>
          <w:rFonts w:hint="eastAsia"/>
        </w:rPr>
        <w:t xml:space="preserve">　　茶产业的发展，不仅让村庄看起来更具“气质”，也让当地老百姓多了收入渠道。</w:t>
      </w:r>
    </w:p>
    <w:p w:rsidR="00660D55" w:rsidRDefault="00660D55" w:rsidP="00002B45">
      <w:r>
        <w:rPr>
          <w:rFonts w:hint="eastAsia"/>
        </w:rPr>
        <w:t xml:space="preserve">　　“我家流转了五六亩土地来种植茶叶，同时我还在这里务工，每个月能工作</w:t>
      </w:r>
      <w:r>
        <w:t>20</w:t>
      </w:r>
      <w:r>
        <w:t>多天，一个月下来有</w:t>
      </w:r>
      <w:r>
        <w:t>1400</w:t>
      </w:r>
      <w:r>
        <w:t>元左右的务工费。</w:t>
      </w:r>
      <w:r>
        <w:t>”</w:t>
      </w:r>
      <w:r>
        <w:t>付家山村村民代兴明说，一年下来，可增收</w:t>
      </w:r>
      <w:r>
        <w:t>15000</w:t>
      </w:r>
      <w:r>
        <w:t>元左右。</w:t>
      </w:r>
    </w:p>
    <w:p w:rsidR="00660D55" w:rsidRDefault="00660D55" w:rsidP="00002B45">
      <w:r>
        <w:rPr>
          <w:rFonts w:hint="eastAsia"/>
        </w:rPr>
        <w:t xml:space="preserve">　　村民们纷纷表示，自从茶产业发展起来后，大家的生活变得更加忙碌而充实了，而且有钱赚，劳作积极性也高。</w:t>
      </w:r>
    </w:p>
    <w:p w:rsidR="00660D55" w:rsidRDefault="00660D55" w:rsidP="00002B45">
      <w:r>
        <w:rPr>
          <w:rFonts w:hint="eastAsia"/>
        </w:rPr>
        <w:t xml:space="preserve">　　丰都县双龙镇副镇长黄仕海告诉笔者，茶叶采收期，丰都县农发集团会组织人员前来收购，村民们采来的茶叶可当即进行售卖。</w:t>
      </w:r>
    </w:p>
    <w:p w:rsidR="00660D55" w:rsidRDefault="00660D55" w:rsidP="00002B45">
      <w:r>
        <w:rPr>
          <w:rFonts w:hint="eastAsia"/>
        </w:rPr>
        <w:t xml:space="preserve">　　“根据市场价，芽心</w:t>
      </w:r>
      <w:r>
        <w:t>110</w:t>
      </w:r>
      <w:r>
        <w:t>元</w:t>
      </w:r>
      <w:r>
        <w:t>/</w:t>
      </w:r>
      <w:r>
        <w:t>公斤，一叶一心</w:t>
      </w:r>
      <w:r>
        <w:t>54</w:t>
      </w:r>
      <w:r>
        <w:t>元</w:t>
      </w:r>
      <w:r>
        <w:t>/</w:t>
      </w:r>
      <w:r>
        <w:t>公斤，但我们会根据市场价的变化及时做出调整，让村民们劳有所得。</w:t>
      </w:r>
      <w:r>
        <w:t>”</w:t>
      </w:r>
      <w:r>
        <w:t>丰都县农发集团双龙片区负责人余航说。</w:t>
      </w:r>
    </w:p>
    <w:p w:rsidR="00660D55" w:rsidRDefault="00660D55" w:rsidP="00002B45">
      <w:r>
        <w:rPr>
          <w:rFonts w:hint="eastAsia"/>
        </w:rPr>
        <w:t xml:space="preserve">　　“接下来，我们将进一步加强和农发集团的合作，寻求相关高校的技术支持，建立茶叶深加工企业，提供更多就业岗位，提升茶产品价值。同时，以茶产业为主导，探索创新一些相关附属产业，通过多方式、多渠道增加群众收入，全力助推乡村振兴走深走实。”黄仕海说。</w:t>
      </w:r>
    </w:p>
    <w:p w:rsidR="00660D55" w:rsidRDefault="00660D55" w:rsidP="00002B45">
      <w:r>
        <w:rPr>
          <w:rFonts w:hint="eastAsia"/>
        </w:rPr>
        <w:t xml:space="preserve">　　人居环境改造</w:t>
      </w:r>
      <w:r>
        <w:t xml:space="preserve"> </w:t>
      </w:r>
      <w:r>
        <w:t>让群众家园更美</w:t>
      </w:r>
    </w:p>
    <w:p w:rsidR="00660D55" w:rsidRDefault="00660D55" w:rsidP="00002B45">
      <w:r>
        <w:rPr>
          <w:rFonts w:hint="eastAsia"/>
        </w:rPr>
        <w:t xml:space="preserve">　　宽阔整洁的道路、错落有致的屋舍、和谐恬静的新农村气息……丰都县双龙镇各个村庄都释放着崭新的活力，村民们在自家院落、田间地里、公共区域，或劳作，或休闲散步，一派人与自然和谐共生的美好图景。</w:t>
      </w:r>
    </w:p>
    <w:p w:rsidR="00660D55" w:rsidRDefault="00660D55" w:rsidP="00002B45">
      <w:r>
        <w:rPr>
          <w:rFonts w:hint="eastAsia"/>
        </w:rPr>
        <w:t xml:space="preserve">　　近年来，丰都县双龙镇补齐短板，持续推进宜居宜业双龙建设，让群众生活家园越变越美，越来越舒适。今年，该镇还将通过打造一批生态宜居的农村人居环境示范点，进一步改善群众生产生活环境，助力乡村振兴。</w:t>
      </w:r>
    </w:p>
    <w:p w:rsidR="00660D55" w:rsidRDefault="00660D55" w:rsidP="00002B45">
      <w:r>
        <w:rPr>
          <w:rFonts w:hint="eastAsia"/>
        </w:rPr>
        <w:t xml:space="preserve">　　来到双龙镇灯塔村，当地正组织村民开展人居环境提质改造工程，对进村入口、道路两侧、空闲地块等空间全面植绿，打造村庄景观。</w:t>
      </w:r>
    </w:p>
    <w:p w:rsidR="00660D55" w:rsidRDefault="00660D55" w:rsidP="00002B45">
      <w:r>
        <w:rPr>
          <w:rFonts w:hint="eastAsia"/>
        </w:rPr>
        <w:t xml:space="preserve">　　“我村自今年起，大力改造人居环境，目前正在移载苗木。苗木移栽好后，还会修建花台，到时候通过加强管理，让我们灯塔村的面貌得到提升，让村民们生活得更舒服、更高兴。”丰都县双龙镇灯塔村村委会主任文茂中说。</w:t>
      </w:r>
    </w:p>
    <w:p w:rsidR="00660D55" w:rsidRDefault="00660D55" w:rsidP="00002B45">
      <w:r>
        <w:rPr>
          <w:rFonts w:hint="eastAsia"/>
        </w:rPr>
        <w:t xml:space="preserve">　　为建设“美丽双龙、生态双龙”，今年双龙镇投入资金</w:t>
      </w:r>
      <w:r>
        <w:t>50</w:t>
      </w:r>
      <w:r>
        <w:t>万元，在灯塔村、关都坝村打造人居环境示范点，通过实施</w:t>
      </w:r>
      <w:r>
        <w:t>“</w:t>
      </w:r>
      <w:r>
        <w:t>微菜园</w:t>
      </w:r>
      <w:r>
        <w:t>”“</w:t>
      </w:r>
      <w:r>
        <w:t>微禽园</w:t>
      </w:r>
      <w:r>
        <w:t>”“</w:t>
      </w:r>
      <w:r>
        <w:t>微果园</w:t>
      </w:r>
      <w:r>
        <w:t>”“</w:t>
      </w:r>
      <w:r>
        <w:t>微景观</w:t>
      </w:r>
      <w:r>
        <w:t>”“</w:t>
      </w:r>
      <w:r>
        <w:t>微户径</w:t>
      </w:r>
      <w:r>
        <w:t>”</w:t>
      </w:r>
      <w:r>
        <w:t>为主的硬件设施建设，实现村庄面貌整体提升，焕发乡村振兴活力。</w:t>
      </w:r>
    </w:p>
    <w:p w:rsidR="00660D55" w:rsidRDefault="00660D55" w:rsidP="00002B45">
      <w:r>
        <w:rPr>
          <w:rFonts w:hint="eastAsia"/>
        </w:rPr>
        <w:t xml:space="preserve">　　“以前，我们不注重环境卫生，到处脏乱差，但这几年，我们注重这个问题了，现在村庄里到处都是干干净净的，并且通过环境打造，我家屋前屋旁的乱土堆都变成了一片片小花园、小菜园，家园环境美，我们的生活也随之变美，大家生活起来也更幸福。”丰都县双龙镇关都坝村村民李昌波感慨地说。</w:t>
      </w:r>
    </w:p>
    <w:p w:rsidR="00660D55" w:rsidRDefault="00660D55" w:rsidP="00002B45">
      <w:pPr>
        <w:ind w:firstLine="420"/>
      </w:pPr>
      <w:r>
        <w:rPr>
          <w:rFonts w:hint="eastAsia"/>
        </w:rPr>
        <w:t>“今年，我们结合全镇地域风貌和群众需求，科学规划设计，着力打造一批具有本土乡村风貌、特色鲜明、配套完善、生态宜居的农村人居环境示范院落，届时将给当地村民带来更加宜居的生活环境，为乡村振兴奠定更加坚实的基础。”丰都县双龙镇党委组织委员唐光慧说。</w:t>
      </w:r>
    </w:p>
    <w:p w:rsidR="00660D55" w:rsidRDefault="00660D55" w:rsidP="00002B45">
      <w:pPr>
        <w:ind w:firstLine="420"/>
        <w:jc w:val="right"/>
      </w:pPr>
      <w:r w:rsidRPr="006A290F">
        <w:rPr>
          <w:rFonts w:hint="eastAsia"/>
        </w:rPr>
        <w:t>华龙网</w:t>
      </w:r>
      <w:r>
        <w:rPr>
          <w:rFonts w:hint="eastAsia"/>
        </w:rPr>
        <w:t xml:space="preserve"> 2022-4-1</w:t>
      </w:r>
    </w:p>
    <w:p w:rsidR="00660D55" w:rsidRDefault="00660D55" w:rsidP="00EE22AC">
      <w:pPr>
        <w:sectPr w:rsidR="00660D55" w:rsidSect="00EE22A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F16BE" w:rsidRDefault="00FF16BE"/>
    <w:sectPr w:rsidR="00FF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D55"/>
    <w:rsid w:val="00660D55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0D5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0D5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2022-06-14T08:53:00Z</dcterms:created>
</cp:coreProperties>
</file>