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7D" w:rsidRDefault="0082067D" w:rsidP="00086A70">
      <w:pPr>
        <w:pStyle w:val="1"/>
        <w:spacing w:line="254" w:lineRule="auto"/>
        <w:rPr>
          <w:rFonts w:hint="eastAsia"/>
        </w:rPr>
      </w:pPr>
      <w:r w:rsidRPr="00086A70">
        <w:rPr>
          <w:rFonts w:hint="eastAsia"/>
        </w:rPr>
        <w:t>禅城</w:t>
      </w:r>
      <w:r w:rsidRPr="00086A70">
        <w:t>5个妇女之家成为省示范点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作为新时期佛山市禅城区妇女工作的新品牌，“妇女之家”不仅是区妇联组织参与社会治理和公共服务的重要平台，吸引、凝聚、服务妇女儿童及家庭的坚强阵地，而且正日益成为辖区妇女群众温暖的“娘家”。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今年初，“推进妇女之家建设”列入了禅城区政府</w:t>
      </w:r>
      <w:r>
        <w:t>2014</w:t>
      </w:r>
      <w:r>
        <w:t>年十大民生实事之一和禅城区建设人民满意政府</w:t>
      </w:r>
      <w:r>
        <w:t>(2014-2020</w:t>
      </w:r>
      <w:r>
        <w:t>年</w:t>
      </w:r>
      <w:r>
        <w:t>)</w:t>
      </w:r>
      <w:r>
        <w:t>重点任务之一。禅城区妇联系统运用</w:t>
      </w:r>
      <w:r>
        <w:t>“</w:t>
      </w:r>
      <w:r>
        <w:t>妇工＋社工＋志愿者</w:t>
      </w:r>
      <w:r>
        <w:t>”</w:t>
      </w:r>
      <w:r>
        <w:t>的工作模式，以</w:t>
      </w:r>
      <w:r>
        <w:t>“</w:t>
      </w:r>
      <w:r>
        <w:t>幸福禅城共成长</w:t>
      </w:r>
      <w:r>
        <w:t>”</w:t>
      </w:r>
      <w:r>
        <w:t>为主题，全面推进</w:t>
      </w:r>
      <w:r>
        <w:t>“</w:t>
      </w:r>
      <w:r>
        <w:t>妇女之家</w:t>
      </w:r>
      <w:r>
        <w:t>”</w:t>
      </w:r>
      <w:r>
        <w:t>建设。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如今，禅城区“妇女之家”建设已实现村</w:t>
      </w:r>
      <w:r>
        <w:t>(</w:t>
      </w:r>
      <w:r>
        <w:t>居</w:t>
      </w:r>
      <w:r>
        <w:t>)</w:t>
      </w:r>
      <w:r>
        <w:t>全覆盖，</w:t>
      </w:r>
      <w:r>
        <w:t>5</w:t>
      </w:r>
      <w:r>
        <w:t>个</w:t>
      </w:r>
      <w:r>
        <w:t>“</w:t>
      </w:r>
      <w:r>
        <w:t>妇女之家</w:t>
      </w:r>
      <w:r>
        <w:t>”</w:t>
      </w:r>
      <w:r>
        <w:t>成为省示范点。其中，石湾镇街道红卫社区以</w:t>
      </w:r>
      <w:r>
        <w:t>“</w:t>
      </w:r>
      <w:r>
        <w:t>爱心学堂</w:t>
      </w:r>
      <w:r>
        <w:t>”</w:t>
      </w:r>
      <w:r>
        <w:t>为载体，给辖区流动儿童传递爱心散播感恩教育；祖庙街道永安社区打造</w:t>
      </w:r>
      <w:r>
        <w:t>“</w:t>
      </w:r>
      <w:r>
        <w:t>妇女康乐之家</w:t>
      </w:r>
      <w:r>
        <w:t>”</w:t>
      </w:r>
      <w:r>
        <w:t>，为妇女群众搭建沟通交流的平台；南庄镇罗南村</w:t>
      </w:r>
      <w:r>
        <w:t>“</w:t>
      </w:r>
      <w:r>
        <w:t>妇女之家</w:t>
      </w:r>
      <w:r>
        <w:t>”</w:t>
      </w:r>
      <w:r>
        <w:t>成为妇女群众参与健身活动、志愿服务的场所；张槎街道大富村，通过政府购买服务，让妇女儿童享受专业的社工服务；祖庙街道塔坡社区以</w:t>
      </w:r>
      <w:r>
        <w:t>“</w:t>
      </w:r>
      <w:r>
        <w:t>妇工</w:t>
      </w:r>
      <w:r>
        <w:t>+</w:t>
      </w:r>
      <w:r>
        <w:t>社工</w:t>
      </w:r>
      <w:r>
        <w:t>+</w:t>
      </w:r>
      <w:r>
        <w:t>志愿者</w:t>
      </w:r>
      <w:r>
        <w:t>”</w:t>
      </w:r>
      <w:r>
        <w:t>的服务模式，组建了一支</w:t>
      </w:r>
      <w:r>
        <w:t>“</w:t>
      </w:r>
      <w:r>
        <w:t>文化巾帼导赏队伍</w:t>
      </w:r>
      <w:r>
        <w:t>”</w:t>
      </w:r>
      <w:r>
        <w:t>，给游客讲述塔坡的故事和文化。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据悉，今后禅城区妇联还将充分发挥妇联的“联”字优势，不断整合、优化社会资源，丰富服务内容、增强服务实效，为妇女群众提供“家门口”的贴心服务，让“妇女之家”扎根于社区，成为妇联联系和服务广大妇女群众的主要载体和平台。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禅城“妇女之家”特色经验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通过妇女社会组织的渠道延伸妇女工作，将“妇女之家”打造成为城乡女性社会组织的“孵化器”和“加速器”。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如祖庙街道“阳光心灵驿站”，为单亲困难母亲家庭搭建沟通、服务平台，实现助人自助。该组织申报的“阳光妈妈”微创业项目入选禅城区第二届专业社工服务创投大赛资助项目；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石湾镇街道红卫社区巾帼志愿者队，参与社区管理、提供志愿服务。该组织申报的“‘爱心学堂’孵化计划”入选“集思公益·幸福广东”妇女支持计划资助项目。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孵化组织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延伸手臂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推动“妇女之家”开展“一家一品”特色化服务，不断增强“妇女之家”的凝聚力和影响力。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社区建设服务品牌有：城管巾帼巡查队、抗击登革热巾帼志愿者队、防溺水护卫队、文化导赏团等；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互助帮扶服务品牌有：微爱行动、幸福树、阳光心灵驿站、妇女手工工作坊、爱心加油站等；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提素增能服务品牌有：幸福禅城共成长妇女成长工作坊、小海星计划、丽人学堂、假日学校、暑期家园夏令营、爱心学堂、启航行动妇女创业就业培训等。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一家一品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各显特色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五大平台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贴心服务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反映妇女群众的心声，搭建妇女参与基层民主管理和党政沟通的平台；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开展普法宣传、法律服务和心理咨询，搭建婚姻家庭纠纷调处平台；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依托家庭服务中心，开展技能培训，搭建妇女创业就业平台；</w:t>
      </w:r>
    </w:p>
    <w:p w:rsidR="0082067D" w:rsidRDefault="0082067D" w:rsidP="0082067D">
      <w:pPr>
        <w:spacing w:line="254" w:lineRule="auto"/>
        <w:ind w:firstLineChars="200" w:firstLine="420"/>
      </w:pPr>
      <w:r>
        <w:rPr>
          <w:rFonts w:hint="eastAsia"/>
        </w:rPr>
        <w:t>依托“妇女学校”，开展家庭教育进村</w:t>
      </w:r>
      <w:r>
        <w:t>(</w:t>
      </w:r>
      <w:r>
        <w:t>居</w:t>
      </w:r>
      <w:r>
        <w:t>)</w:t>
      </w:r>
      <w:r>
        <w:t>服务，搭建家庭教育指导平台；</w:t>
      </w:r>
    </w:p>
    <w:p w:rsidR="0082067D" w:rsidRDefault="0082067D" w:rsidP="0082067D">
      <w:pPr>
        <w:spacing w:line="254" w:lineRule="auto"/>
        <w:ind w:firstLineChars="200" w:firstLine="420"/>
        <w:rPr>
          <w:rFonts w:hint="eastAsia"/>
        </w:rPr>
      </w:pPr>
      <w:r>
        <w:rPr>
          <w:rFonts w:hint="eastAsia"/>
        </w:rPr>
        <w:t>依托基层各类“巾帼健身队”、“巾帼志愿者队”等，开展“邻里互助”、“家庭文化节”、“平安家庭创建”等活动，搭建家庭文化建设平台。</w:t>
      </w:r>
    </w:p>
    <w:p w:rsidR="0082067D" w:rsidRDefault="0082067D" w:rsidP="0082067D">
      <w:pPr>
        <w:spacing w:line="254" w:lineRule="auto"/>
        <w:ind w:firstLineChars="200" w:firstLine="420"/>
        <w:rPr>
          <w:rFonts w:hint="eastAsia"/>
        </w:rPr>
      </w:pPr>
      <w:r w:rsidRPr="00086A70">
        <w:rPr>
          <w:rFonts w:hint="eastAsia"/>
        </w:rPr>
        <w:t>记者</w:t>
      </w:r>
      <w:r w:rsidRPr="00086A70">
        <w:t>/</w:t>
      </w:r>
      <w:r w:rsidRPr="00086A70">
        <w:t>罗艳梅</w:t>
      </w:r>
    </w:p>
    <w:p w:rsidR="0082067D" w:rsidRDefault="0082067D" w:rsidP="0082067D">
      <w:pPr>
        <w:spacing w:line="254" w:lineRule="auto"/>
        <w:ind w:firstLineChars="200" w:firstLine="420"/>
        <w:jc w:val="right"/>
        <w:rPr>
          <w:rFonts w:hint="eastAsia"/>
        </w:rPr>
      </w:pPr>
      <w:r w:rsidRPr="00086A70">
        <w:rPr>
          <w:rFonts w:hint="eastAsia"/>
        </w:rPr>
        <w:t>珠江时报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2"/>
          <w:attr w:name="Year" w:val="2014"/>
        </w:smartTagPr>
        <w:r>
          <w:t>2014-12-4</w:t>
        </w:r>
      </w:smartTag>
    </w:p>
    <w:p w:rsidR="0082067D" w:rsidRDefault="0082067D" w:rsidP="00DC1E30">
      <w:pPr>
        <w:sectPr w:rsidR="0082067D" w:rsidSect="00DC1E3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C67B52" w:rsidRDefault="00C67B52"/>
    <w:sectPr w:rsidR="00C6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67D"/>
    <w:rsid w:val="0082067D"/>
    <w:rsid w:val="00C6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82067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2067D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82067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2022-07-13T06:41:00Z</dcterms:created>
</cp:coreProperties>
</file>