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A47" w:rsidRDefault="00300A47" w:rsidP="00852D41">
      <w:pPr>
        <w:pStyle w:val="1"/>
        <w:rPr>
          <w:rFonts w:hint="eastAsia"/>
        </w:rPr>
      </w:pPr>
      <w:r w:rsidRPr="00852D41">
        <w:rPr>
          <w:rFonts w:hint="eastAsia"/>
        </w:rPr>
        <w:t>相山区妇联着力推进“妇女之家”建设</w:t>
      </w:r>
    </w:p>
    <w:p w:rsidR="00300A47" w:rsidRDefault="00300A47" w:rsidP="00300A47">
      <w:pPr>
        <w:ind w:firstLineChars="200" w:firstLine="420"/>
      </w:pPr>
      <w:r>
        <w:rPr>
          <w:rFonts w:hint="eastAsia"/>
        </w:rPr>
        <w:t>这是属于妇女的一方天地，可以净化心灵，可以维权申诉，也可以展示风采，“妇女之家”——这方天地的专属名称。在相山区，“妇女之家”已遍及城区的每个角落，供电社区、桂苑社区、安康社区等一批省级“妇女之家”示范点纷纷涌现，“一家一品”，“社区党建带妇建‘</w:t>
      </w:r>
      <w:r>
        <w:t>1+1+1’</w:t>
      </w:r>
      <w:r>
        <w:t>服务模式</w:t>
      </w:r>
      <w:r>
        <w:t>”</w:t>
      </w:r>
      <w:r>
        <w:t>、</w:t>
      </w:r>
      <w:r>
        <w:t>“</w:t>
      </w:r>
      <w:r>
        <w:t>七彩阳光</w:t>
      </w:r>
      <w:r>
        <w:t>”</w:t>
      </w:r>
      <w:r>
        <w:t>关爱工程、</w:t>
      </w:r>
      <w:r>
        <w:t>“</w:t>
      </w:r>
      <w:r>
        <w:t>梅兰竹菊桂</w:t>
      </w:r>
      <w:r>
        <w:t>”</w:t>
      </w:r>
      <w:r>
        <w:t>等服务品牌精心打造，</w:t>
      </w:r>
      <w:r>
        <w:t>“</w:t>
      </w:r>
      <w:r>
        <w:t>妇女之家</w:t>
      </w:r>
      <w:r>
        <w:t>”</w:t>
      </w:r>
      <w:r>
        <w:t>俨然成为全区妇女工作的靓丽风景、妇女群众的温暖之家。</w:t>
      </w:r>
    </w:p>
    <w:p w:rsidR="00300A47" w:rsidRDefault="00300A47" w:rsidP="00300A47">
      <w:pPr>
        <w:ind w:firstLineChars="200" w:firstLine="420"/>
      </w:pPr>
      <w:r>
        <w:t>供电社区是区妇联精心打造的第一家省级</w:t>
      </w:r>
      <w:r>
        <w:t>“</w:t>
      </w:r>
      <w:r>
        <w:t>妇女之家</w:t>
      </w:r>
      <w:r>
        <w:t>”</w:t>
      </w:r>
      <w:r>
        <w:t>示范社区，社区办公楼建设初期，区妇联即提前介入，高标准规划、高起点定位、高质量建设。妇女文体活动室、妇女维权站、家长学校、</w:t>
      </w:r>
      <w:r>
        <w:t>“</w:t>
      </w:r>
      <w:r>
        <w:t>姐妹家园</w:t>
      </w:r>
      <w:r>
        <w:t>”</w:t>
      </w:r>
      <w:r>
        <w:t>活动室，近</w:t>
      </w:r>
      <w:r>
        <w:t>300</w:t>
      </w:r>
      <w:r>
        <w:t>平方米的工作阵地，电脑、电视、沙发、文体器材等设备一应俱全，这个</w:t>
      </w:r>
      <w:r>
        <w:t>“</w:t>
      </w:r>
      <w:r>
        <w:t>家</w:t>
      </w:r>
      <w:r>
        <w:t>”</w:t>
      </w:r>
      <w:r>
        <w:t>温馨、舒适、雅致，让人忍不住驻足。</w:t>
      </w:r>
    </w:p>
    <w:p w:rsidR="00300A47" w:rsidRDefault="00300A47" w:rsidP="00300A47">
      <w:pPr>
        <w:ind w:firstLineChars="200" w:firstLine="420"/>
      </w:pPr>
      <w:r>
        <w:t>按照</w:t>
      </w:r>
      <w:r>
        <w:t>“</w:t>
      </w:r>
      <w:r>
        <w:t>先挂牌建家、后规范提高</w:t>
      </w:r>
      <w:r>
        <w:t>”</w:t>
      </w:r>
      <w:r>
        <w:t>的思路，条件较好的社区</w:t>
      </w:r>
      <w:r>
        <w:t>“</w:t>
      </w:r>
      <w:r>
        <w:t>单独打造、精心设计</w:t>
      </w:r>
      <w:r>
        <w:t>”</w:t>
      </w:r>
      <w:r>
        <w:t>、不具条件的</w:t>
      </w:r>
      <w:r>
        <w:t>“</w:t>
      </w:r>
      <w:r>
        <w:t>一室多用、资源共享</w:t>
      </w:r>
      <w:r>
        <w:t>”</w:t>
      </w:r>
      <w:r>
        <w:t>，短短几年，</w:t>
      </w:r>
      <w:r>
        <w:t>“</w:t>
      </w:r>
      <w:r>
        <w:t>妇女之家</w:t>
      </w:r>
      <w:r>
        <w:t>”</w:t>
      </w:r>
      <w:r>
        <w:t>的铭牌基本挂上了各个社区。每个社区</w:t>
      </w:r>
      <w:r>
        <w:t>“</w:t>
      </w:r>
      <w:r>
        <w:t>妇女之家</w:t>
      </w:r>
      <w:r>
        <w:t>”</w:t>
      </w:r>
      <w:r>
        <w:t>均建立专门组织机构，明确第一责任人具体负责，并根据实际建设活动场所，配备必要活动设备</w:t>
      </w:r>
      <w:r>
        <w:t>,</w:t>
      </w:r>
      <w:r>
        <w:t>规范完善工作档案，区妇联主席许静表示</w:t>
      </w:r>
      <w:r>
        <w:t>“</w:t>
      </w:r>
      <w:r>
        <w:t>别看地方不大，该有的规章制度、服务功能一个都不能少</w:t>
      </w:r>
      <w:r>
        <w:t>”</w:t>
      </w:r>
      <w:r>
        <w:t>。</w:t>
      </w:r>
    </w:p>
    <w:p w:rsidR="00300A47" w:rsidRDefault="00300A47" w:rsidP="00300A47">
      <w:pPr>
        <w:ind w:firstLineChars="200" w:firstLine="420"/>
      </w:pPr>
      <w:r>
        <w:t>有</w:t>
      </w:r>
      <w:r>
        <w:t>“</w:t>
      </w:r>
      <w:r>
        <w:t>家</w:t>
      </w:r>
      <w:r>
        <w:t>”</w:t>
      </w:r>
      <w:r>
        <w:t>了，还得有人在</w:t>
      </w:r>
      <w:r>
        <w:t>“</w:t>
      </w:r>
      <w:r>
        <w:t>家</w:t>
      </w:r>
      <w:r>
        <w:t>”</w:t>
      </w:r>
      <w:r>
        <w:t>打理事务、替来往</w:t>
      </w:r>
      <w:r>
        <w:t>“</w:t>
      </w:r>
      <w:r>
        <w:t>家人</w:t>
      </w:r>
      <w:r>
        <w:t>”</w:t>
      </w:r>
      <w:r>
        <w:t>做好服务。</w:t>
      </w:r>
    </w:p>
    <w:p w:rsidR="00300A47" w:rsidRDefault="00300A47" w:rsidP="00300A47">
      <w:pPr>
        <w:ind w:firstLineChars="200" w:firstLine="420"/>
      </w:pPr>
      <w:r>
        <w:t>区妇联抓住社区</w:t>
      </w:r>
      <w:r>
        <w:t>“</w:t>
      </w:r>
      <w:r>
        <w:t>两委</w:t>
      </w:r>
      <w:r>
        <w:t>”</w:t>
      </w:r>
      <w:r>
        <w:t>换届时机，选好配强社区妇联主席，通过开展年度</w:t>
      </w:r>
      <w:r>
        <w:t>“</w:t>
      </w:r>
      <w:r>
        <w:t>相山区先进基层妇女组织</w:t>
      </w:r>
      <w:r>
        <w:t>”</w:t>
      </w:r>
      <w:r>
        <w:t>、</w:t>
      </w:r>
      <w:r>
        <w:t>“</w:t>
      </w:r>
      <w:r>
        <w:t>相山区先进妇女工作者</w:t>
      </w:r>
      <w:r>
        <w:t>”</w:t>
      </w:r>
      <w:r>
        <w:t>评选表彰活动，充分调动基层妇女干部的工作积极性，进一步夯实建设</w:t>
      </w:r>
      <w:r>
        <w:t>“</w:t>
      </w:r>
      <w:r>
        <w:t>妇女之家</w:t>
      </w:r>
      <w:r>
        <w:t>”</w:t>
      </w:r>
      <w:r>
        <w:t>的组织基础，各个社区还整合辖区女性人才组建社区巾帼志愿服务队，实现自我管理、自我服务、自我发展。</w:t>
      </w:r>
    </w:p>
    <w:p w:rsidR="00300A47" w:rsidRDefault="00300A47" w:rsidP="00300A47">
      <w:pPr>
        <w:ind w:firstLineChars="200" w:firstLine="420"/>
        <w:rPr>
          <w:rFonts w:hint="eastAsia"/>
        </w:rPr>
      </w:pPr>
      <w:r>
        <w:t>一个网格、一个妇女小组、一个巾帼志愿者服务队，依托社区党建网格设置的</w:t>
      </w:r>
      <w:r>
        <w:t>“1+1+1”</w:t>
      </w:r>
      <w:r>
        <w:t>妇建模式，起步于南黎街道桂苑社区。社区</w:t>
      </w:r>
      <w:r>
        <w:t>“</w:t>
      </w:r>
      <w:r>
        <w:t>妇女之家</w:t>
      </w:r>
      <w:r>
        <w:t>”</w:t>
      </w:r>
      <w:r>
        <w:t>挂牌成立之初，社区妇联就积极筹划，依托社区党建网格，相应设置</w:t>
      </w:r>
      <w:r>
        <w:t>10</w:t>
      </w:r>
      <w:r>
        <w:t>个妇女工作网格；每个网格成立一个妇女小组，由女性党建网格员或社区妇干担任妇女小组组长，网格内的妇女代表或女性楼栋长担任成员，负责社区妇联与网格妇女群众信息、服务的沟通和联系；在此基础上，凝聚网格内女党员、女性专业技术人员、三八红旗手等力量，组建了</w:t>
      </w:r>
      <w:r>
        <w:t>“</w:t>
      </w:r>
      <w:r>
        <w:t>梅兰竹菊桂</w:t>
      </w:r>
      <w:r>
        <w:t>”</w:t>
      </w:r>
      <w:r>
        <w:t>五支统称为</w:t>
      </w:r>
      <w:r>
        <w:t>“</w:t>
      </w:r>
      <w:r>
        <w:t>向阳花</w:t>
      </w:r>
      <w:r>
        <w:t>”</w:t>
      </w:r>
      <w:r>
        <w:t>的巾帼志愿队伍。</w:t>
      </w:r>
    </w:p>
    <w:p w:rsidR="00300A47" w:rsidRDefault="00300A47" w:rsidP="00300A47">
      <w:pPr>
        <w:ind w:firstLineChars="200" w:firstLine="420"/>
      </w:pPr>
      <w:r>
        <w:rPr>
          <w:rFonts w:hint="eastAsia"/>
        </w:rPr>
        <w:t>网格、妇女小组和巾帼志愿队伍，纵横交错、无空白点的服务，带动妇女组织和妇女工作向社区网格、楼栋延伸，“让更具细心、爱心和责任心的女性成为服务社区、服务家庭的主角”。</w:t>
      </w:r>
    </w:p>
    <w:p w:rsidR="00300A47" w:rsidRDefault="00300A47" w:rsidP="00300A47">
      <w:pPr>
        <w:ind w:firstLineChars="200" w:firstLine="420"/>
      </w:pPr>
      <w:r>
        <w:t>从维权维稳工作到创业就业服务，从关爱妇女儿童到精神文明建设，一批品牌叫得响、示范作用强、群众影响力大的</w:t>
      </w:r>
      <w:r>
        <w:t>“</w:t>
      </w:r>
      <w:r>
        <w:t>妇女之家</w:t>
      </w:r>
      <w:r>
        <w:t>”</w:t>
      </w:r>
      <w:r>
        <w:t>渐成风景。</w:t>
      </w:r>
    </w:p>
    <w:p w:rsidR="00300A47" w:rsidRDefault="00300A47" w:rsidP="00300A47">
      <w:pPr>
        <w:ind w:firstLineChars="200" w:firstLine="420"/>
      </w:pPr>
      <w:r>
        <w:t>东街道供电社区</w:t>
      </w:r>
      <w:r>
        <w:t>“</w:t>
      </w:r>
      <w:r>
        <w:t>妇女之家</w:t>
      </w:r>
      <w:r>
        <w:t>”</w:t>
      </w:r>
      <w:r>
        <w:t>，是其中一座精彩</w:t>
      </w:r>
      <w:r>
        <w:t>“</w:t>
      </w:r>
      <w:r>
        <w:t>盆景</w:t>
      </w:r>
      <w:r>
        <w:t>”</w:t>
      </w:r>
      <w:r>
        <w:t>，社区书记、妇联主席李秋贤介绍说，</w:t>
      </w:r>
      <w:r>
        <w:t>“</w:t>
      </w:r>
      <w:r>
        <w:t>以</w:t>
      </w:r>
      <w:r>
        <w:t>‘</w:t>
      </w:r>
      <w:r>
        <w:t>播洒七彩阳光、构建幸福供电</w:t>
      </w:r>
      <w:r>
        <w:t>’</w:t>
      </w:r>
      <w:r>
        <w:t>为主题，社区</w:t>
      </w:r>
      <w:r>
        <w:t>‘</w:t>
      </w:r>
      <w:r>
        <w:t>妇女之家</w:t>
      </w:r>
      <w:r>
        <w:t>’</w:t>
      </w:r>
      <w:r>
        <w:t>全面铺开</w:t>
      </w:r>
      <w:r>
        <w:t>‘</w:t>
      </w:r>
      <w:r>
        <w:t>七彩阳光</w:t>
      </w:r>
      <w:r>
        <w:t>’</w:t>
      </w:r>
      <w:r>
        <w:t>关爱工程，</w:t>
      </w:r>
      <w:r>
        <w:t>‘</w:t>
      </w:r>
      <w:r>
        <w:t>红色巾帼</w:t>
      </w:r>
      <w:r>
        <w:t>’</w:t>
      </w:r>
      <w:r>
        <w:t>志愿服务</w:t>
      </w:r>
      <w:r>
        <w:t>‘</w:t>
      </w:r>
      <w:r>
        <w:t>绿叶使者</w:t>
      </w:r>
      <w:r>
        <w:t>’</w:t>
      </w:r>
      <w:r>
        <w:t>维权服务、</w:t>
      </w:r>
      <w:r>
        <w:t>‘</w:t>
      </w:r>
      <w:r>
        <w:t>阳光鲜橙</w:t>
      </w:r>
      <w:r>
        <w:t>’</w:t>
      </w:r>
      <w:r>
        <w:t>爱心帮扶、</w:t>
      </w:r>
      <w:r>
        <w:t>‘</w:t>
      </w:r>
      <w:r>
        <w:t>金色向日葵</w:t>
      </w:r>
      <w:r>
        <w:t>’</w:t>
      </w:r>
      <w:r>
        <w:t>推动创业、</w:t>
      </w:r>
      <w:r>
        <w:t>‘</w:t>
      </w:r>
      <w:r>
        <w:t>同享蓝天</w:t>
      </w:r>
      <w:r>
        <w:t>’</w:t>
      </w:r>
      <w:r>
        <w:t>关爱儿童服务、</w:t>
      </w:r>
      <w:r>
        <w:t>‘</w:t>
      </w:r>
      <w:r>
        <w:t>不朽万年青</w:t>
      </w:r>
      <w:r>
        <w:t>’</w:t>
      </w:r>
      <w:r>
        <w:t>和谐家庭建设、</w:t>
      </w:r>
      <w:r>
        <w:t>‘</w:t>
      </w:r>
      <w:r>
        <w:t>绚丽紫罗兰</w:t>
      </w:r>
      <w:r>
        <w:t>’</w:t>
      </w:r>
      <w:r>
        <w:t>丰富居民文化生活。</w:t>
      </w:r>
      <w:r>
        <w:t>”</w:t>
      </w:r>
      <w:r>
        <w:t>七种色彩、七类服务，送进家家户户的不仅是暖人心脾的温暖，更是</w:t>
      </w:r>
      <w:r>
        <w:t>“</w:t>
      </w:r>
      <w:r>
        <w:t>妇女之家</w:t>
      </w:r>
      <w:r>
        <w:t>”</w:t>
      </w:r>
      <w:r>
        <w:t>建设项目在社区的有效实施。</w:t>
      </w:r>
    </w:p>
    <w:p w:rsidR="00300A47" w:rsidRDefault="00300A47" w:rsidP="00300A47">
      <w:pPr>
        <w:ind w:firstLineChars="200" w:firstLine="420"/>
      </w:pPr>
      <w:r>
        <w:t>在安康社区，致力于妇女维权的</w:t>
      </w:r>
      <w:r>
        <w:t>“</w:t>
      </w:r>
      <w:r>
        <w:t>关爱就在身边</w:t>
      </w:r>
      <w:r>
        <w:t>”</w:t>
      </w:r>
      <w:r>
        <w:t>服务，架起关爱帮扶妇女群众的一道亮丽彩虹。</w:t>
      </w:r>
      <w:r>
        <w:t>‘</w:t>
      </w:r>
      <w:r>
        <w:t>帮助广大妇女群众知法、学法、用法是</w:t>
      </w:r>
      <w:r>
        <w:t>‘</w:t>
      </w:r>
      <w:r>
        <w:t>妇女之家</w:t>
      </w:r>
      <w:r>
        <w:t>’</w:t>
      </w:r>
      <w:r>
        <w:t>的基本职能。为了把妇女维权工作做好，</w:t>
      </w:r>
      <w:r>
        <w:t>‘</w:t>
      </w:r>
      <w:r>
        <w:t>妇女之家</w:t>
      </w:r>
      <w:r>
        <w:t>’</w:t>
      </w:r>
      <w:r>
        <w:t>特别成立了</w:t>
      </w:r>
      <w:r>
        <w:t>‘</w:t>
      </w:r>
      <w:r>
        <w:t>微笑彩虹</w:t>
      </w:r>
      <w:r>
        <w:t>’</w:t>
      </w:r>
      <w:r>
        <w:t>维权服务队，专门从事妇女维权方面的宣传、接待、服务工作，当好妇女姐妹的</w:t>
      </w:r>
      <w:r>
        <w:t>‘</w:t>
      </w:r>
      <w:r>
        <w:t>娘家人</w:t>
      </w:r>
      <w:r>
        <w:t>’”</w:t>
      </w:r>
      <w:r>
        <w:t>。负责人赵彩虹深有感触，家庭和睦了，社会才能和谐。</w:t>
      </w:r>
    </w:p>
    <w:p w:rsidR="00300A47" w:rsidRDefault="00300A47" w:rsidP="00300A47">
      <w:pPr>
        <w:ind w:firstLineChars="200" w:firstLine="420"/>
        <w:rPr>
          <w:rFonts w:hint="eastAsia"/>
        </w:rPr>
      </w:pPr>
      <w:r>
        <w:t>一边参加</w:t>
      </w:r>
      <w:r>
        <w:t>“</w:t>
      </w:r>
      <w:r>
        <w:t>妇女之家</w:t>
      </w:r>
      <w:r>
        <w:t>”</w:t>
      </w:r>
      <w:r>
        <w:t>、</w:t>
      </w:r>
      <w:r>
        <w:t>“</w:t>
      </w:r>
      <w:r>
        <w:t>最美家庭</w:t>
      </w:r>
      <w:r>
        <w:t>”</w:t>
      </w:r>
      <w:r>
        <w:t>的评选，一边为即将举办的</w:t>
      </w:r>
      <w:r>
        <w:t>“</w:t>
      </w:r>
      <w:r>
        <w:t>我的中国梦</w:t>
      </w:r>
      <w:r>
        <w:t>”</w:t>
      </w:r>
      <w:r>
        <w:t>妇女读书活动做准备，对居民王素华来说，社区</w:t>
      </w:r>
      <w:r>
        <w:t>“</w:t>
      </w:r>
      <w:r>
        <w:t>妇女之家</w:t>
      </w:r>
      <w:r>
        <w:t>”</w:t>
      </w:r>
      <w:r>
        <w:t>不仅想妇女所想、帮妇女所需、解妇女所难、消妇女所忧，丰富多彩的业余活动也是吸引她和伙伴们的重要原因，</w:t>
      </w:r>
      <w:r>
        <w:t>“</w:t>
      </w:r>
      <w:r>
        <w:t>让我们感觉真的就是一个温暖的大家庭。</w:t>
      </w:r>
      <w:r>
        <w:t>”</w:t>
      </w:r>
    </w:p>
    <w:p w:rsidR="00300A47" w:rsidRDefault="00300A47" w:rsidP="00300A47">
      <w:pPr>
        <w:ind w:firstLineChars="200" w:firstLine="420"/>
        <w:rPr>
          <w:rFonts w:hint="eastAsia"/>
        </w:rPr>
      </w:pPr>
      <w:r w:rsidRPr="00852D41">
        <w:rPr>
          <w:rFonts w:hint="eastAsia"/>
        </w:rPr>
        <w:t>韩惠</w:t>
      </w:r>
      <w:r w:rsidRPr="00852D41">
        <w:t xml:space="preserve"> </w:t>
      </w:r>
      <w:r w:rsidRPr="00852D41">
        <w:t>孙玲</w:t>
      </w:r>
    </w:p>
    <w:p w:rsidR="00300A47" w:rsidRDefault="00300A47" w:rsidP="00300A47">
      <w:pPr>
        <w:ind w:firstLineChars="200" w:firstLine="420"/>
        <w:jc w:val="right"/>
        <w:rPr>
          <w:rFonts w:hint="eastAsia"/>
        </w:rPr>
      </w:pPr>
      <w:r w:rsidRPr="00852D41">
        <w:rPr>
          <w:rFonts w:hint="eastAsia"/>
        </w:rPr>
        <w:t>人民网</w:t>
      </w:r>
      <w:smartTag w:uri="urn:schemas-microsoft-com:office:smarttags" w:element="chsdate">
        <w:smartTagPr>
          <w:attr w:name="Year" w:val="2014"/>
          <w:attr w:name="Month" w:val="12"/>
          <w:attr w:name="Day" w:val="19"/>
          <w:attr w:name="IsLunarDate" w:val="False"/>
          <w:attr w:name="IsROCDate" w:val="False"/>
        </w:smartTagPr>
        <w:r>
          <w:rPr>
            <w:rFonts w:hint="eastAsia"/>
          </w:rPr>
          <w:t>2014-12-19</w:t>
        </w:r>
      </w:smartTag>
    </w:p>
    <w:p w:rsidR="00300A47" w:rsidRDefault="00300A47" w:rsidP="00B80539">
      <w:pPr>
        <w:sectPr w:rsidR="00300A47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E5696" w:rsidRDefault="00CE5696"/>
    <w:sectPr w:rsidR="00CE56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0A47"/>
    <w:rsid w:val="00300A47"/>
    <w:rsid w:val="00CE56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00A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0A4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00A4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1416</Characters>
  <Application>Microsoft Office Word</Application>
  <DocSecurity>0</DocSecurity>
  <Lines>11</Lines>
  <Paragraphs>3</Paragraphs>
  <ScaleCrop>false</ScaleCrop>
  <Company>Microsoft</Company>
  <LinksUpToDate>false</LinksUpToDate>
  <CharactersWithSpaces>1661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