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A93" w:rsidRDefault="00366A93" w:rsidP="00542E07">
      <w:pPr>
        <w:pStyle w:val="1"/>
      </w:pPr>
      <w:r w:rsidRPr="00542E07">
        <w:rPr>
          <w:rFonts w:hint="eastAsia"/>
        </w:rPr>
        <w:t>凝聚巾帼力量</w:t>
      </w:r>
      <w:r w:rsidRPr="00542E07">
        <w:t xml:space="preserve"> 彰显时代担当</w:t>
      </w:r>
      <w:r w:rsidRPr="00542E07">
        <w:t>——</w:t>
      </w:r>
      <w:r w:rsidRPr="00542E07">
        <w:t>2021年</w:t>
      </w:r>
      <w:r w:rsidRPr="00542E07">
        <w:rPr>
          <w:rFonts w:hint="eastAsia"/>
        </w:rPr>
        <w:t>遂宁</w:t>
      </w:r>
      <w:r w:rsidRPr="00542E07">
        <w:t>市妇女事业和妇联工作综述</w:t>
      </w:r>
    </w:p>
    <w:p w:rsidR="00366A93" w:rsidRDefault="00366A93" w:rsidP="00366A93">
      <w:pPr>
        <w:ind w:firstLineChars="200" w:firstLine="420"/>
        <w:jc w:val="left"/>
      </w:pPr>
      <w:r>
        <w:t>2021</w:t>
      </w:r>
      <w:r>
        <w:t>年是党和国家发展历程上具有里程碑意义的一年，也是妇女事业在新起点实现高质量发展的一年。</w:t>
      </w:r>
    </w:p>
    <w:p w:rsidR="00366A93" w:rsidRDefault="00366A93" w:rsidP="00366A93">
      <w:pPr>
        <w:ind w:firstLineChars="200" w:firstLine="420"/>
        <w:jc w:val="left"/>
      </w:pPr>
      <w:r>
        <w:rPr>
          <w:rFonts w:hint="eastAsia"/>
        </w:rPr>
        <w:t>乡村振兴战场、抗击疫情前沿、教书育人讲台……遂宁的巾帼英雄在一个个时代舞台上写下精彩篇章，全市妇女事业取得历史性成就。</w:t>
      </w:r>
    </w:p>
    <w:p w:rsidR="00366A93" w:rsidRDefault="00366A93" w:rsidP="00366A93">
      <w:pPr>
        <w:ind w:firstLineChars="200" w:firstLine="420"/>
        <w:jc w:val="left"/>
      </w:pPr>
      <w:r>
        <w:rPr>
          <w:rFonts w:hint="eastAsia"/>
        </w:rPr>
        <w:t>一年来，在习近平新时代中国特色社会主义思想指引下，在市委、市政府坚强领导和省妇联关心指导下，全市妇联系统聚焦党史学习教育主题，紧扣庆祝中国共产党成立</w:t>
      </w:r>
      <w:r>
        <w:t>100</w:t>
      </w:r>
      <w:r>
        <w:t>周年主线，统筹推进思想政治引领、巾帼创业建功、家庭家教家风、维护合法权益、深化组织改革等各项工作，实现</w:t>
      </w:r>
      <w:r>
        <w:t>“</w:t>
      </w:r>
      <w:r>
        <w:t>十四五</w:t>
      </w:r>
      <w:r>
        <w:t>”</w:t>
      </w:r>
      <w:r>
        <w:t>妇女事业发展良好开局，广大妇女群众的获得感、幸福感、安全感不断提升。</w:t>
      </w:r>
    </w:p>
    <w:p w:rsidR="00366A93" w:rsidRDefault="00366A93" w:rsidP="00366A93">
      <w:pPr>
        <w:ind w:firstLineChars="200" w:firstLine="420"/>
        <w:jc w:val="left"/>
      </w:pPr>
      <w:r>
        <w:rPr>
          <w:rFonts w:hint="eastAsia"/>
        </w:rPr>
        <w:t>高举旗帜</w:t>
      </w:r>
    </w:p>
    <w:p w:rsidR="00366A93" w:rsidRDefault="00366A93" w:rsidP="00366A93">
      <w:pPr>
        <w:ind w:firstLineChars="200" w:firstLine="420"/>
        <w:jc w:val="left"/>
      </w:pPr>
      <w:r>
        <w:rPr>
          <w:rFonts w:hint="eastAsia"/>
        </w:rPr>
        <w:t>激发妇女群众工作不竭动力</w:t>
      </w:r>
    </w:p>
    <w:p w:rsidR="00366A93" w:rsidRDefault="00366A93" w:rsidP="00366A93">
      <w:pPr>
        <w:ind w:firstLineChars="200" w:firstLine="420"/>
        <w:jc w:val="left"/>
      </w:pPr>
      <w:r>
        <w:rPr>
          <w:rFonts w:hint="eastAsia"/>
        </w:rPr>
        <w:t>实现高质量发展离不开妇女，更要惠及包括妇女在内的全体人民。</w:t>
      </w:r>
    </w:p>
    <w:p w:rsidR="00366A93" w:rsidRDefault="00366A93" w:rsidP="00366A93">
      <w:pPr>
        <w:ind w:firstLineChars="200" w:firstLine="420"/>
        <w:jc w:val="left"/>
      </w:pPr>
      <w:r>
        <w:rPr>
          <w:rFonts w:hint="eastAsia"/>
        </w:rPr>
        <w:t>一年来，市委、市政府高度重视妇联工作，把新时代经济社会发展同促进妇女全面发展紧密结合，为妇女事业发展提供了强有力的政治保障和制度机制保障。</w:t>
      </w:r>
    </w:p>
    <w:p w:rsidR="00366A93" w:rsidRDefault="00366A93" w:rsidP="00366A93">
      <w:pPr>
        <w:ind w:firstLineChars="200" w:firstLine="420"/>
        <w:jc w:val="left"/>
      </w:pPr>
      <w:r>
        <w:t>2021</w:t>
      </w:r>
      <w:r>
        <w:t>年</w:t>
      </w:r>
      <w:r>
        <w:t>4</w:t>
      </w:r>
      <w:r>
        <w:t>月</w:t>
      </w:r>
      <w:r>
        <w:t>23</w:t>
      </w:r>
      <w:r>
        <w:t>日上午，以《旗帜</w:t>
      </w:r>
      <w:r>
        <w:t>——</w:t>
      </w:r>
      <w:r>
        <w:t>马克思主义中国化的历史进程》为题的主题党课上，市委党校副校长、机关党委书记刘洪波深入浅出地讲述了马克思主义发展史特别是马克思主义中国化的历史进程。生动的课程通过直播方式，被送到全市各级妇联干部和广大妇女群众身边。</w:t>
      </w:r>
    </w:p>
    <w:p w:rsidR="00366A93" w:rsidRDefault="00366A93" w:rsidP="00366A93">
      <w:pPr>
        <w:ind w:firstLineChars="200" w:firstLine="420"/>
        <w:jc w:val="left"/>
      </w:pPr>
      <w:r>
        <w:rPr>
          <w:rFonts w:hint="eastAsia"/>
        </w:rPr>
        <w:t>全市各级妇联干部和广大妇女群众聆听主题党课</w:t>
      </w:r>
    </w:p>
    <w:p w:rsidR="00366A93" w:rsidRDefault="00366A93" w:rsidP="00366A93">
      <w:pPr>
        <w:ind w:firstLineChars="200" w:firstLine="420"/>
        <w:jc w:val="left"/>
      </w:pPr>
      <w:r>
        <w:rPr>
          <w:rFonts w:hint="eastAsia"/>
        </w:rPr>
        <w:t>聚焦党史学习教育主题、庆祝建党</w:t>
      </w:r>
      <w:r>
        <w:t>100</w:t>
      </w:r>
      <w:r>
        <w:t>周年主线，</w:t>
      </w:r>
      <w:r>
        <w:t>2021</w:t>
      </w:r>
      <w:r>
        <w:t>年，全市妇联系统不断强化思想政治引领</w:t>
      </w:r>
      <w:r>
        <w:t>——</w:t>
      </w:r>
    </w:p>
    <w:p w:rsidR="00366A93" w:rsidRDefault="00366A93" w:rsidP="00366A93">
      <w:pPr>
        <w:ind w:firstLineChars="200" w:firstLine="420"/>
        <w:jc w:val="left"/>
      </w:pPr>
      <w:r>
        <w:rPr>
          <w:rFonts w:hint="eastAsia"/>
        </w:rPr>
        <w:t>宣传宣讲凝心聚力。</w:t>
      </w:r>
      <w:r>
        <w:t>1</w:t>
      </w:r>
      <w:r>
        <w:t>网</w:t>
      </w:r>
      <w:r>
        <w:t>1</w:t>
      </w:r>
      <w:r>
        <w:t>微</w:t>
      </w:r>
      <w:r>
        <w:t>N</w:t>
      </w:r>
      <w:r>
        <w:t>号</w:t>
      </w:r>
      <w:r>
        <w:t>N</w:t>
      </w:r>
      <w:r>
        <w:t>群宣传矩阵全年推送</w:t>
      </w:r>
      <w:r>
        <w:t>“</w:t>
      </w:r>
      <w:r>
        <w:t>巾帼学史</w:t>
      </w:r>
      <w:r>
        <w:t>100</w:t>
      </w:r>
      <w:r>
        <w:t>讲</w:t>
      </w:r>
      <w:r>
        <w:t>”“</w:t>
      </w:r>
      <w:r>
        <w:t>遂宁英模谱</w:t>
      </w:r>
      <w:r>
        <w:t>”</w:t>
      </w:r>
      <w:r>
        <w:t>等党史知识，宣讲</w:t>
      </w:r>
      <w:r>
        <w:t>“</w:t>
      </w:r>
      <w:r>
        <w:t>四史</w:t>
      </w:r>
      <w:r>
        <w:t>”</w:t>
      </w:r>
      <w:r>
        <w:t>、遂宁发展历史及建党</w:t>
      </w:r>
      <w:r>
        <w:t>100</w:t>
      </w:r>
      <w:r>
        <w:t>周年来取得的伟大成就，构建起线上思想新阵地。</w:t>
      </w:r>
    </w:p>
    <w:p w:rsidR="00366A93" w:rsidRDefault="00366A93" w:rsidP="00366A93">
      <w:pPr>
        <w:ind w:firstLineChars="200" w:firstLine="420"/>
        <w:jc w:val="left"/>
      </w:pPr>
      <w:r>
        <w:rPr>
          <w:rFonts w:hint="eastAsia"/>
        </w:rPr>
        <w:t>主题活动组织有力。党史知识竞答、女性演讲比赛、女性书法大赛、“家和万事兴”学四史颂党恩家风家教主题活动等活动圆满开展，“巾帼心向党”宣讲项目有序推进。全年开展群众性宣传教育活动</w:t>
      </w:r>
      <w:r>
        <w:t>40</w:t>
      </w:r>
      <w:r>
        <w:t>余场，覆盖群众</w:t>
      </w:r>
      <w:r>
        <w:t>50</w:t>
      </w:r>
      <w:r>
        <w:t>万人次。</w:t>
      </w:r>
    </w:p>
    <w:p w:rsidR="00366A93" w:rsidRDefault="00366A93" w:rsidP="00366A93">
      <w:pPr>
        <w:ind w:firstLineChars="200" w:firstLine="420"/>
        <w:jc w:val="left"/>
      </w:pPr>
      <w:r>
        <w:rPr>
          <w:rFonts w:hint="eastAsia"/>
        </w:rPr>
        <w:t>遂宁市“巾帼心向党·奋进新征程”主题演讲比赛</w:t>
      </w:r>
    </w:p>
    <w:p w:rsidR="00366A93" w:rsidRDefault="00366A93" w:rsidP="00366A93">
      <w:pPr>
        <w:ind w:firstLineChars="200" w:firstLine="420"/>
        <w:jc w:val="left"/>
      </w:pPr>
      <w:r>
        <w:rPr>
          <w:rFonts w:hint="eastAsia"/>
        </w:rPr>
        <w:t>典型示范带动持续发力。市妇联开展三八红旗手（集体）评选，全市涌现出市级三八红旗手</w:t>
      </w:r>
      <w:r>
        <w:t>116</w:t>
      </w:r>
      <w:r>
        <w:t>名、三八红旗集体</w:t>
      </w:r>
      <w:r>
        <w:t>25</w:t>
      </w:r>
      <w:r>
        <w:t>个、巾帼建功标兵</w:t>
      </w:r>
      <w:r>
        <w:t>100</w:t>
      </w:r>
      <w:r>
        <w:t>名。一批批典型的涌现，展现出巾帼不让须眉的时代风貌。</w:t>
      </w:r>
    </w:p>
    <w:p w:rsidR="00366A93" w:rsidRDefault="00366A93" w:rsidP="00366A93">
      <w:pPr>
        <w:ind w:firstLineChars="200" w:firstLine="420"/>
        <w:jc w:val="left"/>
      </w:pPr>
      <w:r>
        <w:rPr>
          <w:rFonts w:hint="eastAsia"/>
        </w:rPr>
        <w:t>锐意进取</w:t>
      </w:r>
    </w:p>
    <w:p w:rsidR="00366A93" w:rsidRDefault="00366A93" w:rsidP="00366A93">
      <w:pPr>
        <w:ind w:firstLineChars="200" w:firstLine="420"/>
        <w:jc w:val="left"/>
      </w:pPr>
      <w:r>
        <w:rPr>
          <w:rFonts w:hint="eastAsia"/>
        </w:rPr>
        <w:t>书写新时代女性精彩人生</w:t>
      </w:r>
    </w:p>
    <w:p w:rsidR="00366A93" w:rsidRDefault="00366A93" w:rsidP="00366A93">
      <w:pPr>
        <w:ind w:firstLineChars="200" w:firstLine="420"/>
        <w:jc w:val="left"/>
      </w:pPr>
      <w:r>
        <w:rPr>
          <w:rFonts w:hint="eastAsia"/>
        </w:rPr>
        <w:t>说起曾祥禄，船山区老池镇金凤村村民无不竖起大拇指。她是遂宁市夏曾种植有限公司负责人，也是船山区重点培育的巾帼致富能手。夏曾种植公司积极投身乡村振兴，常年聘用当地村民近</w:t>
      </w:r>
      <w:r>
        <w:t>100</w:t>
      </w:r>
      <w:r>
        <w:t>人就近务工，其中女性员工占比</w:t>
      </w:r>
      <w:r>
        <w:t>80</w:t>
      </w:r>
      <w:r>
        <w:t>％以上。</w:t>
      </w:r>
    </w:p>
    <w:p w:rsidR="00366A93" w:rsidRDefault="00366A93" w:rsidP="00366A93">
      <w:pPr>
        <w:ind w:firstLineChars="200" w:firstLine="420"/>
        <w:jc w:val="left"/>
      </w:pPr>
      <w:r>
        <w:rPr>
          <w:rFonts w:hint="eastAsia"/>
        </w:rPr>
        <w:t>在船山区，曾祥禄等巾帼致富能手示范带动</w:t>
      </w:r>
      <w:r>
        <w:t>200</w:t>
      </w:r>
      <w:r>
        <w:t>余名妇女创业就业，其中</w:t>
      </w:r>
      <w:r>
        <w:t>3</w:t>
      </w:r>
      <w:r>
        <w:t>人分别获得</w:t>
      </w:r>
      <w:r>
        <w:t>“2021</w:t>
      </w:r>
      <w:r>
        <w:t>年度川渝乡村女能人</w:t>
      </w:r>
      <w:r>
        <w:t>”</w:t>
      </w:r>
      <w:r>
        <w:t>、四川省</w:t>
      </w:r>
      <w:r>
        <w:t>“</w:t>
      </w:r>
      <w:r>
        <w:t>乡土文化能人</w:t>
      </w:r>
      <w:r>
        <w:t>”</w:t>
      </w:r>
      <w:r>
        <w:t>、四川省乡村文化和旅游能人的荣誉。</w:t>
      </w:r>
    </w:p>
    <w:p w:rsidR="00366A93" w:rsidRDefault="00366A93" w:rsidP="00366A93">
      <w:pPr>
        <w:ind w:firstLineChars="200" w:firstLine="420"/>
        <w:jc w:val="left"/>
      </w:pPr>
      <w:r>
        <w:rPr>
          <w:rFonts w:hint="eastAsia"/>
        </w:rPr>
        <w:t>这样的生动图景不仅仅发生在船山区。一年来，围绕服务中心大局，全市妇女儿童工作气象万新。</w:t>
      </w:r>
    </w:p>
    <w:p w:rsidR="00366A93" w:rsidRDefault="00366A93" w:rsidP="00366A93">
      <w:pPr>
        <w:ind w:firstLineChars="200" w:firstLine="420"/>
        <w:jc w:val="left"/>
      </w:pPr>
      <w:r>
        <w:t>2021</w:t>
      </w:r>
      <w:r>
        <w:t>年</w:t>
      </w:r>
      <w:r>
        <w:t>12</w:t>
      </w:r>
      <w:r>
        <w:t>月</w:t>
      </w:r>
      <w:r>
        <w:t>14</w:t>
      </w:r>
      <w:r>
        <w:t>日，川渝妇女儿童公益项目大赛决赛暨颁奖仪式在遂宁举行。大赛历时近</w:t>
      </w:r>
      <w:r>
        <w:t>7</w:t>
      </w:r>
      <w:r>
        <w:t>个月，围绕</w:t>
      </w:r>
      <w:r>
        <w:t>“</w:t>
      </w:r>
      <w:r>
        <w:t>十四五</w:t>
      </w:r>
      <w:r>
        <w:t>”</w:t>
      </w:r>
      <w:r>
        <w:t>时期社会关注度高、妇女儿童和家庭需求迫切的热点和难点问题，挖掘相关公益项目进行引领培育，形成能落地、有价值、可持续的妇联品牌项目，助力川渝两地女性社会组织发展壮大，唱响川渝妇女儿童</w:t>
      </w:r>
      <w:r>
        <w:t>“</w:t>
      </w:r>
      <w:r>
        <w:t>双城记</w:t>
      </w:r>
      <w:r>
        <w:t>”</w:t>
      </w:r>
      <w:r>
        <w:t>。</w:t>
      </w:r>
    </w:p>
    <w:p w:rsidR="00366A93" w:rsidRDefault="00366A93" w:rsidP="00366A93">
      <w:pPr>
        <w:ind w:firstLineChars="200" w:firstLine="420"/>
        <w:jc w:val="left"/>
      </w:pPr>
      <w:r>
        <w:rPr>
          <w:rFonts w:hint="eastAsia"/>
        </w:rPr>
        <w:t>川渝妇女儿童公益项目大赛决赛暨颁奖仪式在遂宁举行</w:t>
      </w:r>
    </w:p>
    <w:p w:rsidR="00366A93" w:rsidRDefault="00366A93" w:rsidP="00366A93">
      <w:pPr>
        <w:ind w:firstLineChars="200" w:firstLine="420"/>
        <w:jc w:val="left"/>
      </w:pPr>
      <w:r>
        <w:rPr>
          <w:rFonts w:hint="eastAsia"/>
        </w:rPr>
        <w:t>找准助力乡村振兴发力点、突破口，我市制发《遂宁市“乡村振兴巾帼行动（</w:t>
      </w:r>
      <w:r>
        <w:t>2021—2025</w:t>
      </w:r>
      <w:r>
        <w:t>年）</w:t>
      </w:r>
      <w:r>
        <w:t>”</w:t>
      </w:r>
      <w:r>
        <w:t>工作规划及重点任务清单的通知》，明确</w:t>
      </w:r>
      <w:r>
        <w:t>“</w:t>
      </w:r>
      <w:r>
        <w:t>五大行动</w:t>
      </w:r>
      <w:r>
        <w:t>”</w:t>
      </w:r>
      <w:r>
        <w:t>任务，凝聚巾帼力量，夯实乡村振兴基础。</w:t>
      </w:r>
    </w:p>
    <w:p w:rsidR="00366A93" w:rsidRDefault="00366A93" w:rsidP="00366A93">
      <w:pPr>
        <w:ind w:firstLineChars="200" w:firstLine="420"/>
        <w:jc w:val="left"/>
      </w:pPr>
      <w:r>
        <w:rPr>
          <w:rFonts w:hint="eastAsia"/>
        </w:rPr>
        <w:t>抗疫一线，妇联基层组织发挥“联”的优势，团结带领全市各级妇联干部、巾帼志愿者</w:t>
      </w:r>
      <w:r>
        <w:t>5000</w:t>
      </w:r>
      <w:r>
        <w:t>余人，深入基层开展人员排查、体温检测、入户随访等疫情防控工作。</w:t>
      </w:r>
    </w:p>
    <w:p w:rsidR="00366A93" w:rsidRDefault="00366A93" w:rsidP="00366A93">
      <w:pPr>
        <w:ind w:firstLineChars="200" w:firstLine="420"/>
        <w:jc w:val="left"/>
      </w:pPr>
      <w:r>
        <w:rPr>
          <w:rFonts w:hint="eastAsia"/>
        </w:rPr>
        <w:t>这一年，省级妇女居家灵活就业基地落户遂宁，返乡妇女就业创业培训班、家政服务培训班、在京务工妇女家政技能培训班等专题培训班为广大妇女注入新能量，创新创业舞台上闪现更多巾帼身影。</w:t>
      </w:r>
    </w:p>
    <w:p w:rsidR="00366A93" w:rsidRDefault="00366A93" w:rsidP="00366A93">
      <w:pPr>
        <w:ind w:firstLineChars="200" w:firstLine="420"/>
        <w:jc w:val="left"/>
      </w:pPr>
      <w:r>
        <w:rPr>
          <w:rFonts w:hint="eastAsia"/>
        </w:rPr>
        <w:t>勇于创新</w:t>
      </w:r>
    </w:p>
    <w:p w:rsidR="00366A93" w:rsidRDefault="00366A93" w:rsidP="00366A93">
      <w:pPr>
        <w:ind w:firstLineChars="200" w:firstLine="420"/>
        <w:jc w:val="left"/>
      </w:pPr>
      <w:r>
        <w:rPr>
          <w:rFonts w:hint="eastAsia"/>
        </w:rPr>
        <w:t>唱响家庭文明建设主旋律</w:t>
      </w:r>
    </w:p>
    <w:p w:rsidR="00366A93" w:rsidRDefault="00366A93" w:rsidP="00366A93">
      <w:pPr>
        <w:ind w:firstLineChars="200" w:firstLine="420"/>
        <w:jc w:val="left"/>
      </w:pPr>
      <w:r>
        <w:rPr>
          <w:rFonts w:hint="eastAsia"/>
        </w:rPr>
        <w:t>妇女在弘扬中华民族家庭美德、树立良好家风方面能够发挥出其他社会群体无法比拟的独特作用。</w:t>
      </w:r>
    </w:p>
    <w:p w:rsidR="00366A93" w:rsidRDefault="00366A93" w:rsidP="00366A93">
      <w:pPr>
        <w:ind w:firstLineChars="200" w:firstLine="420"/>
        <w:jc w:val="left"/>
      </w:pPr>
      <w:r>
        <w:rPr>
          <w:rFonts w:hint="eastAsia"/>
        </w:rPr>
        <w:t>一年来，全市妇联组织深刻领会习近平总书记关于注重家庭家教家风建设的重要论述，坚持高位推动，大力加强家庭文明建设，引导广大妇女带动家庭成员争做好家庭、涵养好家教、培育好家风，推动形成社会主义家庭文明新风尚。</w:t>
      </w:r>
    </w:p>
    <w:p w:rsidR="00366A93" w:rsidRDefault="00366A93" w:rsidP="00366A93">
      <w:pPr>
        <w:ind w:firstLineChars="200" w:firstLine="420"/>
        <w:jc w:val="left"/>
      </w:pPr>
      <w:r>
        <w:rPr>
          <w:rFonts w:hint="eastAsia"/>
        </w:rPr>
        <w:t>“围炉夜话”宣讲党的十九届六中全会精神</w:t>
      </w:r>
      <w:r>
        <w:t xml:space="preserve"> </w:t>
      </w:r>
      <w:r>
        <w:t>李四海</w:t>
      </w:r>
      <w:r>
        <w:t>/</w:t>
      </w:r>
      <w:r>
        <w:t>摄</w:t>
      </w:r>
    </w:p>
    <w:p w:rsidR="00366A93" w:rsidRDefault="00366A93" w:rsidP="00366A93">
      <w:pPr>
        <w:ind w:firstLineChars="200" w:firstLine="420"/>
        <w:jc w:val="left"/>
      </w:pPr>
      <w:r>
        <w:rPr>
          <w:rFonts w:hint="eastAsia"/>
        </w:rPr>
        <w:t>市妇联印发《遂宁市</w:t>
      </w:r>
      <w:r>
        <w:t>2021—2023</w:t>
      </w:r>
      <w:r>
        <w:t>年家庭家教家风工作实施方案》，明确七项重点工作任务，夯实推进家庭家教家风建设基础。常态化开展家庭创建活动，推荐评选出市级</w:t>
      </w:r>
      <w:r>
        <w:t>“</w:t>
      </w:r>
      <w:r>
        <w:t>五好家庭</w:t>
      </w:r>
      <w:r>
        <w:t>”</w:t>
      </w:r>
      <w:r>
        <w:t>和</w:t>
      </w:r>
      <w:r>
        <w:t>“</w:t>
      </w:r>
      <w:r>
        <w:t>最美家庭</w:t>
      </w:r>
      <w:r>
        <w:t>”121</w:t>
      </w:r>
      <w:r>
        <w:t>户。</w:t>
      </w:r>
    </w:p>
    <w:p w:rsidR="00366A93" w:rsidRDefault="00366A93" w:rsidP="00366A93">
      <w:pPr>
        <w:ind w:firstLineChars="200" w:firstLine="420"/>
        <w:jc w:val="left"/>
      </w:pPr>
      <w:r>
        <w:t>2021</w:t>
      </w:r>
      <w:r>
        <w:t>年</w:t>
      </w:r>
      <w:r>
        <w:t>6</w:t>
      </w:r>
      <w:r>
        <w:t>月</w:t>
      </w:r>
      <w:r>
        <w:t>22</w:t>
      </w:r>
      <w:r>
        <w:t>日，四川省</w:t>
      </w:r>
      <w:r>
        <w:t>“</w:t>
      </w:r>
      <w:r>
        <w:t>家和万事兴</w:t>
      </w:r>
      <w:r>
        <w:t>”——</w:t>
      </w:r>
      <w:r>
        <w:t>学四史颂党恩家风家教主题活动在安居区黄峨古镇启动。仪式上，安居区黄峨家风家教基地被正式命名为</w:t>
      </w:r>
      <w:r>
        <w:t>“</w:t>
      </w:r>
      <w:r>
        <w:t>四川省家风家教实践基地</w:t>
      </w:r>
      <w:r>
        <w:t>”</w:t>
      </w:r>
      <w:r>
        <w:t>，成为全省首个省级家风家教实践基地。</w:t>
      </w:r>
    </w:p>
    <w:p w:rsidR="00366A93" w:rsidRDefault="00366A93" w:rsidP="00366A93">
      <w:pPr>
        <w:ind w:firstLineChars="200" w:firstLine="420"/>
        <w:jc w:val="left"/>
      </w:pPr>
      <w:r>
        <w:rPr>
          <w:rFonts w:hint="eastAsia"/>
        </w:rPr>
        <w:t>走在全省前列的还有市妇联为民服务的实践——</w:t>
      </w:r>
      <w:r>
        <w:t>2021</w:t>
      </w:r>
      <w:r>
        <w:t>年，我市在全省率先建立贫困妇女</w:t>
      </w:r>
      <w:r>
        <w:t>“</w:t>
      </w:r>
      <w:r>
        <w:t>两癌</w:t>
      </w:r>
      <w:r>
        <w:t>”</w:t>
      </w:r>
      <w:r>
        <w:t>救助长效机制，推动将</w:t>
      </w:r>
      <w:r>
        <w:t>“</w:t>
      </w:r>
      <w:r>
        <w:t>困境妇女救助保障机制</w:t>
      </w:r>
      <w:r>
        <w:t>”</w:t>
      </w:r>
      <w:r>
        <w:t>纳入</w:t>
      </w:r>
      <w:r>
        <w:t>“</w:t>
      </w:r>
      <w:r>
        <w:t>十四五</w:t>
      </w:r>
      <w:r>
        <w:t>”</w:t>
      </w:r>
      <w:r>
        <w:t>规划和二〇三五远景目标，</w:t>
      </w:r>
      <w:r>
        <w:t>“</w:t>
      </w:r>
      <w:r>
        <w:t>两癌</w:t>
      </w:r>
      <w:r>
        <w:t>”</w:t>
      </w:r>
      <w:r>
        <w:t>妇女救助工作纳入</w:t>
      </w:r>
      <w:r>
        <w:t>2021</w:t>
      </w:r>
      <w:r>
        <w:t>年市委、市政府</w:t>
      </w:r>
      <w:r>
        <w:t>31</w:t>
      </w:r>
      <w:r>
        <w:t>件民生实事，市县两级统筹资金</w:t>
      </w:r>
      <w:r>
        <w:t>92.5</w:t>
      </w:r>
      <w:r>
        <w:t>万元，救助低保</w:t>
      </w:r>
      <w:r>
        <w:t>“</w:t>
      </w:r>
      <w:r>
        <w:t>两癌</w:t>
      </w:r>
      <w:r>
        <w:t>”</w:t>
      </w:r>
      <w:r>
        <w:t>妇女</w:t>
      </w:r>
      <w:r>
        <w:t>185</w:t>
      </w:r>
      <w:r>
        <w:t>人。</w:t>
      </w:r>
    </w:p>
    <w:p w:rsidR="00366A93" w:rsidRDefault="00366A93" w:rsidP="00366A93">
      <w:pPr>
        <w:ind w:firstLineChars="200" w:firstLine="420"/>
        <w:jc w:val="left"/>
      </w:pPr>
      <w:r>
        <w:t>45</w:t>
      </w:r>
      <w:r>
        <w:t>个儿童之家提档升级，</w:t>
      </w:r>
      <w:r>
        <w:t>“</w:t>
      </w:r>
      <w:r>
        <w:t>守护童年</w:t>
      </w:r>
      <w:r>
        <w:t>·</w:t>
      </w:r>
      <w:r>
        <w:t>巾帼伴成长</w:t>
      </w:r>
      <w:r>
        <w:t>”“</w:t>
      </w:r>
      <w:r>
        <w:t>守护童年</w:t>
      </w:r>
      <w:r>
        <w:t>·</w:t>
      </w:r>
      <w:r>
        <w:t>悦享暑期</w:t>
      </w:r>
      <w:r>
        <w:t>”</w:t>
      </w:r>
      <w:r>
        <w:t>等陪伴儿童成长活动温暖童心；实施关爱女农民工</w:t>
      </w:r>
      <w:r>
        <w:t>“</w:t>
      </w:r>
      <w:r>
        <w:t>回家行动</w:t>
      </w:r>
      <w:r>
        <w:t>”</w:t>
      </w:r>
      <w:r>
        <w:t>，设立服务点</w:t>
      </w:r>
      <w:r>
        <w:t>2</w:t>
      </w:r>
      <w:r>
        <w:t>个，走访慰问</w:t>
      </w:r>
      <w:r>
        <w:t>60</w:t>
      </w:r>
      <w:r>
        <w:t>名留岗过年女性农民工、</w:t>
      </w:r>
      <w:r>
        <w:t>254</w:t>
      </w:r>
      <w:r>
        <w:t>户返乡女性农民工及家庭，给她们送去温暖。</w:t>
      </w:r>
    </w:p>
    <w:p w:rsidR="00366A93" w:rsidRDefault="00366A93" w:rsidP="00366A93">
      <w:pPr>
        <w:ind w:firstLineChars="200" w:firstLine="420"/>
        <w:jc w:val="left"/>
      </w:pPr>
      <w:r>
        <w:rPr>
          <w:rFonts w:hint="eastAsia"/>
        </w:rPr>
        <w:t>巾帼繁如花，盛放新时代。遂州热土上，无数心怀美好梦想的女性，在遂宁高质量发展的路上，在实现第二个百年奋斗目标新征程中，书写着更加辉煌灿烂的篇章。</w:t>
      </w:r>
    </w:p>
    <w:p w:rsidR="00366A93" w:rsidRDefault="00366A93" w:rsidP="00366A93">
      <w:pPr>
        <w:ind w:firstLineChars="200" w:firstLine="420"/>
        <w:jc w:val="right"/>
      </w:pPr>
      <w:r w:rsidRPr="00542E07">
        <w:rPr>
          <w:rFonts w:hint="eastAsia"/>
        </w:rPr>
        <w:t>全景遂宁</w:t>
      </w:r>
      <w:r w:rsidRPr="00542E07">
        <w:t>2022-03-08</w:t>
      </w:r>
    </w:p>
    <w:p w:rsidR="00366A93" w:rsidRDefault="00366A93" w:rsidP="00A1387F">
      <w:pPr>
        <w:sectPr w:rsidR="00366A93" w:rsidSect="00A1387F">
          <w:type w:val="continuous"/>
          <w:pgSz w:w="11906" w:h="16838"/>
          <w:pgMar w:top="1644" w:right="1236" w:bottom="1418" w:left="1814" w:header="851" w:footer="907" w:gutter="0"/>
          <w:pgNumType w:start="1"/>
          <w:cols w:space="720"/>
          <w:docGrid w:type="lines" w:linePitch="341" w:charSpace="2373"/>
        </w:sectPr>
      </w:pPr>
    </w:p>
    <w:p w:rsidR="00786DC6" w:rsidRDefault="00786DC6"/>
    <w:sectPr w:rsidR="00786D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6A93"/>
    <w:rsid w:val="00366A93"/>
    <w:rsid w:val="00786D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6A9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66A9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2000</Characters>
  <Application>Microsoft Office Word</Application>
  <DocSecurity>0</DocSecurity>
  <Lines>16</Lines>
  <Paragraphs>4</Paragraphs>
  <ScaleCrop>false</ScaleCrop>
  <Company>Sky123.Org</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2022-07-28T07:40:00Z</dcterms:created>
  <dcterms:modified xsi:type="dcterms:W3CDTF">2022-07-28T07:41:00Z</dcterms:modified>
</cp:coreProperties>
</file>