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65F1" w:rsidRDefault="007665F1" w:rsidP="00852D41">
      <w:pPr>
        <w:pStyle w:val="1"/>
        <w:rPr>
          <w:rFonts w:hint="eastAsia"/>
        </w:rPr>
      </w:pPr>
      <w:r w:rsidRPr="00852D41">
        <w:rPr>
          <w:rFonts w:hint="eastAsia"/>
        </w:rPr>
        <w:t>东海县妇联主席时文娟在东海县妇女第十三次代表大会上的报告</w:t>
      </w:r>
    </w:p>
    <w:p w:rsidR="007665F1" w:rsidRDefault="007665F1" w:rsidP="007665F1">
      <w:pPr>
        <w:ind w:firstLineChars="200" w:firstLine="420"/>
      </w:pPr>
      <w:r>
        <w:rPr>
          <w:rFonts w:hint="eastAsia"/>
        </w:rPr>
        <w:t>各位代表、同志们：</w:t>
      </w:r>
    </w:p>
    <w:p w:rsidR="007665F1" w:rsidRDefault="007665F1" w:rsidP="007665F1">
      <w:pPr>
        <w:ind w:firstLineChars="200" w:firstLine="420"/>
      </w:pPr>
      <w:r>
        <w:rPr>
          <w:rFonts w:hint="eastAsia"/>
        </w:rPr>
        <w:t>现在，我代表东海县妇联第十二届执委会向大会作工作报告，请予审议。</w:t>
      </w:r>
    </w:p>
    <w:p w:rsidR="007665F1" w:rsidRDefault="007665F1" w:rsidP="007665F1">
      <w:pPr>
        <w:ind w:firstLineChars="200" w:firstLine="420"/>
      </w:pPr>
      <w:r>
        <w:rPr>
          <w:rFonts w:hint="eastAsia"/>
        </w:rPr>
        <w:t>回顾五年，演绎妇女跨越发展奋进历程</w:t>
      </w:r>
    </w:p>
    <w:p w:rsidR="007665F1" w:rsidRDefault="007665F1" w:rsidP="007665F1">
      <w:pPr>
        <w:ind w:firstLineChars="200" w:firstLine="420"/>
      </w:pPr>
      <w:r>
        <w:rPr>
          <w:rFonts w:hint="eastAsia"/>
        </w:rPr>
        <w:t>过去的五年，是全县改革开放不断深化，综合实力明显提升，经济建设和社会发展取得显著成就的五年；也是全县广大妇女锐意进取，奋发图强，为经济社会发展建功立业的五年；更是全县妇女工作发挥自身优势，勇于创新，稳步前进的五年。县十二次妇代会以来，在县委、县政府的坚强领导和上级妇联的精心指导下，全县各级妇联组织紧紧围绕党委政府中心工作，团结带领全县妇女，积极投身经济建设及社会发展，谱写了全县妇女群众全面参与幸福东海建设的新篇章，圆满完成了东海县第十二次妇女代表大会确定的各项目标任务。</w:t>
      </w:r>
    </w:p>
    <w:p w:rsidR="007665F1" w:rsidRDefault="007665F1" w:rsidP="007665F1">
      <w:pPr>
        <w:ind w:firstLineChars="200" w:firstLine="420"/>
      </w:pPr>
      <w:r>
        <w:rPr>
          <w:rFonts w:hint="eastAsia"/>
        </w:rPr>
        <w:t>五年来，社会各界倾力支持、全面参与，妇儿发展环境日趋优化</w:t>
      </w:r>
    </w:p>
    <w:p w:rsidR="007665F1" w:rsidRDefault="007665F1" w:rsidP="007665F1">
      <w:pPr>
        <w:ind w:firstLineChars="200" w:firstLine="420"/>
      </w:pPr>
      <w:r>
        <w:rPr>
          <w:rFonts w:hint="eastAsia"/>
        </w:rPr>
        <w:t>党委政府领导坚强有力。县委、县政府切实加强对妇女工作的领导，将妇女工作作为党的群众工作的重要内容，定期听取妇女工作汇报，研究解决妇女工作重要问题。县委【</w:t>
      </w:r>
      <w:r>
        <w:t>2014</w:t>
      </w:r>
      <w:r>
        <w:t>】</w:t>
      </w:r>
      <w:r>
        <w:t>35</w:t>
      </w:r>
      <w:r>
        <w:t>号文全文转发《连云港市委关于进一步加强新时期妇女工作的意见》，为新时期加强妇联组织建设、强化妇联干部队伍建设、促进妇女全面发展提供政策保障。县政府出台《东海县妇女发展规划（</w:t>
      </w:r>
      <w:r>
        <w:t>2011-2015</w:t>
      </w:r>
      <w:r>
        <w:t>）》、《东海县儿童发展规划（</w:t>
      </w:r>
      <w:r>
        <w:t>2011-2015</w:t>
      </w:r>
      <w:r>
        <w:t>）》，从项目、资金等方面赋予妇联组织更多资源。各乡镇党委政府支持妇联独立自主、创造性地开展工作，在推动镇村经济</w:t>
      </w:r>
      <w:r>
        <w:rPr>
          <w:rFonts w:hint="eastAsia"/>
        </w:rPr>
        <w:t>社会发展进程中促进妇女儿童事业不断发展。</w:t>
      </w:r>
    </w:p>
    <w:p w:rsidR="007665F1" w:rsidRDefault="007665F1" w:rsidP="007665F1">
      <w:pPr>
        <w:ind w:firstLineChars="200" w:firstLine="420"/>
      </w:pPr>
      <w:r>
        <w:rPr>
          <w:rFonts w:hint="eastAsia"/>
        </w:rPr>
        <w:t>社会各界支持卓有成效。县妇儿工委办每年牵头召开维护妇女儿童权益联席工作会议，督促落实妇女儿童相关工作。县人大、县政协注重发挥女性在参政议政中的重要作用，通过议案、提案、建议、监督等形式推动有关妇女儿童问题的解决。劳动、农业、科技、扶贫、金融等部门为妇女就业、创业和脱贫致富广开渠道、提供支持。卫生部门切实加强妇幼保健工作，积极推进一站式免费婚检。教育部门努力降低女童辍学率，提高家庭教育和妇女终身受教育水平。公安、司法机关注重维护妇女儿童合法权益。新闻媒体加大舆论宣传监督力度，积极倡导尊重支持妇女发展的社会风尚。各爱心企业、爱心人士心系妇儿，积极参与贫困妇女儿童帮扶、留守儿童关爱等各项公益事业。五年来，各相关单位、社会各界各司其职，各尽其责，有效促进了妇女儿童发展环境的优化，有力推动了妇女儿童事业的发展。</w:t>
      </w:r>
    </w:p>
    <w:p w:rsidR="007665F1" w:rsidRDefault="007665F1" w:rsidP="007665F1">
      <w:pPr>
        <w:ind w:firstLineChars="200" w:firstLine="420"/>
      </w:pPr>
      <w:r>
        <w:rPr>
          <w:rFonts w:hint="eastAsia"/>
        </w:rPr>
        <w:t>妇联组织自身固本强基。全县各级妇联组织坚持“党建带妇建、妇建服务党建”的工作原则，大力实施固本强基工程，全面增强妇联组织的创新力、凝聚力和影响力。积极探索“妇联</w:t>
      </w:r>
      <w:r>
        <w:t>+</w:t>
      </w:r>
      <w:r>
        <w:t>协会</w:t>
      </w:r>
      <w:r>
        <w:t>+</w:t>
      </w:r>
      <w:r>
        <w:t>妇女团体</w:t>
      </w:r>
      <w:r>
        <w:t>”</w:t>
      </w:r>
      <w:r>
        <w:t>创建模式，建立县乡村三级妇女组织</w:t>
      </w:r>
      <w:r>
        <w:t>522</w:t>
      </w:r>
      <w:r>
        <w:t>个，创建率</w:t>
      </w:r>
      <w:r>
        <w:t xml:space="preserve">100% </w:t>
      </w:r>
      <w:r>
        <w:t>。新成立东海县巾帼志愿者协会等女性社团</w:t>
      </w:r>
      <w:r>
        <w:t>5</w:t>
      </w:r>
      <w:r>
        <w:t>个，连云港红君商贸有限公司妇代会等</w:t>
      </w:r>
      <w:r>
        <w:t>“</w:t>
      </w:r>
      <w:r>
        <w:t>两新</w:t>
      </w:r>
      <w:r>
        <w:t>”</w:t>
      </w:r>
      <w:r>
        <w:t>妇女组织</w:t>
      </w:r>
      <w:r>
        <w:t>24</w:t>
      </w:r>
      <w:r>
        <w:t>个，多元化、全方位、开放式的妇联组织网络趋于完善。逐步优化妇联干部年龄结构和学历结构，努力建设团结创新、务实奋进的妇联干部队伍。全县县乡两级妇联干部</w:t>
      </w:r>
      <w:r>
        <w:t>102</w:t>
      </w:r>
      <w:r>
        <w:t>人，</w:t>
      </w:r>
      <w:r>
        <w:t>35</w:t>
      </w:r>
      <w:r>
        <w:t>岁以下</w:t>
      </w:r>
      <w:r>
        <w:t>76</w:t>
      </w:r>
      <w:r>
        <w:t>人，占总数</w:t>
      </w:r>
      <w:r>
        <w:rPr>
          <w:rFonts w:hint="eastAsia"/>
        </w:rPr>
        <w:t>的</w:t>
      </w:r>
      <w:r>
        <w:t>74.5%</w:t>
      </w:r>
      <w:r>
        <w:t>；大学本科以上文化程度</w:t>
      </w:r>
      <w:r>
        <w:t>87</w:t>
      </w:r>
      <w:r>
        <w:t>人，占总数的</w:t>
      </w:r>
      <w:r>
        <w:t>85.3%</w:t>
      </w:r>
      <w:r>
        <w:t>。经推荐，有</w:t>
      </w:r>
      <w:r>
        <w:t>7</w:t>
      </w:r>
      <w:r>
        <w:t>名妇联主席担任乡镇领导班子成员。着力构建妇联教育培训体系，累计组织业务培训班</w:t>
      </w:r>
      <w:r>
        <w:t>16</w:t>
      </w:r>
      <w:r>
        <w:t>期，走进高校能力研修班</w:t>
      </w:r>
      <w:r>
        <w:t>11</w:t>
      </w:r>
      <w:r>
        <w:t>期，参训妇女工作者</w:t>
      </w:r>
      <w:r>
        <w:t>1500</w:t>
      </w:r>
      <w:r>
        <w:t>余人次，有效提高了妇联干部驾驭妇女工作的能力及水平。</w:t>
      </w:r>
    </w:p>
    <w:p w:rsidR="007665F1" w:rsidRDefault="007665F1" w:rsidP="007665F1">
      <w:pPr>
        <w:ind w:firstLineChars="200" w:firstLine="420"/>
      </w:pPr>
      <w:r>
        <w:rPr>
          <w:rFonts w:hint="eastAsia"/>
        </w:rPr>
        <w:t>五年来，各界妇女围绕中心、奋发有为，巾帼建功立业成就卓著</w:t>
      </w:r>
    </w:p>
    <w:p w:rsidR="007665F1" w:rsidRDefault="007665F1" w:rsidP="007665F1">
      <w:pPr>
        <w:ind w:firstLineChars="200" w:firstLine="420"/>
      </w:pPr>
      <w:r>
        <w:rPr>
          <w:rFonts w:hint="eastAsia"/>
        </w:rPr>
        <w:t>投身经济建设勇创业绩。各级妇联组织大力实施巾帼科技创新联盟、巾帼牵手创业就业援助、巾帼家庭服务创牌三项行动，建成各级各类巾帼示范基地</w:t>
      </w:r>
      <w:r>
        <w:t>32</w:t>
      </w:r>
      <w:r>
        <w:t>个，培养巾帼现代农业带头人</w:t>
      </w:r>
      <w:r>
        <w:t>22</w:t>
      </w:r>
      <w:r>
        <w:t>名，涌现各级</w:t>
      </w:r>
      <w:r>
        <w:t>“</w:t>
      </w:r>
      <w:r>
        <w:t>三八红旗手</w:t>
      </w:r>
      <w:r>
        <w:t>”295</w:t>
      </w:r>
      <w:r>
        <w:t>人、</w:t>
      </w:r>
      <w:r>
        <w:t>“</w:t>
      </w:r>
      <w:r>
        <w:t>三八红旗集体</w:t>
      </w:r>
      <w:r>
        <w:t>”143</w:t>
      </w:r>
      <w:r>
        <w:t>个。</w:t>
      </w:r>
      <w:r>
        <w:t>156</w:t>
      </w:r>
      <w:r>
        <w:t>名女企业家结对指导</w:t>
      </w:r>
      <w:r>
        <w:t>1248</w:t>
      </w:r>
      <w:r>
        <w:t>名女大学生，引领女性创业风潮；</w:t>
      </w:r>
      <w:r>
        <w:t>10500</w:t>
      </w:r>
      <w:r>
        <w:t>多名城镇妇女通过</w:t>
      </w:r>
      <w:r>
        <w:t>12</w:t>
      </w:r>
      <w:r>
        <w:t>场女性专场招聘会实现择业就业；</w:t>
      </w:r>
      <w:r>
        <w:t>7000</w:t>
      </w:r>
      <w:r>
        <w:t>多名农村妇女通过</w:t>
      </w:r>
      <w:r>
        <w:t>68</w:t>
      </w:r>
      <w:r>
        <w:t>期免费实用技术培训实现增收致富；</w:t>
      </w:r>
      <w:r>
        <w:t>3800</w:t>
      </w:r>
      <w:r>
        <w:t>多名妇女通过妇联</w:t>
      </w:r>
      <w:r>
        <w:t>“</w:t>
      </w:r>
      <w:r>
        <w:t>好苏嫂</w:t>
      </w:r>
      <w:r>
        <w:t>”</w:t>
      </w:r>
      <w:r>
        <w:t>家政培训走上家政服务岗位；</w:t>
      </w:r>
      <w:r>
        <w:t>342</w:t>
      </w:r>
      <w:r>
        <w:t>名单亲贫困母亲通过免费培训实现自立自</w:t>
      </w:r>
      <w:r>
        <w:rPr>
          <w:rFonts w:hint="eastAsia"/>
        </w:rPr>
        <w:t>强；</w:t>
      </w:r>
      <w:r>
        <w:t>4600</w:t>
      </w:r>
      <w:r>
        <w:t>余万元妇女小额担保贷款有效助力</w:t>
      </w:r>
      <w:r>
        <w:t>386</w:t>
      </w:r>
      <w:r>
        <w:t>名妇女创业致富。目前，全县女性就业人员达</w:t>
      </w:r>
      <w:r>
        <w:t>17.6</w:t>
      </w:r>
      <w:r>
        <w:t>万人，约占全县就业总人数的</w:t>
      </w:r>
      <w:r>
        <w:t>31%</w:t>
      </w:r>
      <w:r>
        <w:t>，就业领域不断扩大、就业结构不断优化、就业层次不断提升，成为推动全县经济社会发展的重要力量。</w:t>
      </w:r>
    </w:p>
    <w:p w:rsidR="007665F1" w:rsidRDefault="007665F1" w:rsidP="007665F1">
      <w:pPr>
        <w:ind w:firstLineChars="200" w:firstLine="420"/>
      </w:pPr>
      <w:r>
        <w:rPr>
          <w:rFonts w:hint="eastAsia"/>
        </w:rPr>
        <w:t>参与社会管理积极有为。女党员、女干部、女性人才队伍不断壮大，各级党代表、人大代表、政协委员中女性比例逐年提高，广大妇女积极参与民主政治建设，积极投身社会管理。目前，全县现有女党员</w:t>
      </w:r>
      <w:r>
        <w:t>8899</w:t>
      </w:r>
      <w:r>
        <w:t>人，占党员总数的</w:t>
      </w:r>
      <w:r>
        <w:t>18.8%</w:t>
      </w:r>
      <w:r>
        <w:t>，现有科级女干部</w:t>
      </w:r>
      <w:r>
        <w:t>119</w:t>
      </w:r>
      <w:r>
        <w:t>人，占科级干部总数的</w:t>
      </w:r>
      <w:r>
        <w:t>13.5%</w:t>
      </w:r>
      <w:r>
        <w:t>，现有女专业技术人员</w:t>
      </w:r>
      <w:r>
        <w:t>17279</w:t>
      </w:r>
      <w:r>
        <w:t>人，占专业技术人员总数的</w:t>
      </w:r>
      <w:r>
        <w:t>44.2%</w:t>
      </w:r>
      <w:r>
        <w:t>。全县乡镇领导班子</w:t>
      </w:r>
      <w:r>
        <w:t>100%</w:t>
      </w:r>
      <w:r>
        <w:t>配备女干部；女性进村支两委比例达</w:t>
      </w:r>
      <w:r>
        <w:t>92.3%</w:t>
      </w:r>
      <w:r>
        <w:t>和</w:t>
      </w:r>
      <w:r>
        <w:t>100%</w:t>
      </w:r>
      <w:r>
        <w:t>。广大女党员、女干部恪尽职守，勤政廉政，以实干的精神、优异的成绩和良好的形象赢得了组织的信任和群众的拥护。</w:t>
      </w:r>
      <w:r>
        <w:rPr>
          <w:rFonts w:hint="eastAsia"/>
        </w:rPr>
        <w:t>广大女代表、女委员积极建言献策、主动参政议政，在社会事务管理和民主政治建设中的作用日益彰显。各类女性专业技术人才立足岗位做贡献、恪尽职守创业绩，在各行各业、各条战线上建功立业。广大基层妇女群众的民主参与意识日渐增强，并积极通过妇女议事活动表达利益诉求，争取党政支持，妇女议事活动成为基层妇女群众参与民主管理、民主监督的重要途径。</w:t>
      </w:r>
    </w:p>
    <w:p w:rsidR="007665F1" w:rsidRDefault="007665F1" w:rsidP="007665F1">
      <w:pPr>
        <w:ind w:firstLineChars="200" w:firstLine="420"/>
      </w:pPr>
      <w:r>
        <w:rPr>
          <w:rFonts w:hint="eastAsia"/>
        </w:rPr>
        <w:t>推进文明建设展扬风采。广大妇女积极践行社会主义核心价值观，自觉培育和养成良好的社会公德、职业道德、家庭美德和个人品德，在促进城乡文明进步和家庭和睦中发挥了重要作用。广大妇女积极参与“文明家庭”、“平安家庭”、“环保家庭”等特色家庭评比，积极参与东海女性大讲堂、家长学校等家庭教育知识学习，积极参与家庭文化艺术节等群众性精神文明活动，成为推进家庭文明、社会和谐的骨干力量。</w:t>
      </w:r>
      <w:r>
        <w:t>16</w:t>
      </w:r>
      <w:r>
        <w:t>支巾帼志愿服务团队，</w:t>
      </w:r>
      <w:r>
        <w:t>7600</w:t>
      </w:r>
      <w:r>
        <w:t>余名巾帼志愿者活跃在基层，奉献在基层，定期面向单亲家庭、农村留守家庭、孤寡空巢老人家庭等困难群体开展常态化巾帼</w:t>
      </w:r>
      <w:r>
        <w:rPr>
          <w:rFonts w:hint="eastAsia"/>
        </w:rPr>
        <w:t>志愿服务。</w:t>
      </w:r>
      <w:r>
        <w:t>210</w:t>
      </w:r>
      <w:r>
        <w:t>户各类先进家庭典型，引领全县广大家庭以德治家、文明立家，谢芳丽家庭、王英家庭分别获批省级</w:t>
      </w:r>
      <w:r>
        <w:t>“</w:t>
      </w:r>
      <w:r>
        <w:t>最美家庭</w:t>
      </w:r>
      <w:r>
        <w:t>”</w:t>
      </w:r>
      <w:r>
        <w:t>、省级</w:t>
      </w:r>
      <w:r>
        <w:t>“</w:t>
      </w:r>
      <w:r>
        <w:t>五好文明家庭</w:t>
      </w:r>
      <w:r>
        <w:t>”</w:t>
      </w:r>
      <w:r>
        <w:t>。巾帼志愿服务代表李庆、</w:t>
      </w:r>
      <w:r>
        <w:t>“</w:t>
      </w:r>
      <w:r>
        <w:t>社会妈妈</w:t>
      </w:r>
      <w:r>
        <w:t>”</w:t>
      </w:r>
      <w:r>
        <w:t>万丽霞、</w:t>
      </w:r>
      <w:r>
        <w:t>“</w:t>
      </w:r>
      <w:r>
        <w:t>检察官妈妈团队</w:t>
      </w:r>
      <w:r>
        <w:t>”</w:t>
      </w:r>
      <w:r>
        <w:t>等典型模范，成为引领全县妇女积极向善、助人为乐的巾帼标杆。</w:t>
      </w:r>
    </w:p>
    <w:p w:rsidR="007665F1" w:rsidRDefault="007665F1" w:rsidP="007665F1">
      <w:pPr>
        <w:ind w:firstLineChars="200" w:firstLine="420"/>
      </w:pPr>
      <w:r>
        <w:rPr>
          <w:rFonts w:hint="eastAsia"/>
        </w:rPr>
        <w:t>五年来，相关部门协同联动、多措并举，妇女儿童民生切实改善</w:t>
      </w:r>
    </w:p>
    <w:p w:rsidR="007665F1" w:rsidRDefault="007665F1" w:rsidP="007665F1">
      <w:pPr>
        <w:ind w:firstLineChars="200" w:firstLine="420"/>
      </w:pPr>
      <w:r>
        <w:rPr>
          <w:rFonts w:hint="eastAsia"/>
        </w:rPr>
        <w:t>妇儿权益保障取得新成效。县乡村三级妇女儿童普法宣传网络覆盖全县，举办普法维权讲座、现场咨询活动</w:t>
      </w:r>
      <w:r>
        <w:t>310</w:t>
      </w:r>
      <w:r>
        <w:t>余场，发放妇儿维权资料</w:t>
      </w:r>
      <w:r>
        <w:t>20</w:t>
      </w:r>
      <w:r>
        <w:t>余万份，妇女法律意识和依法维权意识不断提高。建立县乡村三级婚姻家庭矛盾纠纷调解中心</w:t>
      </w:r>
      <w:r>
        <w:t>(</w:t>
      </w:r>
      <w:r>
        <w:t>室</w:t>
      </w:r>
      <w:r>
        <w:t>)</w:t>
      </w:r>
      <w:r>
        <w:t>，受理调解案件</w:t>
      </w:r>
      <w:r>
        <w:t>1256</w:t>
      </w:r>
      <w:r>
        <w:t>宗，调解成功率</w:t>
      </w:r>
      <w:r>
        <w:t>82</w:t>
      </w:r>
      <w:r>
        <w:t>％以上。成立县级妇女儿童维权中心并畅通</w:t>
      </w:r>
      <w:r>
        <w:t>12338</w:t>
      </w:r>
      <w:r>
        <w:t>维权热线，中心有</w:t>
      </w:r>
      <w:r>
        <w:t>7</w:t>
      </w:r>
      <w:r>
        <w:t>名律师加盟，妇儿维权更具专业性、保障性。五年来，累计受理妇女儿童维权案件</w:t>
      </w:r>
      <w:r>
        <w:t>673</w:t>
      </w:r>
      <w:r>
        <w:t>件，办结率</w:t>
      </w:r>
      <w:r>
        <w:t>93%</w:t>
      </w:r>
      <w:r>
        <w:t>以上。推动相关部门加强合作，充分保障和维护妇女儿童合法权益。与公检法部门协同联动，认真贯彻执行《江</w:t>
      </w:r>
      <w:r>
        <w:rPr>
          <w:rFonts w:hint="eastAsia"/>
        </w:rPr>
        <w:t>苏省家庭暴力告诫制度实施办法（试行）》，通过公共权力的积极干预，有效遏制家庭暴力。与民政局、农工办协同联动，严格落实村规民约指导审查制度，强化农村妇女土地等各项权益在村规民约中的合法地位，保障妇女在土地确权登记中登有其名、名下有地。</w:t>
      </w:r>
    </w:p>
    <w:p w:rsidR="007665F1" w:rsidRDefault="007665F1" w:rsidP="007665F1">
      <w:pPr>
        <w:ind w:firstLineChars="200" w:firstLine="420"/>
      </w:pPr>
      <w:r>
        <w:rPr>
          <w:rFonts w:hint="eastAsia"/>
        </w:rPr>
        <w:t>妇儿关爱工程取得新进展。全县各级妇联组织深入实施贫困妇女儿童关爱帮扶工程，着力构建“党政支持、妇联组织、社会参与”的帮扶救助体系。积极开展“社会妈妈”、“蒲公英妈妈”工程，有效组织关爱单亲贫困母亲“微笑行动”、关爱“两癌”贫困母亲等帮扶行动，广泛凝聚爱心，切实帮困扶弱。大力开展“小手拉小手”城乡爱心结对、“童心童梦”微心愿征集圆梦活动，开办各类“春蕾班”</w:t>
      </w:r>
      <w:r>
        <w:t>20</w:t>
      </w:r>
      <w:r>
        <w:t>个，积极落实</w:t>
      </w:r>
      <w:r>
        <w:t>“</w:t>
      </w:r>
      <w:r>
        <w:t>心系妇儿</w:t>
      </w:r>
      <w:r>
        <w:t>”</w:t>
      </w:r>
      <w:r>
        <w:t>家庭教育空中课堂、百名农民工子女健康成长计划、贫困军人子女帮扶等关爱项目，广泛发动社会力量，切实帮扶困境儿童。五年来，县妇联累计</w:t>
      </w:r>
      <w:r>
        <w:rPr>
          <w:rFonts w:hint="eastAsia"/>
        </w:rPr>
        <w:t>承接资助项目</w:t>
      </w:r>
      <w:r>
        <w:t>23</w:t>
      </w:r>
      <w:r>
        <w:t>个，发放助学款、助养款等各类资助款</w:t>
      </w:r>
      <w:r>
        <w:t>1200</w:t>
      </w:r>
      <w:r>
        <w:t>余万元，发放资助物资价值</w:t>
      </w:r>
      <w:r>
        <w:t>300</w:t>
      </w:r>
      <w:r>
        <w:t>余万元。</w:t>
      </w:r>
    </w:p>
    <w:p w:rsidR="007665F1" w:rsidRDefault="007665F1" w:rsidP="007665F1">
      <w:pPr>
        <w:ind w:firstLineChars="200" w:firstLine="420"/>
      </w:pPr>
      <w:r>
        <w:rPr>
          <w:rFonts w:hint="eastAsia"/>
        </w:rPr>
        <w:t>妇儿实事推进呈现新亮点。围绕帮助妇女儿童得实惠、普受惠这一重点，单列妇女儿童发展十项实事，认真分解细化至实施部门，做到季度有督查，年度有考核，确保实事项目推进有力。保障女性健康、一站式免费婚检、单亲特困母亲帮扶、基层妇女参与民主管理、农村妇女土地权益维护、女职工劳动保护示范企业促进、女大学生就业创业援助、农村饮水健康工程等妇女儿童实事项目，在各部门、各乡镇的通力配合下全面有效实施。妇儿活动阵地建设等覆盖全县、惠及全县妇女儿童的重难点实事项目，被列入各年的县政府民生实事挂牌督办。县人大、县政协定期对妇儿民生工程进行专项督查推进，确保妇儿民生实事有效落实。</w:t>
      </w:r>
    </w:p>
    <w:p w:rsidR="007665F1" w:rsidRDefault="007665F1" w:rsidP="007665F1">
      <w:pPr>
        <w:ind w:firstLineChars="200" w:firstLine="420"/>
      </w:pPr>
      <w:r>
        <w:rPr>
          <w:rFonts w:hint="eastAsia"/>
        </w:rPr>
        <w:t>五年来，各级妇联心系妇儿、层层联动，妇联号召魅力充分彰显</w:t>
      </w:r>
    </w:p>
    <w:p w:rsidR="007665F1" w:rsidRDefault="007665F1" w:rsidP="007665F1">
      <w:pPr>
        <w:ind w:firstLineChars="200" w:firstLine="420"/>
      </w:pPr>
      <w:r>
        <w:rPr>
          <w:rFonts w:hint="eastAsia"/>
        </w:rPr>
        <w:t>妇儿活动阵地进一步拓展。按照“建好、管好、用好”的原则和标准，出台《东海县妇儿活动阵地建设实施办法》，制定《东海县镇村妇儿活动阵地建设考核细则》，分步、分批建成各级妇儿活动阵地，争取并发放奖补资金</w:t>
      </w:r>
      <w:r>
        <w:t>155.5</w:t>
      </w:r>
      <w:r>
        <w:t>万元。目前，全县已建成开放县级妇女儿童活动中心</w:t>
      </w:r>
      <w:r>
        <w:t>1</w:t>
      </w:r>
      <w:r>
        <w:t>个，乡镇妇女儿童活动中心</w:t>
      </w:r>
      <w:r>
        <w:t>17</w:t>
      </w:r>
      <w:r>
        <w:t>个，省、市、县三级示范妇女儿童之家分别达到</w:t>
      </w:r>
      <w:r>
        <w:t>24</w:t>
      </w:r>
      <w:r>
        <w:t>个、</w:t>
      </w:r>
      <w:r>
        <w:t>129</w:t>
      </w:r>
      <w:r>
        <w:t>个、</w:t>
      </w:r>
      <w:r>
        <w:t>198</w:t>
      </w:r>
      <w:r>
        <w:t>个，</w:t>
      </w:r>
      <w:r>
        <w:t>55</w:t>
      </w:r>
      <w:r>
        <w:t>个经济薄弱村妇女儿童之家也已全部建成。各级妇儿活动阵地积极开展</w:t>
      </w:r>
      <w:r>
        <w:t>“</w:t>
      </w:r>
      <w:r>
        <w:t>四点半课堂</w:t>
      </w:r>
      <w:r>
        <w:t>”</w:t>
      </w:r>
      <w:r>
        <w:t>等特色妇儿活动，成为妇女儿童平时看得到，困难时找得到，需要时用得到的</w:t>
      </w:r>
      <w:r>
        <w:t>“</w:t>
      </w:r>
      <w:r>
        <w:t>温暖之家</w:t>
      </w:r>
      <w:r>
        <w:t>”</w:t>
      </w:r>
      <w:r>
        <w:rPr>
          <w:rFonts w:hint="eastAsia"/>
        </w:rPr>
        <w:t>。东海县获批省实施“十二五”两规示范县，山左口乡、青湖镇获批示范乡镇。省妇联缪志红主席先后两次亲临东海，指导我县妇儿活动阵地建设，并对东海妇儿活动阵地建设给予高度评价。</w:t>
      </w:r>
      <w:r>
        <w:t>2013</w:t>
      </w:r>
      <w:r>
        <w:t>年</w:t>
      </w:r>
      <w:r>
        <w:t>12</w:t>
      </w:r>
      <w:r>
        <w:t>月，全省妇儿活动阵地建设现场推进会在东海县召开，东海妇儿活动阵地建设经验在全省推广。</w:t>
      </w:r>
    </w:p>
    <w:p w:rsidR="007665F1" w:rsidRDefault="007665F1" w:rsidP="007665F1">
      <w:pPr>
        <w:ind w:firstLineChars="200" w:firstLine="420"/>
      </w:pPr>
      <w:r>
        <w:rPr>
          <w:rFonts w:hint="eastAsia"/>
        </w:rPr>
        <w:t>妇联活动影响进一步扩大。各级妇联组织积极创新创优活动载体，凝聚妇女力量，扩大妇联影响。“三八”妇女节期间，女子健步走、女子拔河比赛、女子慢跑等活动展扬巾帼风采。“六一”儿童节及寒暑假期间，微心愿圆梦活动、儿童安全守护、“四点半课堂”等活动传递社会关爱。七夕、重阳等传统节日期间，“水晶之恋”主题文化活动、家庭文化艺术节、“幸福家庭随手拍”、关爱空巢老人巾帼志愿服务行动浪漫温馨。东海女性大讲堂、恋爱婚姻家庭知识讲座、女子健身活动月、“筑反腐防线</w:t>
      </w:r>
      <w:r>
        <w:t xml:space="preserve">  </w:t>
      </w:r>
      <w:r>
        <w:t>树廉洁家风</w:t>
      </w:r>
      <w:r>
        <w:t>”</w:t>
      </w:r>
      <w:r>
        <w:t>主题教育等活动有声有色，得到了广大妇女的积极参与和一</w:t>
      </w:r>
      <w:r>
        <w:rPr>
          <w:rFonts w:hint="eastAsia"/>
        </w:rPr>
        <w:t>致好评，社会反响热烈。</w:t>
      </w:r>
    </w:p>
    <w:p w:rsidR="007665F1" w:rsidRDefault="007665F1" w:rsidP="007665F1">
      <w:pPr>
        <w:ind w:firstLineChars="200" w:firstLine="420"/>
      </w:pPr>
      <w:r>
        <w:rPr>
          <w:rFonts w:hint="eastAsia"/>
        </w:rPr>
        <w:t>妇联工作作风进一步务实。各级妇联组织及妇联干部坚定不移地贯彻执行党的群众路线，自觉树立宗旨意识，把联系和服务妇女群众作为妇联工作的生命线，紧紧依靠和服务妇女群众。扎实开展党的群众路线教育实践活动，坚持“照镜子、正衣冠、洗洗澡、治治病”的总要求，自觉将做好妇女工作的热情和进取精神转化为服务妇女群众的强大动力。常态化开展“妇联干部走乡村”调研活动，走出机关，走进企业、走进镇村，走入妇女群众中间，真正了解妇女群众所思所想、所需所盼，及时反映妇女成长发展的需求诉求，脚踏实地为妇女群众排忧解难。将工作心态的转换、工作状态的调整、工作作风的转变贯穿于妇儿民生实事办理、妇儿弱势群体帮扶、妇女成长发展的始终，最大限度地实现好、维护好、发展好妇女群众的切身利益。</w:t>
      </w:r>
    </w:p>
    <w:p w:rsidR="007665F1" w:rsidRDefault="007665F1" w:rsidP="007665F1">
      <w:pPr>
        <w:ind w:firstLineChars="200" w:firstLine="420"/>
      </w:pPr>
      <w:r>
        <w:rPr>
          <w:rFonts w:hint="eastAsia"/>
        </w:rPr>
        <w:t>各位代表，同志们，回顾过去五年，妇女工作的每一份努力、每一步足迹、每一项成绩，无不饱含着广大妇联干部的拼搏和汗水，无不汇聚着广大妇女的智慧和力量。</w:t>
      </w:r>
    </w:p>
    <w:p w:rsidR="007665F1" w:rsidRDefault="007665F1" w:rsidP="007665F1">
      <w:pPr>
        <w:ind w:firstLineChars="200" w:firstLine="420"/>
      </w:pPr>
      <w:r>
        <w:rPr>
          <w:rFonts w:hint="eastAsia"/>
        </w:rPr>
        <w:t>回首五年，我们有成功的喜悦。县妇联先后荣膺全国城乡妇女岗位建功先进集体，江苏省妇联系统先进集体，连云港市妇女工作目标考核特等奖，全县经济建设和社会发展目标考核先进单位二等奖等荣誉称号。这些成绩的取得，得益于县委、县政府的高度重视，得益于市妇联的精心指导，得益于各乡镇、各部门及社会各界的大力支持和积极参与，更得益于全县各级妇女组织和广大妇女工作者的不懈努力和辛勤付出。在此，我谨代表东海县妇联第十二届执委会，并以本次大会的名义，向始终关心、支持妇女儿童事业发展的市妇联、县委、县人大、县政府、县政协致以最崇高的敬意！向各有关单位和社会各界表示最衷心的感谢！向为东海妇女儿童事业做出积极贡献的各界妇女姐妹和广大新老妇女工作者致以最诚挚的问候！</w:t>
      </w:r>
    </w:p>
    <w:p w:rsidR="007665F1" w:rsidRDefault="007665F1" w:rsidP="007665F1">
      <w:pPr>
        <w:ind w:firstLineChars="200" w:firstLine="420"/>
      </w:pPr>
      <w:r>
        <w:rPr>
          <w:rFonts w:hint="eastAsia"/>
        </w:rPr>
        <w:t>回首五年，我们有理性的思考。全心全意为妇女服务，建强组织、夯实基础，使妇联真正成为党开展妇女工作的“坚强阵地”和妇女群众信赖的“温暖之家”，是妇联组织的根本任务。审视当前东海妇女群众的思想、工作和生活所面临的新情况、新问题，正视妇联组织所处的环境、资源和队伍的新变化、新机遇，我们必须突破传统妇女工作的思维方式和工作模式，创新工作思路，创优工作载体，不断拓展党政认同、妇女认可、社会欢迎、生命力持久的妇联工作新模式，逐步适应妇联工作社会化发展的新要求。</w:t>
      </w:r>
    </w:p>
    <w:p w:rsidR="007665F1" w:rsidRDefault="007665F1" w:rsidP="007665F1">
      <w:pPr>
        <w:ind w:firstLineChars="200" w:firstLine="420"/>
      </w:pPr>
      <w:r>
        <w:rPr>
          <w:rFonts w:hint="eastAsia"/>
        </w:rPr>
        <w:t>回首五年，我们有清醒的认识。在肯定成绩、总结经验的同时，我们也清醒地认识到，我县妇女工作与党和政府的要求、与妇女群众的期望还有一定的差距，还存在一些不足和薄弱环节，主要是：妇女发展、儿童成长的环境还需进一步优化；妇女工作理念、工作方法还需进一步改进；妇女的整体素质、参政议政水平还需进一步提高；城乡妇女之间、不同区域之间妇女发展差距还需进一步缩小；妇联的组织形式、工作机制和活动方式还需进一步创新。知不足而后进，我们将高度重视并积极加以改进。</w:t>
      </w:r>
    </w:p>
    <w:p w:rsidR="007665F1" w:rsidRDefault="007665F1" w:rsidP="007665F1">
      <w:pPr>
        <w:ind w:firstLineChars="200" w:firstLine="420"/>
      </w:pPr>
      <w:r>
        <w:rPr>
          <w:rFonts w:hint="eastAsia"/>
        </w:rPr>
        <w:t>展望五年，谱写妇女全面发展宏伟蓝图</w:t>
      </w:r>
    </w:p>
    <w:p w:rsidR="007665F1" w:rsidRDefault="007665F1" w:rsidP="007665F1">
      <w:pPr>
        <w:ind w:firstLineChars="200" w:firstLine="420"/>
      </w:pPr>
      <w:r>
        <w:rPr>
          <w:rFonts w:hint="eastAsia"/>
        </w:rPr>
        <w:t>今后五年，我县妇女工作的指导思想是：高举中国特色社会主义伟大旗帜，以邓小平理论、“三个代表”重要思想、科学发展观为指导，全面贯彻党的十八大和十八届四中全会精神，认真落实省市妇代会及县委十一届七次全会提出的各项目标任务，以服务妇女发展、促进儿童成长为中心，继续深入推进男女平等基本国策贯彻实施，不断提高妇女素质，团结动员全县广大妇女为推进幸福东海建设，开创更高水平小康社会贡献巾帼力量。</w:t>
      </w:r>
    </w:p>
    <w:p w:rsidR="007665F1" w:rsidRDefault="007665F1" w:rsidP="007665F1">
      <w:pPr>
        <w:ind w:firstLineChars="200" w:firstLine="420"/>
      </w:pPr>
      <w:r>
        <w:rPr>
          <w:rFonts w:hint="eastAsia"/>
        </w:rPr>
        <w:t>今后五年，我县妇女发展的总体目标是：妇女整体素质进一步提高，参与全县经济社会建设的能力不断增强；男女平等基本国策进一步落实，妇女在经济、政治、文化、社会、家庭生活中的平等权利得到更好实现；依法保障妇女权益的机制进一步健全，妇女发展环境更加优化，妇女事业发展水平不断提高。</w:t>
      </w:r>
    </w:p>
    <w:p w:rsidR="007665F1" w:rsidRDefault="007665F1" w:rsidP="007665F1">
      <w:pPr>
        <w:ind w:firstLineChars="200" w:firstLine="420"/>
      </w:pPr>
      <w:r>
        <w:rPr>
          <w:rFonts w:hint="eastAsia"/>
        </w:rPr>
        <w:t>实现上述目标，不仅需要各级党委政府和社会各界一如既往的关心和支持，还需要各级妇联组织以及全县广大妇女群众的共同努力和不懈奋斗。新时期、新阶段，我们要从促进妇女发展、推动经济建设、维护社会稳定的高度，充分认识新时期加强妇女工作的重要性，切实增强做好妇女工作的责任感和使命感，在参与幸福东海建设中实现自身全面发展。为此，大会号召全县广大妇女：</w:t>
      </w:r>
    </w:p>
    <w:p w:rsidR="007665F1" w:rsidRDefault="007665F1" w:rsidP="007665F1">
      <w:pPr>
        <w:ind w:firstLineChars="200" w:firstLine="420"/>
      </w:pPr>
      <w:r>
        <w:rPr>
          <w:rFonts w:hint="eastAsia"/>
        </w:rPr>
        <w:t>争当跨越发展的卓越女性。全县广大妇女要全面参与东海经济、政治、文化、社会及生态文明建设，在各个行业、各个领域积极作为，建功立业，为建设幸福东海做出新贡献。</w:t>
      </w:r>
    </w:p>
    <w:p w:rsidR="007665F1" w:rsidRDefault="007665F1" w:rsidP="007665F1">
      <w:pPr>
        <w:ind w:firstLineChars="200" w:firstLine="420"/>
      </w:pPr>
      <w:r>
        <w:rPr>
          <w:rFonts w:hint="eastAsia"/>
        </w:rPr>
        <w:t>争当与时俱进的先锋女性。全县广大妇女要进一步贯彻落实科学发展观，大力弘扬务实、包容、创新、开拓的东海精神，增强参与东海建设的主人翁意识，争做与时俱进的先锋女性。</w:t>
      </w:r>
    </w:p>
    <w:p w:rsidR="007665F1" w:rsidRDefault="007665F1" w:rsidP="007665F1">
      <w:pPr>
        <w:ind w:firstLineChars="200" w:firstLine="420"/>
      </w:pPr>
      <w:r>
        <w:rPr>
          <w:rFonts w:hint="eastAsia"/>
        </w:rPr>
        <w:t>争当文明和谐的魅力女性。全县广大妇女要积极践行社会主义核心价值观，自觉崇尚文明、带头倡导和谐，以自身的良好素质和模范行为，在促进家庭和美、邻里和睦、社会和谐中发挥作用。</w:t>
      </w:r>
    </w:p>
    <w:p w:rsidR="007665F1" w:rsidRDefault="007665F1" w:rsidP="007665F1">
      <w:pPr>
        <w:ind w:firstLineChars="200" w:firstLine="420"/>
      </w:pPr>
      <w:r>
        <w:rPr>
          <w:rFonts w:hint="eastAsia"/>
        </w:rPr>
        <w:t>今后五年，我县妇女工作的主要任务是：</w:t>
      </w:r>
    </w:p>
    <w:p w:rsidR="007665F1" w:rsidRDefault="007665F1" w:rsidP="007665F1">
      <w:pPr>
        <w:ind w:firstLineChars="200" w:firstLine="420"/>
      </w:pPr>
      <w:r>
        <w:rPr>
          <w:rFonts w:hint="eastAsia"/>
        </w:rPr>
        <w:t>（一）以素质提升为根本，大力实施女性成长成才计划，引导妇女在建设幸福东海中创造新业绩</w:t>
      </w:r>
    </w:p>
    <w:p w:rsidR="007665F1" w:rsidRDefault="007665F1" w:rsidP="007665F1">
      <w:pPr>
        <w:ind w:firstLineChars="200" w:firstLine="420"/>
      </w:pPr>
      <w:r>
        <w:rPr>
          <w:rFonts w:hint="eastAsia"/>
        </w:rPr>
        <w:t>全县各级妇联组织要积极贯彻执行中国妇女十一大、省妇女十二大关于促进女性人才成长的工作要求，认真搭建储才、育才、荐才平台，着力加强女性人才队伍建设。一是健全储才机制。筹备制定《东海县女性人才发展规划》，并纳入全县中长期人才发展规划，营造女性成长成才的良好环境。更新完善《东海县女性人才库》，对女性党政人才、企业经营管理人才、专业技术人才、高技能人才、农村实用人才、社会工作人才等六支人才队伍实施动态管理。二是实行分类育才。积极争取相关部门支持，实施女性人才培养工程。针对女干部、职业女性、万千家庭妇女等不同层面女性的成才成长需要，依托女干部素质提升研修班、东海女性大讲堂、职业技能培训、农村实用技术培训等，着重开展领导水平、能力提升、实用技术培训指导，分类培训，科学育才。三是抓住机遇荐才。主动介入，积极参与，完善女性人才激励机制，拓宽联系、服务、举荐优秀女性人才的渠道，激励妇女争做担当重任的有用之才，积极为各类女性人才脱颖而出营造环境。</w:t>
      </w:r>
    </w:p>
    <w:p w:rsidR="007665F1" w:rsidRDefault="007665F1" w:rsidP="007665F1">
      <w:pPr>
        <w:ind w:firstLineChars="200" w:firstLine="420"/>
      </w:pPr>
      <w:r>
        <w:rPr>
          <w:rFonts w:hint="eastAsia"/>
        </w:rPr>
        <w:t>（二）以推动发展为关键，大力实施创业就业助推计划，团结妇女在建设幸福东海中谱写新篇章</w:t>
      </w:r>
    </w:p>
    <w:p w:rsidR="007665F1" w:rsidRDefault="007665F1" w:rsidP="007665F1">
      <w:pPr>
        <w:ind w:firstLineChars="200" w:firstLine="420"/>
      </w:pPr>
      <w:r>
        <w:rPr>
          <w:rFonts w:hint="eastAsia"/>
        </w:rPr>
        <w:t>全县各级妇联组织要继续紧紧围绕县委县政府确立的工作主题，深入推进农村妇女“双学双比”、城镇妇女“巾帼建功”，有效激发妇女群众参与经济社会发展的动力和激情，动员和引领妇女群众投身建设第一线。一是继续实施巾帼科技创新行动。进一步深化科技创新联盟合作，加强与职能部门的沟通协调，搭建产学研对接平台，有效发挥科技创新示范基地辐射作用。充实完善科技创新政策库、项目库、人才库，及时掌握女性科技创新的最新动态。充分发挥县女企业家协会作用，推动结对共建、联合攻关，促进科技成果转化和企业转型升级。二是继续推进巾帼来料加工业和家庭服务业。鼓励、扶持女企业家、女能手、女大学生村官发展来料加工业，帮助和带动失业失地妇女、留守流动妇女参与来料加工。引导、支持农村妇女开办家庭农场、农家乐，发展特色家庭旅游业。成立并运作好东海县百合婚姻家庭社会工作事务所，将“好苏嫂”、“好红娘”、“好养老”纳入东海县智慧家庭服务平台，融入全省</w:t>
      </w:r>
      <w:r>
        <w:t>96338</w:t>
      </w:r>
      <w:r>
        <w:t>智慧家庭服务热线，为社区居民和家庭提供一站式服务。三是继续实施巾帼创业就业致富行动。组织女科技工作者与女能手、女大学生村官、女种养殖大户结对帮扶，推动农村妇女发展现代高效农业。成立东海县晶都妇儿职业培训学校，</w:t>
      </w:r>
      <w:r>
        <w:rPr>
          <w:rFonts w:hint="eastAsia"/>
        </w:rPr>
        <w:t>针对城乡妇女待业就业实际，为城乡妇女提供技术培训及就业指导，推动城乡妇女择业就业。推进妇女小额担保贷款工作，拓展贷款覆盖范围，向女种粮大户、家庭农场、小微企业、初创企业倾斜，助推巾帼自主创业。</w:t>
      </w:r>
    </w:p>
    <w:p w:rsidR="007665F1" w:rsidRDefault="007665F1" w:rsidP="007665F1">
      <w:pPr>
        <w:ind w:firstLineChars="200" w:firstLine="420"/>
      </w:pPr>
      <w:r>
        <w:rPr>
          <w:rFonts w:hint="eastAsia"/>
        </w:rPr>
        <w:t>（三）以促进和谐为目标，大力实施妇联活动创新工程，引领妇女在建设幸福东海中展扬新风采</w:t>
      </w:r>
    </w:p>
    <w:p w:rsidR="007665F1" w:rsidRDefault="007665F1" w:rsidP="007665F1">
      <w:pPr>
        <w:ind w:firstLineChars="200" w:firstLine="420"/>
      </w:pPr>
      <w:r>
        <w:rPr>
          <w:rFonts w:hint="eastAsia"/>
        </w:rPr>
        <w:t>全县各级妇联组织要不断创新创优活动载体，集中妇女智慧、凝聚妇女力量、扩大妇联影响、展现妇女风采。一是开展巾帼典型宣传教育活动。编撰《东海县百名优秀女性风采录》，发现、培养并记录东海县各界优秀女性的奋斗历程和成长心路，树立东海巾帼先进典型。开展巾帼典型宣传，通过专家讲政策、典型讲事迹、妇女讲感受等形式，对广大妇女群众进行理想信念教育，营造全县妇女学先进、赶先进的浓厚氛围。二是开展“中国梦•巾帼情”圆梦行动。探索并实施将公益项目及活动部分外包，鼓励义工群体、女性公益组织承接妇女儿童公益项目，有效发动社会力量，面向单亲家庭、农村留守家庭、孤寡老人家庭、残疾人家庭等开展常态化、规范化志愿服务。三是开展节假日妇联特色活动。科学谋划“三八”妇女节、“</w:t>
      </w:r>
      <w:r>
        <w:t>5.15”</w:t>
      </w:r>
      <w:r>
        <w:t>国际家庭日、</w:t>
      </w:r>
      <w:r>
        <w:t>“</w:t>
      </w:r>
      <w:r>
        <w:t>六一</w:t>
      </w:r>
      <w:r>
        <w:t>”</w:t>
      </w:r>
      <w:r>
        <w:t>儿童节、</w:t>
      </w:r>
      <w:r>
        <w:t>“</w:t>
      </w:r>
      <w:r>
        <w:t>七夕</w:t>
      </w:r>
      <w:r>
        <w:t>”</w:t>
      </w:r>
      <w:r>
        <w:t>等节假日妇联活动，主动协调社会资源，精心设计活动形式，按照</w:t>
      </w:r>
      <w:r>
        <w:t>“</w:t>
      </w:r>
      <w:r>
        <w:t>社会化、项目化、品牌化</w:t>
      </w:r>
      <w:r>
        <w:t>”</w:t>
      </w:r>
      <w:r>
        <w:t>的要求，打造彰显妇联特色、深受妇女欢迎，在全社会叫得响、在省市乃至全国有影响的妇联活动品牌。</w:t>
      </w:r>
    </w:p>
    <w:p w:rsidR="007665F1" w:rsidRDefault="007665F1" w:rsidP="007665F1">
      <w:pPr>
        <w:ind w:firstLineChars="200" w:firstLine="420"/>
      </w:pPr>
      <w:r>
        <w:rPr>
          <w:rFonts w:hint="eastAsia"/>
        </w:rPr>
        <w:t>（四）以改善民生为中心，大力实施妇儿维权保障工程，推动妇女在建设幸福东海中共享新生活</w:t>
      </w:r>
    </w:p>
    <w:p w:rsidR="007665F1" w:rsidRDefault="007665F1" w:rsidP="007665F1">
      <w:pPr>
        <w:ind w:firstLineChars="200" w:firstLine="420"/>
      </w:pPr>
      <w:r>
        <w:rPr>
          <w:rFonts w:hint="eastAsia"/>
        </w:rPr>
        <w:t>全县各级妇联组织要继续探索维护妇女儿童权益、帮扶妇儿弱势群体的有效机制和途径，努力形成全社会关注、关心、关爱妇女儿童的大格局。一是扎实推进妇女儿童维权工作。发挥妇女儿童维权中心阵地作用，用好</w:t>
      </w:r>
      <w:r>
        <w:t>12338</w:t>
      </w:r>
      <w:r>
        <w:t>维权专线，配备专职调解员，将妇儿维权纳入全县社会矛盾纠纷多元调处机制，建立由妇联管理、专职调解、专业法律服务为一体的妇女儿童维权保障服务体系。争取各方联合联动，推动女大学生就业、女职工劳动保护、机关女职工生育保险等妇女民生维权重点问题的解决。二是着力深化贫困群体帮扶行动。围绕</w:t>
      </w:r>
      <w:r>
        <w:t>“</w:t>
      </w:r>
      <w:r>
        <w:t>两个规划</w:t>
      </w:r>
      <w:r>
        <w:t>”</w:t>
      </w:r>
      <w:r>
        <w:t>重点难点，加强统筹协调，</w:t>
      </w:r>
      <w:r>
        <w:rPr>
          <w:rFonts w:hint="eastAsia"/>
        </w:rPr>
        <w:t>认真落实留守流动儿童关爱项目、单亲特困母亲帮扶项目等妇女儿童十件实事。重点为单亲贫困母亲、“两癌”贫困母亲等开展助困、助业、助医等针对性帮扶。扎实推进留守流动儿童、贫困儿童、进城务工子女、贫困教师、贫困军属、失独老人关爱帮扶行动。三是全力构筑困境儿童关爱体系。实施“小袋鼠寻爱”公益行动，建立覆盖全县的困境儿童数据库，借助网站、微信、微博等，建成“小袋鼠寻爱”网络义卖公益平台。线上发布困境儿童信息，通过水晶、版画等义卖筹集帮扶资金，线下组织机关、企事业单位、社会爱心人士与困境儿童爱心结对，发动社会各界力量，推进完善“党政支持、妇联组织、社会参与”的困境儿童关爱体系。</w:t>
      </w:r>
    </w:p>
    <w:p w:rsidR="007665F1" w:rsidRDefault="007665F1" w:rsidP="007665F1">
      <w:pPr>
        <w:ind w:firstLineChars="200" w:firstLine="420"/>
      </w:pPr>
      <w:r>
        <w:rPr>
          <w:rFonts w:hint="eastAsia"/>
        </w:rPr>
        <w:t>（五）以务实创新为动力，大力实施妇联组织提升工程，促进妇联在建设幸福东海中发挥新作用</w:t>
      </w:r>
    </w:p>
    <w:p w:rsidR="007665F1" w:rsidRDefault="007665F1" w:rsidP="007665F1">
      <w:pPr>
        <w:ind w:firstLineChars="200" w:firstLine="420"/>
      </w:pPr>
      <w:r>
        <w:rPr>
          <w:rFonts w:hint="eastAsia"/>
        </w:rPr>
        <w:t>全县各级妇联组织要继续以改革创新的精神加强妇联组织建设，努力提高妇联科学化工作水平，让党开展妇女工作的阵地更坚强、让妇女群众的“娘家”更温暖。一是进一步创新组织形态。完善县妇联执委会工作制度、定期会议制度，定期听取妇女工作汇报，及时研究、解决妇女事业发展过程中遇到的重要问题。建立东海县外派劳务女工委，收集外出务工妇情民意、调解家庭纠纷、提供留守儿童志愿服务，让外派劳务女工委成为外出务工妇女思想上的旗帜、生活上的卫士。二是进一步加强干部队伍建设。大力实施女干部素质提升工程，通过参政议政能力培训、工作实务培训、素质能力提升培训等方式，进一步加强基层妇联干部队伍建设。逐步落实《连云港市委关于进一步加强新时期妇女工作的意见》文件精神，建立乡镇妇联工作激励机制、规范村（社区）妇代会主任使用及管理，提升在职妇代会主任政治待遇、经济待遇及发展空间，建立贫困、大病妇代会主任帮扶制度，以及长期从事村（社区）妇女工作的离任妇代会主任慰问制度，夯实妇女工作基础。三是进一步改进工作作风。坚持求真务实，常态化开展“下基层、访妇情、办实事”活动，实事求是向党和政府反映妇女诉求，脚踏实地为妇女群众排忧解难。坚持重心下移，创新思路举措，立足活跃基层，争取更多的政策、资源和条件有效服务基层妇女群众。</w:t>
      </w:r>
    </w:p>
    <w:p w:rsidR="007665F1" w:rsidRDefault="007665F1" w:rsidP="007665F1">
      <w:pPr>
        <w:ind w:firstLineChars="200" w:firstLine="420"/>
        <w:rPr>
          <w:rFonts w:hint="eastAsia"/>
        </w:rPr>
      </w:pPr>
      <w:r>
        <w:rPr>
          <w:rFonts w:hint="eastAsia"/>
        </w:rPr>
        <w:t>各位代表、同志们，新时期、新形势、新任务给妇女工作带来了新机遇，也提出了新挑战。中国梦想激扬巾帼风采，不懈奋斗成就女性未来。让我们在县委县政府的坚强领导下，在上级妇联的关心指导下，在社会各界的共同支持下，团结带领全县广大妇女群众，锐意进取、奋力拼搏，为建设幸福东海贡献巾帼智慧和力量！</w:t>
      </w:r>
    </w:p>
    <w:p w:rsidR="007665F1" w:rsidRPr="00852D41" w:rsidRDefault="007665F1" w:rsidP="007665F1">
      <w:pPr>
        <w:ind w:firstLineChars="200" w:firstLine="420"/>
        <w:jc w:val="right"/>
      </w:pPr>
      <w:r w:rsidRPr="00852D41">
        <w:rPr>
          <w:rFonts w:hint="eastAsia"/>
        </w:rPr>
        <w:t>连云港市东海县妇联</w:t>
      </w:r>
      <w:r>
        <w:rPr>
          <w:rFonts w:hint="eastAsia"/>
        </w:rPr>
        <w:t>2014</w:t>
      </w:r>
    </w:p>
    <w:p w:rsidR="007665F1" w:rsidRDefault="007665F1" w:rsidP="00B80539">
      <w:pPr>
        <w:sectPr w:rsidR="007665F1" w:rsidSect="00B80539">
          <w:type w:val="continuous"/>
          <w:pgSz w:w="11906" w:h="16838" w:code="9"/>
          <w:pgMar w:top="1644" w:right="1236" w:bottom="1418" w:left="1814" w:header="851" w:footer="907" w:gutter="0"/>
          <w:pgNumType w:start="1"/>
          <w:cols w:space="425"/>
          <w:docGrid w:type="lines" w:linePitch="341" w:charSpace="2373"/>
        </w:sectPr>
      </w:pPr>
    </w:p>
    <w:p w:rsidR="0033055C" w:rsidRDefault="0033055C"/>
    <w:sectPr w:rsidR="0033055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665F1"/>
    <w:rsid w:val="0033055C"/>
    <w:rsid w:val="007665F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665F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665F1"/>
    <w:rPr>
      <w:rFonts w:ascii="黑体" w:eastAsia="黑体" w:hAnsi="宋体" w:cs="Times New Roman"/>
      <w:b/>
      <w:kern w:val="36"/>
      <w:sz w:val="32"/>
      <w:szCs w:val="32"/>
    </w:rPr>
  </w:style>
  <w:style w:type="paragraph" w:customStyle="1" w:styleId="Char2CharCharChar">
    <w:name w:val="Char2 Char Char Char"/>
    <w:basedOn w:val="a"/>
    <w:autoRedefine/>
    <w:rsid w:val="007665F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1362</Words>
  <Characters>7764</Characters>
  <Application>Microsoft Office Word</Application>
  <DocSecurity>0</DocSecurity>
  <Lines>64</Lines>
  <Paragraphs>18</Paragraphs>
  <ScaleCrop>false</ScaleCrop>
  <Company>Microsoft</Company>
  <LinksUpToDate>false</LinksUpToDate>
  <CharactersWithSpaces>9108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2022-07-13T06:49:00Z</dcterms:created>
</cp:coreProperties>
</file>