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62" w:rsidRDefault="00C44A62" w:rsidP="00813856">
      <w:pPr>
        <w:pStyle w:val="1"/>
        <w:rPr>
          <w:shd w:val="clear" w:color="auto" w:fill="FFFFFF"/>
        </w:rPr>
      </w:pPr>
      <w:r>
        <w:rPr>
          <w:rFonts w:hint="eastAsia"/>
          <w:shd w:val="clear" w:color="auto" w:fill="FFFFFF"/>
        </w:rPr>
        <w:t>普安县妇联：促进家政提质扩容，带动妇女就业增收</w:t>
      </w:r>
    </w:p>
    <w:p w:rsidR="00C44A62" w:rsidRDefault="00C44A62" w:rsidP="00C44A62">
      <w:pPr>
        <w:ind w:firstLineChars="200" w:firstLine="420"/>
      </w:pPr>
      <w:r>
        <w:rPr>
          <w:rFonts w:hint="eastAsia"/>
        </w:rPr>
        <w:t>“</w:t>
      </w:r>
      <w:r>
        <w:t>2019</w:t>
      </w:r>
      <w:r>
        <w:t>年以来，先后争取妇女儿童发展基金公益项目和黔灵女家政公益项目资金</w:t>
      </w:r>
      <w:r>
        <w:t>10</w:t>
      </w:r>
      <w:r>
        <w:t>万元，</w:t>
      </w:r>
      <w:r>
        <w:t>‘</w:t>
      </w:r>
      <w:r>
        <w:t>三女培育</w:t>
      </w:r>
      <w:r>
        <w:t>’</w:t>
      </w:r>
      <w:r>
        <w:t>工程项目资金</w:t>
      </w:r>
      <w:r>
        <w:t>10</w:t>
      </w:r>
      <w:r>
        <w:t>万元，</w:t>
      </w:r>
      <w:r>
        <w:t>‘</w:t>
      </w:r>
      <w:r>
        <w:t>以工代训</w:t>
      </w:r>
      <w:r>
        <w:t>’</w:t>
      </w:r>
      <w:r>
        <w:t>项目资金</w:t>
      </w:r>
      <w:r>
        <w:t>6</w:t>
      </w:r>
      <w:r>
        <w:t>万元，</w:t>
      </w:r>
      <w:r>
        <w:t>‘</w:t>
      </w:r>
      <w:r>
        <w:t>扶贫车间</w:t>
      </w:r>
      <w:r>
        <w:t>’</w:t>
      </w:r>
      <w:r>
        <w:t>项目资金</w:t>
      </w:r>
      <w:r>
        <w:t>2</w:t>
      </w:r>
      <w:r>
        <w:t>万元。</w:t>
      </w:r>
      <w:r>
        <w:t>”</w:t>
      </w:r>
    </w:p>
    <w:p w:rsidR="00C44A62" w:rsidRDefault="00C44A62" w:rsidP="00C44A62">
      <w:pPr>
        <w:ind w:firstLineChars="200" w:firstLine="420"/>
      </w:pPr>
      <w:r>
        <w:rPr>
          <w:rFonts w:hint="eastAsia"/>
        </w:rPr>
        <w:t>“</w:t>
      </w:r>
      <w:r>
        <w:t>2021</w:t>
      </w:r>
      <w:r>
        <w:t>年，申报获批贵州省易地扶贫搬迁安置点</w:t>
      </w:r>
      <w:r>
        <w:t>‘</w:t>
      </w:r>
      <w:r>
        <w:t>黔灵女家政小屋</w:t>
      </w:r>
      <w:r>
        <w:t>’1</w:t>
      </w:r>
      <w:r>
        <w:t>个。</w:t>
      </w:r>
      <w:r>
        <w:t>”</w:t>
      </w:r>
    </w:p>
    <w:p w:rsidR="00C44A62" w:rsidRDefault="00C44A62" w:rsidP="00C44A62">
      <w:pPr>
        <w:ind w:firstLineChars="200" w:firstLine="420"/>
      </w:pPr>
      <w:r>
        <w:rPr>
          <w:rFonts w:hint="eastAsia"/>
        </w:rPr>
        <w:t>……</w:t>
      </w:r>
    </w:p>
    <w:p w:rsidR="00C44A62" w:rsidRDefault="00C44A62" w:rsidP="00C44A62">
      <w:pPr>
        <w:ind w:firstLineChars="200" w:firstLine="420"/>
      </w:pPr>
      <w:r>
        <w:rPr>
          <w:rFonts w:hint="eastAsia"/>
        </w:rPr>
        <w:t>近年来，普安县妇联结合工作实际，积极协调上级妇联和部门资金，推动工作重心前移，协同打好家政行业发展“组合拳”，促进普安黔灵女家政提质扩容高质量发展，助推妇女创业就业。</w:t>
      </w:r>
    </w:p>
    <w:p w:rsidR="00C44A62" w:rsidRDefault="00C44A62" w:rsidP="00C44A62">
      <w:pPr>
        <w:ind w:firstLineChars="200" w:firstLine="420"/>
      </w:pPr>
      <w:r>
        <w:rPr>
          <w:rFonts w:hint="eastAsia"/>
        </w:rPr>
        <w:t>在普安县妇联的指导下，普安县黔灵女从服务职业化、规范化、标准化建设着手，不断健全完善家政服务管理体系和服务流程。以“劳动有合同、上岗有培训、服务有标准、工作有报酬、参保有办法、维权有渠道、生活有文化、发展有目标”等“八有”为目标，构建家政标准化服务示范企业。公司对有意愿到家政服务行业就业的妇女进行岗前适应性技能培训，对易地搬迁安置妇女和建档立卡农村贫困妇女主动接触邀请参加培训，对已经在岗的人员进行技能提升培训。</w:t>
      </w:r>
    </w:p>
    <w:p w:rsidR="00C44A62" w:rsidRDefault="00C44A62" w:rsidP="00C44A62">
      <w:pPr>
        <w:ind w:firstLineChars="200" w:firstLine="420"/>
      </w:pPr>
      <w:r>
        <w:rPr>
          <w:rFonts w:hint="eastAsia"/>
        </w:rPr>
        <w:t>自普安县黔灵女家政公司成立以来，共组织</w:t>
      </w:r>
      <w:r>
        <w:t>34</w:t>
      </w:r>
      <w:r>
        <w:t>期各类培训班，培训内容包括家庭保洁、单位清洁、酒店卫生、家庭陪护、护工护理、养老服务等，免费培训易地搬迁安置妇女等</w:t>
      </w:r>
      <w:r>
        <w:t>1000</w:t>
      </w:r>
      <w:r>
        <w:t>余人，在提升公司服务水平的同时，增强妇女创业就业能力。</w:t>
      </w:r>
    </w:p>
    <w:p w:rsidR="00C44A62" w:rsidRDefault="00C44A62" w:rsidP="00C44A62">
      <w:pPr>
        <w:ind w:firstLineChars="200" w:firstLine="420"/>
      </w:pPr>
      <w:r>
        <w:rPr>
          <w:rFonts w:hint="eastAsia"/>
        </w:rPr>
        <w:t>同时，普安县采取政企牵手合作的模式，推动家政服务提质量发展。自</w:t>
      </w:r>
      <w:r>
        <w:t>2019</w:t>
      </w:r>
      <w:r>
        <w:t>年以来，普安县黔灵女公司与县检察院、县住建局、茶源街道、县工行、贵州银行、普惠村镇银行等</w:t>
      </w:r>
      <w:r>
        <w:t>20</w:t>
      </w:r>
      <w:r>
        <w:t>多家单位和国有企业签订了年度保洁合同或临时保洁协议，创造就业岗位</w:t>
      </w:r>
      <w:r>
        <w:t>200</w:t>
      </w:r>
      <w:r>
        <w:t>多个；与盘州、普安</w:t>
      </w:r>
      <w:r>
        <w:t>2</w:t>
      </w:r>
      <w:r>
        <w:t>个风力发电站签订保洁合同，创造就业岗位</w:t>
      </w:r>
      <w:r>
        <w:t>20</w:t>
      </w:r>
      <w:r>
        <w:t>多个；</w:t>
      </w:r>
      <w:r>
        <w:t>2022</w:t>
      </w:r>
      <w:r>
        <w:t>年初，还与县残联签订</w:t>
      </w:r>
      <w:r>
        <w:t>“</w:t>
      </w:r>
      <w:r>
        <w:t>阳光家园计划</w:t>
      </w:r>
      <w:r>
        <w:t>”</w:t>
      </w:r>
      <w:r>
        <w:t>残疾人居家托养服务协议，为茶源、九峰、盘水、南湖四个街道</w:t>
      </w:r>
      <w:r>
        <w:t>100</w:t>
      </w:r>
      <w:r>
        <w:t>余名残疾人提供居家托养服务，实现</w:t>
      </w:r>
      <w:r>
        <w:t>30</w:t>
      </w:r>
      <w:r>
        <w:t>余人灵活就业。</w:t>
      </w:r>
    </w:p>
    <w:p w:rsidR="00C44A62" w:rsidRDefault="00C44A62" w:rsidP="00C44A62">
      <w:pPr>
        <w:ind w:firstLineChars="200" w:firstLine="420"/>
      </w:pPr>
      <w:r>
        <w:rPr>
          <w:rFonts w:hint="eastAsia"/>
        </w:rPr>
        <w:t>如今，在普安县妇联和多方力量的支持下，普安县黔灵女家政服务有限公司持续扩大规模，技术、管理和服务不断得到创新，“巾帼家政”服务品牌逐渐在普安县域打响。</w:t>
      </w:r>
    </w:p>
    <w:p w:rsidR="00C44A62" w:rsidRDefault="00C44A62" w:rsidP="00C44A62">
      <w:pPr>
        <w:ind w:firstLineChars="200" w:firstLine="420"/>
        <w:jc w:val="right"/>
        <w:rPr>
          <w:bCs/>
          <w:shd w:val="clear" w:color="auto" w:fill="FFFFFF"/>
        </w:rPr>
      </w:pPr>
      <w:r>
        <w:rPr>
          <w:rFonts w:hint="eastAsia"/>
          <w:shd w:val="clear" w:color="auto" w:fill="FFFFFF"/>
        </w:rPr>
        <w:t>普安县妇联</w:t>
      </w:r>
      <w:r w:rsidRPr="008D7844">
        <w:rPr>
          <w:shd w:val="clear" w:color="auto" w:fill="FFFFFF"/>
        </w:rPr>
        <w:t>2022-04-09</w:t>
      </w:r>
    </w:p>
    <w:p w:rsidR="00C44A62" w:rsidRDefault="00C44A62" w:rsidP="00474DCF">
      <w:pPr>
        <w:sectPr w:rsidR="00C44A62" w:rsidSect="00474DCF">
          <w:type w:val="continuous"/>
          <w:pgSz w:w="11906" w:h="16838"/>
          <w:pgMar w:top="1644" w:right="1236" w:bottom="1418" w:left="1814" w:header="851" w:footer="907" w:gutter="0"/>
          <w:pgNumType w:start="1"/>
          <w:cols w:space="720"/>
          <w:docGrid w:type="lines" w:linePitch="341" w:charSpace="2373"/>
        </w:sectPr>
      </w:pPr>
    </w:p>
    <w:p w:rsidR="00E4013F" w:rsidRDefault="00E4013F"/>
    <w:sectPr w:rsidR="00E401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A62"/>
    <w:rsid w:val="00C44A62"/>
    <w:rsid w:val="00E40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4A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44A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Sky123.Org</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2022-07-28T08:26:00Z</dcterms:created>
</cp:coreProperties>
</file>