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35F" w:rsidRDefault="00B5635F" w:rsidP="000F1C82">
      <w:pPr>
        <w:pStyle w:val="1"/>
      </w:pPr>
      <w:r w:rsidRPr="000F1C82">
        <w:rPr>
          <w:rFonts w:hint="eastAsia"/>
        </w:rPr>
        <w:t>金山区召开</w:t>
      </w:r>
      <w:r w:rsidRPr="000F1C82">
        <w:t>2021年反家庭暴力主题活动暨婚姻家庭纠纷预防化解工作总结会</w:t>
      </w:r>
    </w:p>
    <w:p w:rsidR="00B5635F" w:rsidRDefault="00B5635F" w:rsidP="00B5635F">
      <w:pPr>
        <w:ind w:firstLineChars="200" w:firstLine="420"/>
      </w:pPr>
      <w:r>
        <w:t>11</w:t>
      </w:r>
      <w:r>
        <w:t>月</w:t>
      </w:r>
      <w:r>
        <w:t>4</w:t>
      </w:r>
      <w:r>
        <w:t>日上午，金山区妇联与区委政法委联合召开金山区</w:t>
      </w:r>
      <w:r>
        <w:t>2021</w:t>
      </w:r>
      <w:r>
        <w:t>年反家庭暴力主题活动暨婚姻家庭纠纷预防化解工作总结会。市妇联权益保障部部长陆荣根、区委政法委副书记黄杰国出席。区妇联主席、党组书记李伟主持。</w:t>
      </w:r>
    </w:p>
    <w:p w:rsidR="00B5635F" w:rsidRDefault="00B5635F" w:rsidP="00B5635F">
      <w:pPr>
        <w:ind w:firstLineChars="200" w:firstLine="420"/>
      </w:pPr>
      <w:r>
        <w:rPr>
          <w:rFonts w:hint="eastAsia"/>
        </w:rPr>
        <w:t>陆荣根为</w:t>
      </w:r>
      <w:r>
        <w:t>2019-2020</w:t>
      </w:r>
      <w:r>
        <w:t>年度金山区</w:t>
      </w:r>
      <w:r>
        <w:t>“</w:t>
      </w:r>
      <w:r>
        <w:t>平安家庭</w:t>
      </w:r>
      <w:r>
        <w:t>”</w:t>
      </w:r>
      <w:r>
        <w:t>示范户颁发荣誉证书，并在会后实地调研了金山区婚姻家庭纠纷预防化解工作。</w:t>
      </w:r>
    </w:p>
    <w:p w:rsidR="00B5635F" w:rsidRDefault="00B5635F" w:rsidP="00B5635F">
      <w:pPr>
        <w:ind w:firstLineChars="200" w:firstLine="420"/>
      </w:pPr>
      <w:r>
        <w:rPr>
          <w:rFonts w:hint="eastAsia"/>
        </w:rPr>
        <w:t>黄杰国充分肯定了金山区在婚姻家庭纠纷预防化解工作方面的做法和成效，并对下一阶段工作提出具体要求。一是统一思想，提高认识，进一步增强做好婚姻家庭纠纷预防化解工作的责任感、使命感。二是统筹资源，密切协作，进一步推动婚姻家庭纠纷预防化解工作提质量、增实效。三是加强领导，精心组织，进一步形成推动婚姻家庭服务的凝聚力、向心力。</w:t>
      </w:r>
    </w:p>
    <w:p w:rsidR="00B5635F" w:rsidRDefault="00B5635F" w:rsidP="00B5635F">
      <w:pPr>
        <w:ind w:firstLineChars="200" w:firstLine="420"/>
      </w:pPr>
      <w:r>
        <w:rPr>
          <w:rFonts w:hint="eastAsia"/>
        </w:rPr>
        <w:t>区妇联总结全区</w:t>
      </w:r>
      <w:r>
        <w:t>2021</w:t>
      </w:r>
      <w:r>
        <w:t>年婚姻家庭纠纷预防化解工作并汇报下一步工作打算。区司法局、张堰镇妇联、婚姻家庭调解员代表分别从成员单位、基层妇联和调解员的角度分享了从事婚姻家庭纠纷预防化解工作的经验和体会。金山区人民法院副院长、三级高级法官宫爱萍作</w:t>
      </w:r>
      <w:r>
        <w:t>2021</w:t>
      </w:r>
      <w:r>
        <w:t>年</w:t>
      </w:r>
      <w:r>
        <w:t>“</w:t>
      </w:r>
      <w:r>
        <w:t>平安家庭月月讲</w:t>
      </w:r>
      <w:r>
        <w:t>”——</w:t>
      </w:r>
      <w:r>
        <w:t>反对家庭暴力主题讲座。</w:t>
      </w:r>
    </w:p>
    <w:p w:rsidR="00B5635F" w:rsidRDefault="00B5635F" w:rsidP="00B5635F">
      <w:pPr>
        <w:ind w:firstLineChars="200" w:firstLine="420"/>
      </w:pPr>
      <w:r>
        <w:rPr>
          <w:rFonts w:hint="eastAsia"/>
        </w:rPr>
        <w:t>金山区各街镇、工业区、相关委办局分管负责人、妇女干部和区先进家庭代表参加会议。</w:t>
      </w:r>
    </w:p>
    <w:p w:rsidR="00B5635F" w:rsidRDefault="00B5635F" w:rsidP="00B5635F">
      <w:pPr>
        <w:ind w:firstLineChars="200" w:firstLine="420"/>
        <w:jc w:val="right"/>
      </w:pPr>
      <w:r w:rsidRPr="000F1C82">
        <w:rPr>
          <w:rFonts w:hint="eastAsia"/>
        </w:rPr>
        <w:t>金山区妇联</w:t>
      </w:r>
      <w:r w:rsidRPr="000F1C82">
        <w:t>2021-11-05</w:t>
      </w:r>
    </w:p>
    <w:p w:rsidR="00B5635F" w:rsidRDefault="00B5635F" w:rsidP="009415F7">
      <w:pPr>
        <w:sectPr w:rsidR="00B5635F" w:rsidSect="009415F7">
          <w:type w:val="continuous"/>
          <w:pgSz w:w="11906" w:h="16838"/>
          <w:pgMar w:top="1644" w:right="1236" w:bottom="1418" w:left="1814" w:header="851" w:footer="907" w:gutter="0"/>
          <w:pgNumType w:start="1"/>
          <w:cols w:space="720"/>
          <w:docGrid w:type="lines" w:linePitch="341" w:charSpace="2373"/>
        </w:sectPr>
      </w:pPr>
    </w:p>
    <w:p w:rsidR="002152CF" w:rsidRDefault="002152CF"/>
    <w:sectPr w:rsidR="002152C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5635F"/>
    <w:rsid w:val="002152CF"/>
    <w:rsid w:val="00B563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5635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5635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479</Characters>
  <Application>Microsoft Office Word</Application>
  <DocSecurity>0</DocSecurity>
  <Lines>3</Lines>
  <Paragraphs>1</Paragraphs>
  <ScaleCrop>false</ScaleCrop>
  <Company>Sky123.Org</Company>
  <LinksUpToDate>false</LinksUpToDate>
  <CharactersWithSpaces>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2022-07-28T07:28:00Z</dcterms:created>
</cp:coreProperties>
</file>